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67CA5" w14:textId="7398F756" w:rsidR="00B36434" w:rsidRPr="001B5257" w:rsidRDefault="000D7708" w:rsidP="000D7708">
      <w:pPr>
        <w:jc w:val="right"/>
        <w:rPr>
          <w:b/>
          <w:noProof/>
          <w:sz w:val="28"/>
          <w:szCs w:val="28"/>
          <w:lang w:val="ro-RO"/>
        </w:rPr>
      </w:pPr>
      <w:r w:rsidRPr="001B5257">
        <w:rPr>
          <w:b/>
          <w:noProof/>
          <w:sz w:val="28"/>
          <w:szCs w:val="28"/>
          <w:lang w:val="ro-RO"/>
        </w:rPr>
        <w:t>ANEXĂ LA HOTĂRÂREA CONSILIULUI LOCAL AL MUNICIPIULUI CRAIOVA NR.464/2024</w:t>
      </w:r>
    </w:p>
    <w:p w14:paraId="1678BAF8" w14:textId="77777777" w:rsidR="000D7708" w:rsidRPr="001B5257" w:rsidRDefault="000D7708" w:rsidP="000D7708">
      <w:pPr>
        <w:jc w:val="right"/>
        <w:rPr>
          <w:b/>
          <w:noProof/>
          <w:sz w:val="28"/>
          <w:szCs w:val="28"/>
          <w:lang w:val="ro-RO"/>
        </w:rPr>
      </w:pPr>
    </w:p>
    <w:p w14:paraId="6EA5CBA8" w14:textId="77777777" w:rsidR="000D7708" w:rsidRPr="001B5257" w:rsidRDefault="000D7708" w:rsidP="000D7708">
      <w:pPr>
        <w:jc w:val="right"/>
        <w:rPr>
          <w:b/>
          <w:noProof/>
          <w:sz w:val="28"/>
          <w:szCs w:val="28"/>
          <w:lang w:val="ro-RO"/>
        </w:rPr>
      </w:pPr>
    </w:p>
    <w:p w14:paraId="63D604AD" w14:textId="77777777" w:rsidR="000D7708" w:rsidRPr="001B5257" w:rsidRDefault="000D7708" w:rsidP="000D7708">
      <w:pPr>
        <w:jc w:val="right"/>
        <w:rPr>
          <w:b/>
          <w:noProof/>
          <w:sz w:val="28"/>
          <w:szCs w:val="28"/>
          <w:lang w:val="ro-RO"/>
        </w:rPr>
      </w:pPr>
    </w:p>
    <w:p w14:paraId="5E461033" w14:textId="17B3278D" w:rsidR="000D7708" w:rsidRPr="001B5257" w:rsidRDefault="000D7708" w:rsidP="000D7708">
      <w:pPr>
        <w:tabs>
          <w:tab w:val="left" w:pos="6195"/>
        </w:tabs>
        <w:rPr>
          <w:b/>
          <w:noProof/>
          <w:sz w:val="28"/>
          <w:szCs w:val="28"/>
          <w:lang w:val="ro-RO"/>
        </w:rPr>
      </w:pPr>
      <w:r w:rsidRPr="001B5257">
        <w:rPr>
          <w:b/>
          <w:noProof/>
          <w:sz w:val="28"/>
          <w:szCs w:val="28"/>
          <w:lang w:val="ro-RO"/>
        </w:rPr>
        <w:tab/>
        <w:t>PREȘEDINTE DE ȘEDINȚĂ,</w:t>
      </w:r>
    </w:p>
    <w:p w14:paraId="78241C3E" w14:textId="7A884ECA" w:rsidR="000D7708" w:rsidRPr="001B5257" w:rsidRDefault="000D7708" w:rsidP="000D7708">
      <w:pPr>
        <w:tabs>
          <w:tab w:val="left" w:pos="6195"/>
        </w:tabs>
        <w:rPr>
          <w:b/>
          <w:noProof/>
          <w:sz w:val="28"/>
          <w:szCs w:val="28"/>
          <w:lang w:val="ro-RO"/>
        </w:rPr>
      </w:pPr>
      <w:r w:rsidRPr="001B5257">
        <w:rPr>
          <w:b/>
          <w:noProof/>
          <w:sz w:val="28"/>
          <w:szCs w:val="28"/>
          <w:lang w:val="ro-RO"/>
        </w:rPr>
        <w:t xml:space="preserve">                                                                                       </w:t>
      </w:r>
      <w:r w:rsidR="001B5257">
        <w:rPr>
          <w:b/>
          <w:noProof/>
          <w:sz w:val="28"/>
          <w:szCs w:val="28"/>
          <w:lang w:val="ro-RO"/>
        </w:rPr>
        <w:t xml:space="preserve">  </w:t>
      </w:r>
      <w:r w:rsidR="001B5257" w:rsidRPr="001B5257">
        <w:rPr>
          <w:b/>
          <w:noProof/>
          <w:sz w:val="28"/>
          <w:szCs w:val="28"/>
          <w:lang w:val="ro-RO"/>
        </w:rPr>
        <w:t xml:space="preserve"> </w:t>
      </w:r>
      <w:r w:rsidRPr="001B5257">
        <w:rPr>
          <w:b/>
          <w:noProof/>
          <w:sz w:val="28"/>
          <w:szCs w:val="28"/>
          <w:lang w:val="ro-RO"/>
        </w:rPr>
        <w:t xml:space="preserve">  Lucian Costin DINDIRICĂ</w:t>
      </w:r>
    </w:p>
    <w:p w14:paraId="2B49DB5D" w14:textId="77777777" w:rsidR="000D7708" w:rsidRPr="001B5257" w:rsidRDefault="000D7708" w:rsidP="000D7708">
      <w:pPr>
        <w:jc w:val="right"/>
        <w:rPr>
          <w:b/>
          <w:noProof/>
          <w:sz w:val="28"/>
          <w:szCs w:val="28"/>
          <w:lang w:val="ro-RO"/>
        </w:rPr>
      </w:pPr>
    </w:p>
    <w:p w14:paraId="0F748141" w14:textId="77777777" w:rsidR="000D7708" w:rsidRPr="001B5257" w:rsidRDefault="000D7708" w:rsidP="000D7708">
      <w:pPr>
        <w:rPr>
          <w:b/>
          <w:noProof/>
          <w:sz w:val="28"/>
          <w:szCs w:val="28"/>
          <w:lang w:val="ro-RO"/>
        </w:rPr>
      </w:pPr>
    </w:p>
    <w:p w14:paraId="2C5772A8" w14:textId="77777777" w:rsidR="000D7708" w:rsidRPr="001B5257" w:rsidRDefault="000D7708" w:rsidP="000D7708">
      <w:pPr>
        <w:jc w:val="right"/>
        <w:rPr>
          <w:b/>
          <w:noProof/>
          <w:sz w:val="28"/>
          <w:szCs w:val="28"/>
          <w:lang w:val="ro-RO"/>
        </w:rPr>
      </w:pPr>
    </w:p>
    <w:p w14:paraId="3062BFC8" w14:textId="2C98BF1A" w:rsidR="00B36434" w:rsidRPr="001B5257" w:rsidRDefault="00B36434" w:rsidP="00B36434">
      <w:pPr>
        <w:jc w:val="center"/>
        <w:rPr>
          <w:b/>
          <w:noProof/>
          <w:sz w:val="28"/>
          <w:szCs w:val="28"/>
          <w:lang w:val="ro-RO"/>
        </w:rPr>
      </w:pPr>
      <w:r w:rsidRPr="001B5257">
        <w:rPr>
          <w:b/>
          <w:noProof/>
          <w:sz w:val="28"/>
          <w:szCs w:val="28"/>
          <w:lang w:val="ro-RO"/>
        </w:rPr>
        <w:t>RAPORT</w:t>
      </w:r>
    </w:p>
    <w:p w14:paraId="29DED0A9" w14:textId="71D202B4" w:rsidR="00B36434" w:rsidRPr="001B5257" w:rsidRDefault="005158A1" w:rsidP="00B36434">
      <w:pPr>
        <w:jc w:val="center"/>
        <w:rPr>
          <w:b/>
          <w:noProof/>
          <w:sz w:val="28"/>
          <w:szCs w:val="28"/>
          <w:lang w:val="ro-RO"/>
        </w:rPr>
      </w:pPr>
      <w:r w:rsidRPr="001B5257">
        <w:rPr>
          <w:b/>
          <w:noProof/>
          <w:sz w:val="28"/>
          <w:szCs w:val="28"/>
          <w:lang w:val="ro-RO"/>
        </w:rPr>
        <w:t>P</w:t>
      </w:r>
      <w:r w:rsidR="00B36434" w:rsidRPr="001B5257">
        <w:rPr>
          <w:b/>
          <w:noProof/>
          <w:sz w:val="28"/>
          <w:szCs w:val="28"/>
          <w:lang w:val="ro-RO"/>
        </w:rPr>
        <w:t>rivind</w:t>
      </w:r>
      <w:r w:rsidRPr="001B5257">
        <w:rPr>
          <w:b/>
          <w:noProof/>
          <w:sz w:val="28"/>
          <w:szCs w:val="28"/>
          <w:lang w:val="ro-RO"/>
        </w:rPr>
        <w:t xml:space="preserve"> </w:t>
      </w:r>
      <w:r w:rsidR="002E39C9" w:rsidRPr="001B5257">
        <w:rPr>
          <w:b/>
          <w:noProof/>
          <w:sz w:val="28"/>
          <w:szCs w:val="28"/>
          <w:lang w:val="ro-RO"/>
        </w:rPr>
        <w:t>informar</w:t>
      </w:r>
      <w:r w:rsidR="009A2F6E" w:rsidRPr="001B5257">
        <w:rPr>
          <w:b/>
          <w:noProof/>
          <w:sz w:val="28"/>
          <w:szCs w:val="28"/>
          <w:lang w:val="ro-RO"/>
        </w:rPr>
        <w:t>ea</w:t>
      </w:r>
      <w:r w:rsidR="002E39C9" w:rsidRPr="001B5257">
        <w:rPr>
          <w:b/>
          <w:noProof/>
          <w:sz w:val="28"/>
          <w:szCs w:val="28"/>
          <w:lang w:val="ro-RO"/>
        </w:rPr>
        <w:t xml:space="preserve"> și consultar</w:t>
      </w:r>
      <w:r w:rsidR="009A2F6E" w:rsidRPr="001B5257">
        <w:rPr>
          <w:b/>
          <w:noProof/>
          <w:sz w:val="28"/>
          <w:szCs w:val="28"/>
          <w:lang w:val="ro-RO"/>
        </w:rPr>
        <w:t>ea</w:t>
      </w:r>
      <w:r w:rsidR="002E39C9" w:rsidRPr="001B5257">
        <w:rPr>
          <w:b/>
          <w:noProof/>
          <w:sz w:val="28"/>
          <w:szCs w:val="28"/>
          <w:lang w:val="ro-RO"/>
        </w:rPr>
        <w:t xml:space="preserve"> publicului </w:t>
      </w:r>
      <w:r w:rsidRPr="001B5257">
        <w:rPr>
          <w:b/>
          <w:noProof/>
          <w:sz w:val="28"/>
          <w:szCs w:val="28"/>
          <w:lang w:val="ro-RO"/>
        </w:rPr>
        <w:t>cu privire la</w:t>
      </w:r>
      <w:r w:rsidR="00B36434" w:rsidRPr="001B5257">
        <w:rPr>
          <w:b/>
          <w:noProof/>
          <w:sz w:val="28"/>
          <w:szCs w:val="28"/>
          <w:lang w:val="ro-RO"/>
        </w:rPr>
        <w:t xml:space="preserve"> </w:t>
      </w:r>
      <w:r w:rsidRPr="001B5257">
        <w:rPr>
          <w:b/>
          <w:noProof/>
          <w:sz w:val="28"/>
          <w:szCs w:val="28"/>
          <w:lang w:val="ro-RO"/>
        </w:rPr>
        <w:t>„Realizare</w:t>
      </w:r>
    </w:p>
    <w:p w14:paraId="7D14ECD9" w14:textId="1B7E68CA" w:rsidR="002E39C9" w:rsidRPr="001B5257" w:rsidRDefault="002E39C9" w:rsidP="00B36434">
      <w:pPr>
        <w:jc w:val="center"/>
        <w:rPr>
          <w:b/>
          <w:noProof/>
          <w:sz w:val="28"/>
          <w:szCs w:val="28"/>
          <w:lang w:val="ro-RO"/>
        </w:rPr>
      </w:pPr>
      <w:r w:rsidRPr="001B5257">
        <w:rPr>
          <w:b/>
          <w:noProof/>
          <w:sz w:val="28"/>
          <w:szCs w:val="28"/>
          <w:lang w:val="ro-RO"/>
        </w:rPr>
        <w:t xml:space="preserve">Planului Urbanistic </w:t>
      </w:r>
      <w:r w:rsidR="001715CC" w:rsidRPr="001B5257">
        <w:rPr>
          <w:b/>
          <w:noProof/>
          <w:sz w:val="28"/>
          <w:szCs w:val="28"/>
          <w:lang w:val="ro-RO"/>
        </w:rPr>
        <w:t xml:space="preserve">General al municipiului </w:t>
      </w:r>
      <w:r w:rsidR="00B36434" w:rsidRPr="001B5257">
        <w:rPr>
          <w:b/>
          <w:noProof/>
          <w:sz w:val="28"/>
          <w:szCs w:val="28"/>
          <w:lang w:val="ro-RO"/>
        </w:rPr>
        <w:t>Craiova</w:t>
      </w:r>
      <w:r w:rsidR="005158A1" w:rsidRPr="001B5257">
        <w:rPr>
          <w:b/>
          <w:noProof/>
          <w:sz w:val="28"/>
          <w:szCs w:val="28"/>
          <w:lang w:val="ro-RO"/>
        </w:rPr>
        <w:t>”</w:t>
      </w:r>
      <w:r w:rsidR="001715CC" w:rsidRPr="001B5257">
        <w:rPr>
          <w:b/>
          <w:noProof/>
          <w:sz w:val="28"/>
          <w:szCs w:val="28"/>
          <w:lang w:val="ro-RO"/>
        </w:rPr>
        <w:t xml:space="preserve"> </w:t>
      </w:r>
      <w:r w:rsidRPr="001B5257">
        <w:rPr>
          <w:b/>
          <w:noProof/>
          <w:sz w:val="28"/>
          <w:szCs w:val="28"/>
          <w:lang w:val="pt-BR"/>
        </w:rPr>
        <w:t>și a</w:t>
      </w:r>
      <w:r w:rsidRPr="001B5257">
        <w:rPr>
          <w:b/>
          <w:noProof/>
          <w:sz w:val="28"/>
          <w:szCs w:val="28"/>
          <w:lang w:val="ro-RO"/>
        </w:rPr>
        <w:t xml:space="preserve"> Regulamentului Local de Urbanism aferent </w:t>
      </w:r>
      <w:r w:rsidR="00B36434" w:rsidRPr="001B5257">
        <w:rPr>
          <w:b/>
          <w:noProof/>
          <w:sz w:val="28"/>
          <w:szCs w:val="28"/>
          <w:lang w:val="ro-RO"/>
        </w:rPr>
        <w:t>acestuia</w:t>
      </w:r>
      <w:r w:rsidR="001715CC" w:rsidRPr="001B5257">
        <w:rPr>
          <w:b/>
          <w:noProof/>
          <w:sz w:val="28"/>
          <w:szCs w:val="28"/>
          <w:lang w:val="ro-RO"/>
        </w:rPr>
        <w:t xml:space="preserve"> pentru terenurile situate în limita administrativă a municipiului </w:t>
      </w:r>
      <w:r w:rsidR="00B36434" w:rsidRPr="001B5257">
        <w:rPr>
          <w:b/>
          <w:noProof/>
          <w:sz w:val="28"/>
          <w:szCs w:val="28"/>
          <w:lang w:val="ro-RO"/>
        </w:rPr>
        <w:t>Craiova</w:t>
      </w:r>
    </w:p>
    <w:p w14:paraId="26CF351F" w14:textId="64335C3A" w:rsidR="002E39C9" w:rsidRPr="001B5257" w:rsidRDefault="002E39C9" w:rsidP="002E39C9">
      <w:pPr>
        <w:rPr>
          <w:b/>
          <w:noProof/>
          <w:sz w:val="28"/>
          <w:szCs w:val="28"/>
          <w:lang w:val="ro-RO"/>
        </w:rPr>
      </w:pPr>
    </w:p>
    <w:p w14:paraId="2C227364" w14:textId="77777777" w:rsidR="001715CC" w:rsidRPr="001B5257" w:rsidRDefault="001715CC" w:rsidP="000C6327">
      <w:pPr>
        <w:jc w:val="both"/>
        <w:rPr>
          <w:b/>
          <w:noProof/>
          <w:sz w:val="28"/>
          <w:szCs w:val="28"/>
          <w:lang w:val="ro-RO"/>
        </w:rPr>
      </w:pPr>
    </w:p>
    <w:p w14:paraId="7B6AF334" w14:textId="0A59072B" w:rsidR="001715CC" w:rsidRPr="001B5257" w:rsidRDefault="002E39C9" w:rsidP="000C6327">
      <w:pPr>
        <w:tabs>
          <w:tab w:val="left" w:pos="709"/>
        </w:tabs>
        <w:jc w:val="both"/>
        <w:rPr>
          <w:sz w:val="28"/>
          <w:szCs w:val="28"/>
          <w:lang w:val="pt-BR"/>
        </w:rPr>
      </w:pPr>
      <w:r w:rsidRPr="001B5257">
        <w:rPr>
          <w:b/>
          <w:sz w:val="28"/>
          <w:szCs w:val="28"/>
          <w:lang w:val="ro-RO"/>
        </w:rPr>
        <w:t xml:space="preserve">1) </w:t>
      </w:r>
      <w:r w:rsidR="006F20A1" w:rsidRPr="001B5257">
        <w:rPr>
          <w:sz w:val="28"/>
          <w:szCs w:val="28"/>
          <w:lang w:val="ro-RO"/>
        </w:rPr>
        <w:tab/>
        <w:t xml:space="preserve">Având în vedere prevederile Ordinului nr. 2701/2010 al Ministrului Dezvoltării Regionale si Turismului pentru aprobarea Metodologiei de informare </w:t>
      </w:r>
      <w:proofErr w:type="spellStart"/>
      <w:r w:rsidR="006F20A1" w:rsidRPr="001B5257">
        <w:rPr>
          <w:sz w:val="28"/>
          <w:szCs w:val="28"/>
          <w:lang w:val="ro-RO"/>
        </w:rPr>
        <w:t>şi</w:t>
      </w:r>
      <w:proofErr w:type="spellEnd"/>
      <w:r w:rsidR="006F20A1" w:rsidRPr="001B5257">
        <w:rPr>
          <w:sz w:val="28"/>
          <w:szCs w:val="28"/>
          <w:lang w:val="ro-RO"/>
        </w:rPr>
        <w:t xml:space="preserve"> consultare a publicului cu privire la elaborarea sau </w:t>
      </w:r>
      <w:proofErr w:type="spellStart"/>
      <w:r w:rsidR="006F20A1" w:rsidRPr="001B5257">
        <w:rPr>
          <w:sz w:val="28"/>
          <w:szCs w:val="28"/>
          <w:lang w:val="ro-RO"/>
        </w:rPr>
        <w:t>revizurea</w:t>
      </w:r>
      <w:proofErr w:type="spellEnd"/>
      <w:r w:rsidR="006F20A1" w:rsidRPr="001B5257">
        <w:rPr>
          <w:sz w:val="28"/>
          <w:szCs w:val="28"/>
          <w:lang w:val="ro-RO"/>
        </w:rPr>
        <w:t xml:space="preserve"> planurilor de amenajare a teritoriului si de urbanism s-a aprobat cu HCL nr. 118/2011 Regulamentul Local privind implicarea publicului in elaborarea sau revizuirea planurilor de urbanism si amenajarea teritoriului Municipiului Craiova</w:t>
      </w:r>
      <w:r w:rsidR="00F34F4F" w:rsidRPr="001B5257">
        <w:rPr>
          <w:sz w:val="28"/>
          <w:szCs w:val="28"/>
          <w:lang w:val="ro-RO"/>
        </w:rPr>
        <w:t xml:space="preserve">, precum și în temeiul prevederilor Legii nr. 350/2001 privind amenajarea teritoriului </w:t>
      </w:r>
      <w:proofErr w:type="spellStart"/>
      <w:r w:rsidR="00F34F4F" w:rsidRPr="001B5257">
        <w:rPr>
          <w:sz w:val="28"/>
          <w:szCs w:val="28"/>
          <w:lang w:val="ro-RO"/>
        </w:rPr>
        <w:t>şi</w:t>
      </w:r>
      <w:proofErr w:type="spellEnd"/>
      <w:r w:rsidR="00F34F4F" w:rsidRPr="001B5257">
        <w:rPr>
          <w:sz w:val="28"/>
          <w:szCs w:val="28"/>
          <w:lang w:val="ro-RO"/>
        </w:rPr>
        <w:t xml:space="preserve"> urbanismul cu  modificările </w:t>
      </w:r>
      <w:proofErr w:type="spellStart"/>
      <w:r w:rsidR="00F34F4F" w:rsidRPr="001B5257">
        <w:rPr>
          <w:sz w:val="28"/>
          <w:szCs w:val="28"/>
          <w:lang w:val="ro-RO"/>
        </w:rPr>
        <w:t>şi</w:t>
      </w:r>
      <w:proofErr w:type="spellEnd"/>
      <w:r w:rsidR="00F34F4F" w:rsidRPr="001B5257">
        <w:rPr>
          <w:sz w:val="28"/>
          <w:szCs w:val="28"/>
          <w:lang w:val="ro-RO"/>
        </w:rPr>
        <w:t xml:space="preserve"> completările ulterioare </w:t>
      </w:r>
      <w:proofErr w:type="spellStart"/>
      <w:r w:rsidR="00F34F4F" w:rsidRPr="001B5257">
        <w:rPr>
          <w:sz w:val="28"/>
          <w:szCs w:val="28"/>
          <w:lang w:val="ro-RO"/>
        </w:rPr>
        <w:t>şi</w:t>
      </w:r>
      <w:proofErr w:type="spellEnd"/>
      <w:r w:rsidR="00F34F4F" w:rsidRPr="001B5257">
        <w:rPr>
          <w:sz w:val="28"/>
          <w:szCs w:val="28"/>
          <w:lang w:val="ro-RO"/>
        </w:rPr>
        <w:t xml:space="preserve"> Ordinului nr. 233/2016 pentru aprobarea Normelor metodologice si in baza OUG nr. 57/2019 privind Codul administrativ</w:t>
      </w:r>
      <w:r w:rsidR="002B50F5" w:rsidRPr="001B5257">
        <w:rPr>
          <w:sz w:val="28"/>
          <w:szCs w:val="28"/>
          <w:lang w:val="ro-RO"/>
        </w:rPr>
        <w:t xml:space="preserve"> și al Legii nr. 52/2003 privind transparența decizională</w:t>
      </w:r>
      <w:r w:rsidR="00F34F4F" w:rsidRPr="001B5257">
        <w:rPr>
          <w:sz w:val="28"/>
          <w:szCs w:val="28"/>
          <w:lang w:val="ro-RO"/>
        </w:rPr>
        <w:t>.</w:t>
      </w:r>
    </w:p>
    <w:p w14:paraId="690C640B" w14:textId="77777777" w:rsidR="005B4CE0" w:rsidRPr="001B5257" w:rsidRDefault="005B4CE0" w:rsidP="000C6327">
      <w:pPr>
        <w:tabs>
          <w:tab w:val="left" w:pos="600"/>
          <w:tab w:val="left" w:pos="1200"/>
        </w:tabs>
        <w:jc w:val="both"/>
        <w:rPr>
          <w:sz w:val="28"/>
          <w:szCs w:val="28"/>
          <w:lang w:val="pt-BR"/>
        </w:rPr>
      </w:pPr>
      <w:bookmarkStart w:id="0" w:name="bookmark4"/>
    </w:p>
    <w:bookmarkEnd w:id="0"/>
    <w:p w14:paraId="679B8A90" w14:textId="5DB854F0" w:rsidR="00EF7965" w:rsidRPr="001B5257" w:rsidRDefault="00EF7965" w:rsidP="000C6327">
      <w:pPr>
        <w:tabs>
          <w:tab w:val="left" w:pos="1200"/>
          <w:tab w:val="left" w:pos="2955"/>
        </w:tabs>
        <w:ind w:left="600" w:right="442" w:hanging="600"/>
        <w:jc w:val="both"/>
        <w:rPr>
          <w:b/>
          <w:sz w:val="28"/>
          <w:szCs w:val="28"/>
          <w:lang w:val="pt-BR"/>
        </w:rPr>
      </w:pPr>
      <w:r w:rsidRPr="001B5257">
        <w:rPr>
          <w:b/>
          <w:sz w:val="28"/>
          <w:szCs w:val="28"/>
          <w:u w:val="single"/>
          <w:lang w:val="pt-BR"/>
        </w:rPr>
        <w:t>INIȚIATOR</w:t>
      </w:r>
      <w:r w:rsidRPr="001B5257">
        <w:rPr>
          <w:b/>
          <w:sz w:val="28"/>
          <w:szCs w:val="28"/>
          <w:lang w:val="pt-BR"/>
        </w:rPr>
        <w:t>:</w:t>
      </w:r>
    </w:p>
    <w:p w14:paraId="551FACEC" w14:textId="6CCB9C96" w:rsidR="00EF7965" w:rsidRPr="001B5257" w:rsidRDefault="00EF7965" w:rsidP="008249FE">
      <w:pPr>
        <w:tabs>
          <w:tab w:val="left" w:pos="1080"/>
          <w:tab w:val="left" w:pos="1200"/>
          <w:tab w:val="left" w:pos="2955"/>
        </w:tabs>
        <w:ind w:left="567" w:right="442" w:hanging="600"/>
        <w:jc w:val="both"/>
        <w:rPr>
          <w:sz w:val="28"/>
          <w:szCs w:val="28"/>
          <w:lang w:val="ro-RO"/>
        </w:rPr>
      </w:pPr>
      <w:r w:rsidRPr="001B5257">
        <w:rPr>
          <w:sz w:val="28"/>
          <w:szCs w:val="28"/>
          <w:lang w:val="pt-BR"/>
        </w:rPr>
        <w:t xml:space="preserve">         </w:t>
      </w:r>
      <w:r w:rsidR="008249FE" w:rsidRPr="001B5257">
        <w:rPr>
          <w:sz w:val="28"/>
          <w:szCs w:val="28"/>
          <w:lang w:val="pt-BR"/>
        </w:rPr>
        <w:t xml:space="preserve"> </w:t>
      </w:r>
      <w:r w:rsidRPr="001B5257">
        <w:rPr>
          <w:sz w:val="28"/>
          <w:szCs w:val="28"/>
          <w:lang w:val="pt-BR"/>
        </w:rPr>
        <w:t xml:space="preserve">MUNICIPIUL </w:t>
      </w:r>
      <w:r w:rsidR="006F20A1" w:rsidRPr="001B5257">
        <w:rPr>
          <w:sz w:val="28"/>
          <w:szCs w:val="28"/>
          <w:lang w:val="pt-BR"/>
        </w:rPr>
        <w:t>CRAIOVA</w:t>
      </w:r>
      <w:r w:rsidRPr="001B5257">
        <w:rPr>
          <w:sz w:val="28"/>
          <w:szCs w:val="28"/>
          <w:lang w:val="pt-BR"/>
        </w:rPr>
        <w:t xml:space="preserve"> </w:t>
      </w:r>
    </w:p>
    <w:p w14:paraId="3B39C82E" w14:textId="77777777" w:rsidR="00EF7965" w:rsidRPr="001B5257" w:rsidRDefault="00EF7965" w:rsidP="000C6327">
      <w:pPr>
        <w:tabs>
          <w:tab w:val="left" w:pos="1200"/>
          <w:tab w:val="left" w:pos="2955"/>
        </w:tabs>
        <w:ind w:right="442"/>
        <w:jc w:val="both"/>
        <w:rPr>
          <w:sz w:val="28"/>
          <w:szCs w:val="28"/>
          <w:lang w:val="ro-RO"/>
        </w:rPr>
      </w:pPr>
    </w:p>
    <w:p w14:paraId="32C15C83" w14:textId="5A430520" w:rsidR="00EF7965" w:rsidRPr="001B5257" w:rsidRDefault="00EF7965" w:rsidP="000C6327">
      <w:pPr>
        <w:tabs>
          <w:tab w:val="left" w:pos="1200"/>
          <w:tab w:val="left" w:pos="2955"/>
        </w:tabs>
        <w:ind w:left="600" w:right="442" w:hanging="600"/>
        <w:jc w:val="both"/>
        <w:rPr>
          <w:b/>
          <w:sz w:val="28"/>
          <w:szCs w:val="28"/>
          <w:lang w:val="ro-RO"/>
        </w:rPr>
      </w:pPr>
      <w:r w:rsidRPr="001B5257">
        <w:rPr>
          <w:b/>
          <w:sz w:val="28"/>
          <w:szCs w:val="28"/>
          <w:u w:val="single"/>
          <w:lang w:val="ro-RO"/>
        </w:rPr>
        <w:t>ELABORATOR</w:t>
      </w:r>
      <w:r w:rsidR="006F20A1" w:rsidRPr="001B5257">
        <w:rPr>
          <w:b/>
          <w:sz w:val="28"/>
          <w:szCs w:val="28"/>
          <w:u w:val="single"/>
          <w:lang w:val="ro-RO"/>
        </w:rPr>
        <w:t>I</w:t>
      </w:r>
      <w:r w:rsidRPr="001B5257">
        <w:rPr>
          <w:b/>
          <w:sz w:val="28"/>
          <w:szCs w:val="28"/>
          <w:lang w:val="ro-RO"/>
        </w:rPr>
        <w:t>:</w:t>
      </w:r>
    </w:p>
    <w:p w14:paraId="3F06D239" w14:textId="4A7904DE" w:rsidR="00EF7965" w:rsidRPr="001B5257" w:rsidRDefault="00EF7965" w:rsidP="000C6327">
      <w:pPr>
        <w:tabs>
          <w:tab w:val="left" w:pos="2955"/>
        </w:tabs>
        <w:ind w:left="600" w:right="442" w:hanging="600"/>
        <w:jc w:val="both"/>
        <w:rPr>
          <w:sz w:val="28"/>
          <w:szCs w:val="28"/>
          <w:lang w:val="pt-BR"/>
        </w:rPr>
      </w:pPr>
      <w:r w:rsidRPr="001B5257">
        <w:rPr>
          <w:b/>
          <w:sz w:val="28"/>
          <w:szCs w:val="28"/>
          <w:lang w:val="pt-BR"/>
        </w:rPr>
        <w:t xml:space="preserve">         </w:t>
      </w:r>
      <w:r w:rsidR="005202C7" w:rsidRPr="001B5257">
        <w:rPr>
          <w:sz w:val="28"/>
          <w:szCs w:val="28"/>
          <w:lang w:val="pt-BR"/>
        </w:rPr>
        <w:t>Asocierea SC SYNERGETICS CORPORATION SA şi QUATTRO DESIGN SRL</w:t>
      </w:r>
    </w:p>
    <w:p w14:paraId="5C32F2A0" w14:textId="77777777" w:rsidR="00EE4512" w:rsidRPr="001B5257" w:rsidRDefault="00EE4512" w:rsidP="000C6327">
      <w:pPr>
        <w:tabs>
          <w:tab w:val="left" w:pos="2955"/>
        </w:tabs>
        <w:ind w:left="600" w:right="442" w:hanging="600"/>
        <w:jc w:val="both"/>
        <w:rPr>
          <w:sz w:val="28"/>
          <w:szCs w:val="28"/>
          <w:lang w:val="pt-BR"/>
        </w:rPr>
      </w:pPr>
    </w:p>
    <w:p w14:paraId="793F6C3D" w14:textId="77777777" w:rsidR="00876B13" w:rsidRPr="001B5257" w:rsidRDefault="00EE4512" w:rsidP="000C6327">
      <w:pPr>
        <w:tabs>
          <w:tab w:val="left" w:pos="2955"/>
        </w:tabs>
        <w:ind w:left="600" w:right="442" w:hanging="600"/>
        <w:jc w:val="both"/>
        <w:rPr>
          <w:sz w:val="28"/>
          <w:szCs w:val="28"/>
          <w:lang w:val="pt-BR"/>
        </w:rPr>
      </w:pPr>
      <w:r w:rsidRPr="001B5257">
        <w:rPr>
          <w:b/>
          <w:bCs/>
          <w:sz w:val="28"/>
          <w:szCs w:val="28"/>
          <w:u w:val="single"/>
          <w:lang w:val="pt-BR"/>
        </w:rPr>
        <w:t>CONTRACT:</w:t>
      </w:r>
      <w:r w:rsidRPr="001B5257">
        <w:rPr>
          <w:sz w:val="28"/>
          <w:szCs w:val="28"/>
          <w:lang w:val="pt-BR"/>
        </w:rPr>
        <w:t xml:space="preserve"> </w:t>
      </w:r>
    </w:p>
    <w:p w14:paraId="6E4F4849" w14:textId="4576CA65" w:rsidR="00EE4512" w:rsidRPr="001B5257" w:rsidRDefault="00EE4512" w:rsidP="000C6327">
      <w:pPr>
        <w:tabs>
          <w:tab w:val="left" w:pos="2955"/>
        </w:tabs>
        <w:ind w:left="600" w:right="442" w:hanging="600"/>
        <w:jc w:val="both"/>
        <w:rPr>
          <w:sz w:val="28"/>
          <w:szCs w:val="28"/>
          <w:lang w:val="ro-RO"/>
        </w:rPr>
      </w:pPr>
      <w:r w:rsidRPr="001B5257">
        <w:rPr>
          <w:sz w:val="28"/>
          <w:szCs w:val="28"/>
          <w:lang w:val="pt-BR"/>
        </w:rPr>
        <w:t>Contractul de achizi</w:t>
      </w:r>
      <w:r w:rsidRPr="001B5257">
        <w:rPr>
          <w:sz w:val="28"/>
          <w:szCs w:val="28"/>
          <w:lang w:val="ro-RO"/>
        </w:rPr>
        <w:t>ție publică</w:t>
      </w:r>
      <w:r w:rsidR="00011310" w:rsidRPr="001B5257">
        <w:rPr>
          <w:sz w:val="28"/>
          <w:szCs w:val="28"/>
          <w:lang w:val="ro-RO"/>
        </w:rPr>
        <w:t xml:space="preserve"> </w:t>
      </w:r>
      <w:r w:rsidRPr="001B5257">
        <w:rPr>
          <w:sz w:val="28"/>
          <w:szCs w:val="28"/>
          <w:lang w:val="ro-RO"/>
        </w:rPr>
        <w:t xml:space="preserve">de servicii nr. </w:t>
      </w:r>
      <w:r w:rsidR="00876B13" w:rsidRPr="001B5257">
        <w:rPr>
          <w:sz w:val="28"/>
          <w:szCs w:val="28"/>
          <w:lang w:val="ro-RO"/>
        </w:rPr>
        <w:t>84236</w:t>
      </w:r>
      <w:r w:rsidRPr="001B5257">
        <w:rPr>
          <w:sz w:val="28"/>
          <w:szCs w:val="28"/>
          <w:lang w:val="ro-RO"/>
        </w:rPr>
        <w:t>/</w:t>
      </w:r>
      <w:r w:rsidR="00876B13" w:rsidRPr="001B5257">
        <w:rPr>
          <w:sz w:val="28"/>
          <w:szCs w:val="28"/>
          <w:lang w:val="ro-RO"/>
        </w:rPr>
        <w:t>08</w:t>
      </w:r>
      <w:r w:rsidRPr="001B5257">
        <w:rPr>
          <w:sz w:val="28"/>
          <w:szCs w:val="28"/>
          <w:lang w:val="ro-RO"/>
        </w:rPr>
        <w:t>.05.20</w:t>
      </w:r>
      <w:r w:rsidR="00876B13" w:rsidRPr="001B5257">
        <w:rPr>
          <w:sz w:val="28"/>
          <w:szCs w:val="28"/>
          <w:lang w:val="ro-RO"/>
        </w:rPr>
        <w:t>19</w:t>
      </w:r>
    </w:p>
    <w:p w14:paraId="552DDFB8" w14:textId="4B68230E" w:rsidR="00876B13" w:rsidRPr="001B5257" w:rsidRDefault="00876B13" w:rsidP="000C6327">
      <w:pPr>
        <w:tabs>
          <w:tab w:val="left" w:pos="2955"/>
        </w:tabs>
        <w:ind w:left="600" w:right="442" w:hanging="600"/>
        <w:jc w:val="both"/>
        <w:rPr>
          <w:sz w:val="28"/>
          <w:szCs w:val="28"/>
          <w:lang w:val="ro-RO"/>
        </w:rPr>
      </w:pPr>
      <w:r w:rsidRPr="001B5257">
        <w:rPr>
          <w:sz w:val="28"/>
          <w:szCs w:val="28"/>
          <w:lang w:val="ro-RO"/>
        </w:rPr>
        <w:t>Caiet de sarcini nr. 66504/23.04.2018, Revizia 3</w:t>
      </w:r>
    </w:p>
    <w:p w14:paraId="5A2AA605" w14:textId="595F738B" w:rsidR="00876B13" w:rsidRPr="001B5257" w:rsidRDefault="00876B13" w:rsidP="000C6327">
      <w:pPr>
        <w:tabs>
          <w:tab w:val="left" w:pos="2955"/>
        </w:tabs>
        <w:ind w:left="600" w:right="442" w:hanging="600"/>
        <w:jc w:val="both"/>
        <w:rPr>
          <w:sz w:val="28"/>
          <w:szCs w:val="28"/>
          <w:lang w:val="ro-RO"/>
        </w:rPr>
      </w:pPr>
      <w:r w:rsidRPr="001B5257">
        <w:rPr>
          <w:sz w:val="28"/>
          <w:szCs w:val="28"/>
          <w:lang w:val="ro-RO"/>
        </w:rPr>
        <w:t>Contract de finanțare nr. 131668/21.11.2022</w:t>
      </w:r>
    </w:p>
    <w:p w14:paraId="699F77BC" w14:textId="26A41B17" w:rsidR="002D08D1" w:rsidRPr="001B5257" w:rsidRDefault="002D08D1" w:rsidP="000C6327">
      <w:pPr>
        <w:tabs>
          <w:tab w:val="left" w:pos="2955"/>
        </w:tabs>
        <w:ind w:left="600" w:right="442" w:hanging="600"/>
        <w:jc w:val="both"/>
        <w:rPr>
          <w:b/>
          <w:bCs/>
          <w:sz w:val="28"/>
          <w:szCs w:val="28"/>
          <w:u w:val="single"/>
          <w:lang w:val="ro-RO"/>
        </w:rPr>
      </w:pPr>
      <w:r w:rsidRPr="001B5257">
        <w:rPr>
          <w:sz w:val="28"/>
          <w:szCs w:val="28"/>
          <w:lang w:val="ro-RO"/>
        </w:rPr>
        <w:t>Act Adițional nr. 1/2023</w:t>
      </w:r>
    </w:p>
    <w:p w14:paraId="43BE965A" w14:textId="77777777" w:rsidR="00EF7965" w:rsidRPr="001B5257" w:rsidRDefault="00EF7965" w:rsidP="000C6327">
      <w:pPr>
        <w:tabs>
          <w:tab w:val="left" w:pos="2955"/>
        </w:tabs>
        <w:ind w:left="600" w:right="442" w:hanging="600"/>
        <w:jc w:val="both"/>
        <w:rPr>
          <w:sz w:val="28"/>
          <w:szCs w:val="28"/>
          <w:lang w:val="en-US"/>
        </w:rPr>
      </w:pPr>
    </w:p>
    <w:p w14:paraId="386B075E" w14:textId="77777777" w:rsidR="00EF7965" w:rsidRPr="001B5257" w:rsidRDefault="00EF7965" w:rsidP="000C6327">
      <w:pPr>
        <w:tabs>
          <w:tab w:val="left" w:pos="600"/>
          <w:tab w:val="left" w:pos="1200"/>
        </w:tabs>
        <w:jc w:val="both"/>
        <w:rPr>
          <w:b/>
          <w:sz w:val="28"/>
          <w:szCs w:val="28"/>
          <w:lang w:val="ro-RO"/>
        </w:rPr>
      </w:pPr>
      <w:r w:rsidRPr="001B5257">
        <w:rPr>
          <w:b/>
          <w:sz w:val="28"/>
          <w:szCs w:val="28"/>
          <w:u w:val="single"/>
          <w:lang w:val="ro-RO"/>
        </w:rPr>
        <w:t>AMPLASAMENT</w:t>
      </w:r>
      <w:r w:rsidRPr="001B5257">
        <w:rPr>
          <w:b/>
          <w:sz w:val="28"/>
          <w:szCs w:val="28"/>
          <w:lang w:val="ro-RO"/>
        </w:rPr>
        <w:t xml:space="preserve">: </w:t>
      </w:r>
    </w:p>
    <w:p w14:paraId="7D066C13" w14:textId="4717FF33" w:rsidR="00EF7965" w:rsidRPr="001B5257" w:rsidRDefault="00EF7965" w:rsidP="008249FE">
      <w:pPr>
        <w:tabs>
          <w:tab w:val="left" w:pos="540"/>
          <w:tab w:val="left" w:pos="1200"/>
        </w:tabs>
        <w:jc w:val="both"/>
        <w:rPr>
          <w:sz w:val="28"/>
          <w:szCs w:val="28"/>
          <w:lang w:val="ro-RO"/>
        </w:rPr>
      </w:pPr>
      <w:r w:rsidRPr="001B5257">
        <w:rPr>
          <w:sz w:val="28"/>
          <w:szCs w:val="28"/>
          <w:lang w:val="ro-RO"/>
        </w:rPr>
        <w:t xml:space="preserve">        </w:t>
      </w:r>
      <w:r w:rsidR="008249FE" w:rsidRPr="001B5257">
        <w:rPr>
          <w:sz w:val="28"/>
          <w:szCs w:val="28"/>
          <w:lang w:val="ro-RO"/>
        </w:rPr>
        <w:t xml:space="preserve"> </w:t>
      </w:r>
      <w:r w:rsidRPr="001B5257">
        <w:rPr>
          <w:sz w:val="28"/>
          <w:szCs w:val="28"/>
          <w:lang w:val="ro-RO"/>
        </w:rPr>
        <w:t xml:space="preserve">Zona de studiu este în suprafață de </w:t>
      </w:r>
      <w:r w:rsidR="005B0691" w:rsidRPr="001B5257">
        <w:rPr>
          <w:sz w:val="28"/>
          <w:szCs w:val="28"/>
          <w:lang w:val="ro-RO"/>
        </w:rPr>
        <w:t>cca 62.000</w:t>
      </w:r>
      <w:r w:rsidRPr="001B5257">
        <w:rPr>
          <w:sz w:val="28"/>
          <w:szCs w:val="28"/>
          <w:lang w:val="ro-RO"/>
        </w:rPr>
        <w:t xml:space="preserve"> ha și cuprinde terenurile situate în limita administrativă a municipiului </w:t>
      </w:r>
      <w:r w:rsidR="005202C7" w:rsidRPr="001B5257">
        <w:rPr>
          <w:sz w:val="28"/>
          <w:szCs w:val="28"/>
          <w:lang w:val="ro-RO"/>
        </w:rPr>
        <w:t>Craiova</w:t>
      </w:r>
      <w:r w:rsidRPr="001B5257">
        <w:rPr>
          <w:sz w:val="28"/>
          <w:szCs w:val="28"/>
          <w:lang w:val="ro-RO"/>
        </w:rPr>
        <w:t xml:space="preserve">. </w:t>
      </w:r>
    </w:p>
    <w:p w14:paraId="68CA9207" w14:textId="763E094B" w:rsidR="00EF7965" w:rsidRPr="001B5257" w:rsidRDefault="00EF7965" w:rsidP="000C6327">
      <w:pPr>
        <w:jc w:val="both"/>
        <w:rPr>
          <w:b/>
          <w:sz w:val="28"/>
          <w:szCs w:val="28"/>
          <w:lang w:val="ro-RO"/>
        </w:rPr>
      </w:pPr>
    </w:p>
    <w:p w14:paraId="5CC01A36" w14:textId="4F815DAC" w:rsidR="002E39C9" w:rsidRPr="001B5257" w:rsidRDefault="002E39C9" w:rsidP="000C6327">
      <w:pPr>
        <w:jc w:val="both"/>
        <w:rPr>
          <w:b/>
          <w:sz w:val="28"/>
          <w:szCs w:val="28"/>
          <w:lang w:val="ro-RO"/>
        </w:rPr>
      </w:pPr>
      <w:r w:rsidRPr="001B5257">
        <w:rPr>
          <w:b/>
          <w:sz w:val="28"/>
          <w:szCs w:val="28"/>
          <w:lang w:val="ro-RO"/>
        </w:rPr>
        <w:t xml:space="preserve">2)  </w:t>
      </w:r>
      <w:r w:rsidR="00A600A3" w:rsidRPr="001B5257">
        <w:rPr>
          <w:b/>
          <w:sz w:val="28"/>
          <w:szCs w:val="28"/>
          <w:lang w:val="ro-RO"/>
        </w:rPr>
        <w:t>Potrivit</w:t>
      </w:r>
      <w:r w:rsidR="000748A6" w:rsidRPr="001B5257">
        <w:rPr>
          <w:b/>
          <w:sz w:val="28"/>
          <w:szCs w:val="28"/>
          <w:lang w:val="ro-RO"/>
        </w:rPr>
        <w:t xml:space="preserve"> Proces verbal de </w:t>
      </w:r>
      <w:proofErr w:type="spellStart"/>
      <w:r w:rsidR="000748A6" w:rsidRPr="001B5257">
        <w:rPr>
          <w:b/>
          <w:sz w:val="28"/>
          <w:szCs w:val="28"/>
          <w:lang w:val="ro-RO"/>
        </w:rPr>
        <w:t>recepţie</w:t>
      </w:r>
      <w:proofErr w:type="spellEnd"/>
      <w:r w:rsidR="000748A6" w:rsidRPr="001B5257">
        <w:rPr>
          <w:b/>
          <w:sz w:val="28"/>
          <w:szCs w:val="28"/>
          <w:lang w:val="ro-RO"/>
        </w:rPr>
        <w:t xml:space="preserve"> Etapa a II-a Proiectului </w:t>
      </w:r>
      <w:r w:rsidR="000748A6" w:rsidRPr="001B5257">
        <w:rPr>
          <w:b/>
          <w:sz w:val="28"/>
          <w:szCs w:val="28"/>
          <w:lang w:val="pt-BR"/>
        </w:rPr>
        <w:t>“Realizare PUG municipiul Craiova” nr. 31801/26.01.2023</w:t>
      </w:r>
      <w:r w:rsidR="00A600A3" w:rsidRPr="001B5257">
        <w:rPr>
          <w:b/>
          <w:sz w:val="28"/>
          <w:szCs w:val="28"/>
          <w:lang w:val="ro-RO"/>
        </w:rPr>
        <w:t xml:space="preserve"> și p</w:t>
      </w:r>
      <w:r w:rsidRPr="001B5257">
        <w:rPr>
          <w:b/>
          <w:sz w:val="28"/>
          <w:szCs w:val="28"/>
          <w:lang w:val="ro-RO"/>
        </w:rPr>
        <w:t xml:space="preserve">otrivit </w:t>
      </w:r>
      <w:r w:rsidR="000748A6" w:rsidRPr="001B5257">
        <w:rPr>
          <w:b/>
          <w:sz w:val="28"/>
          <w:szCs w:val="28"/>
          <w:lang w:val="ro-RO"/>
        </w:rPr>
        <w:t>M</w:t>
      </w:r>
      <w:r w:rsidRPr="001B5257">
        <w:rPr>
          <w:b/>
          <w:sz w:val="28"/>
          <w:szCs w:val="28"/>
          <w:lang w:val="ro-RO"/>
        </w:rPr>
        <w:t xml:space="preserve">etodologiei, informarea și consultarea publicului </w:t>
      </w:r>
      <w:r w:rsidR="00C97280" w:rsidRPr="001B5257">
        <w:rPr>
          <w:b/>
          <w:sz w:val="28"/>
          <w:szCs w:val="28"/>
          <w:lang w:val="ro-RO"/>
        </w:rPr>
        <w:t xml:space="preserve">cu privire la revizuirea planului de urbanism </w:t>
      </w:r>
      <w:r w:rsidRPr="001B5257">
        <w:rPr>
          <w:b/>
          <w:sz w:val="28"/>
          <w:szCs w:val="28"/>
          <w:lang w:val="ro-RO"/>
        </w:rPr>
        <w:t>s</w:t>
      </w:r>
      <w:r w:rsidR="00714088" w:rsidRPr="001B5257">
        <w:rPr>
          <w:b/>
          <w:sz w:val="28"/>
          <w:szCs w:val="28"/>
          <w:lang w:val="ro-RO"/>
        </w:rPr>
        <w:t>-a</w:t>
      </w:r>
      <w:r w:rsidR="009C3903" w:rsidRPr="001B5257">
        <w:rPr>
          <w:b/>
          <w:sz w:val="28"/>
          <w:szCs w:val="28"/>
          <w:lang w:val="ro-RO"/>
        </w:rPr>
        <w:t>u</w:t>
      </w:r>
      <w:r w:rsidRPr="001B5257">
        <w:rPr>
          <w:b/>
          <w:sz w:val="28"/>
          <w:szCs w:val="28"/>
          <w:lang w:val="ro-RO"/>
        </w:rPr>
        <w:t xml:space="preserve"> desfă</w:t>
      </w:r>
      <w:r w:rsidR="00714088" w:rsidRPr="001B5257">
        <w:rPr>
          <w:b/>
          <w:sz w:val="28"/>
          <w:szCs w:val="28"/>
          <w:lang w:val="ro-RO"/>
        </w:rPr>
        <w:t>șurat</w:t>
      </w:r>
      <w:r w:rsidRPr="001B5257">
        <w:rPr>
          <w:b/>
          <w:sz w:val="28"/>
          <w:szCs w:val="28"/>
          <w:lang w:val="ro-RO"/>
        </w:rPr>
        <w:t xml:space="preserve"> astfel:  </w:t>
      </w:r>
    </w:p>
    <w:p w14:paraId="50BA5F1C" w14:textId="68DE51AE" w:rsidR="002E39C9" w:rsidRPr="001B5257" w:rsidRDefault="002E39C9" w:rsidP="000C6327">
      <w:pPr>
        <w:jc w:val="both"/>
        <w:rPr>
          <w:b/>
          <w:sz w:val="28"/>
          <w:szCs w:val="28"/>
          <w:lang w:val="ro-RO"/>
        </w:rPr>
      </w:pPr>
    </w:p>
    <w:p w14:paraId="38B48D84" w14:textId="5670E7AC" w:rsidR="006C2896" w:rsidRPr="001B5257" w:rsidRDefault="006C2896" w:rsidP="000C6327">
      <w:pPr>
        <w:numPr>
          <w:ilvl w:val="0"/>
          <w:numId w:val="5"/>
        </w:numPr>
        <w:ind w:left="0"/>
        <w:jc w:val="both"/>
        <w:rPr>
          <w:sz w:val="28"/>
          <w:szCs w:val="28"/>
          <w:lang w:val="pt-BR"/>
        </w:rPr>
      </w:pPr>
      <w:r w:rsidRPr="001B5257">
        <w:rPr>
          <w:bCs/>
          <w:sz w:val="28"/>
          <w:szCs w:val="28"/>
          <w:lang w:val="ro-RO"/>
        </w:rPr>
        <w:t>publicarea intenție</w:t>
      </w:r>
      <w:r w:rsidR="002F3DA8" w:rsidRPr="001B5257">
        <w:rPr>
          <w:bCs/>
          <w:sz w:val="28"/>
          <w:szCs w:val="28"/>
          <w:lang w:val="ro-RO"/>
        </w:rPr>
        <w:t>i</w:t>
      </w:r>
      <w:r w:rsidR="00714088" w:rsidRPr="001B5257">
        <w:rPr>
          <w:bCs/>
          <w:sz w:val="28"/>
          <w:szCs w:val="28"/>
          <w:lang w:val="ro-RO"/>
        </w:rPr>
        <w:t xml:space="preserve"> privind actualizarea Planului Urbanistic General al </w:t>
      </w:r>
      <w:r w:rsidR="003A03FC" w:rsidRPr="001B5257">
        <w:rPr>
          <w:bCs/>
          <w:sz w:val="28"/>
          <w:szCs w:val="28"/>
          <w:lang w:val="ro-RO"/>
        </w:rPr>
        <w:t>M</w:t>
      </w:r>
      <w:r w:rsidR="00714088" w:rsidRPr="001B5257">
        <w:rPr>
          <w:bCs/>
          <w:sz w:val="28"/>
          <w:szCs w:val="28"/>
          <w:lang w:val="ro-RO"/>
        </w:rPr>
        <w:t xml:space="preserve">unicipiului </w:t>
      </w:r>
      <w:r w:rsidR="00B31315" w:rsidRPr="001B5257">
        <w:rPr>
          <w:bCs/>
          <w:sz w:val="28"/>
          <w:szCs w:val="28"/>
          <w:lang w:val="ro-RO"/>
        </w:rPr>
        <w:t>Craiova</w:t>
      </w:r>
      <w:r w:rsidRPr="001B5257">
        <w:rPr>
          <w:bCs/>
          <w:sz w:val="28"/>
          <w:szCs w:val="28"/>
          <w:lang w:val="ro-RO"/>
        </w:rPr>
        <w:t xml:space="preserve"> </w:t>
      </w:r>
      <w:r w:rsidRPr="001B5257">
        <w:rPr>
          <w:sz w:val="28"/>
          <w:szCs w:val="28"/>
          <w:lang w:val="ro-RO"/>
        </w:rPr>
        <w:t xml:space="preserve">pe pagina de internet a </w:t>
      </w:r>
      <w:r w:rsidR="003A03FC" w:rsidRPr="001B5257">
        <w:rPr>
          <w:sz w:val="28"/>
          <w:szCs w:val="28"/>
          <w:lang w:val="ro-RO"/>
        </w:rPr>
        <w:t>P</w:t>
      </w:r>
      <w:r w:rsidRPr="001B5257">
        <w:rPr>
          <w:sz w:val="28"/>
          <w:szCs w:val="28"/>
          <w:lang w:val="ro-RO"/>
        </w:rPr>
        <w:t xml:space="preserve">rimăriei </w:t>
      </w:r>
      <w:r w:rsidR="003A03FC" w:rsidRPr="001B5257">
        <w:rPr>
          <w:sz w:val="28"/>
          <w:szCs w:val="28"/>
          <w:lang w:val="ro-RO"/>
        </w:rPr>
        <w:t>M</w:t>
      </w:r>
      <w:r w:rsidRPr="001B5257">
        <w:rPr>
          <w:sz w:val="28"/>
          <w:szCs w:val="28"/>
          <w:lang w:val="ro-RO"/>
        </w:rPr>
        <w:t xml:space="preserve">unicipiului </w:t>
      </w:r>
      <w:r w:rsidR="00B04A28" w:rsidRPr="001B5257">
        <w:rPr>
          <w:sz w:val="28"/>
          <w:szCs w:val="28"/>
          <w:lang w:val="ro-RO"/>
        </w:rPr>
        <w:t xml:space="preserve">Craiova </w:t>
      </w:r>
      <w:r w:rsidRPr="001B5257">
        <w:rPr>
          <w:sz w:val="28"/>
          <w:szCs w:val="28"/>
          <w:lang w:val="ro-RO"/>
        </w:rPr>
        <w:t>-</w:t>
      </w:r>
      <w:r w:rsidR="002979BB" w:rsidRPr="001B5257">
        <w:rPr>
          <w:sz w:val="28"/>
          <w:szCs w:val="28"/>
          <w:lang w:val="ro-RO"/>
        </w:rPr>
        <w:t xml:space="preserve"> </w:t>
      </w:r>
      <w:r w:rsidRPr="001B5257">
        <w:rPr>
          <w:sz w:val="28"/>
          <w:szCs w:val="28"/>
          <w:lang w:val="ro-RO"/>
        </w:rPr>
        <w:t>www.primaria</w:t>
      </w:r>
      <w:r w:rsidR="00B31315" w:rsidRPr="001B5257">
        <w:rPr>
          <w:sz w:val="28"/>
          <w:szCs w:val="28"/>
          <w:lang w:val="ro-RO"/>
        </w:rPr>
        <w:t>craiova</w:t>
      </w:r>
      <w:r w:rsidRPr="001B5257">
        <w:rPr>
          <w:sz w:val="28"/>
          <w:szCs w:val="28"/>
          <w:lang w:val="ro-RO"/>
        </w:rPr>
        <w:t xml:space="preserve">.ro - secțiunea </w:t>
      </w:r>
      <w:r w:rsidR="00497AF8" w:rsidRPr="001B5257">
        <w:rPr>
          <w:sz w:val="28"/>
          <w:szCs w:val="28"/>
          <w:lang w:val="ro-RO"/>
        </w:rPr>
        <w:t>Consultare publica</w:t>
      </w:r>
      <w:r w:rsidRPr="001B5257">
        <w:rPr>
          <w:sz w:val="28"/>
          <w:szCs w:val="28"/>
          <w:lang w:val="ro-RO"/>
        </w:rPr>
        <w:t xml:space="preserve"> / Consultare public</w:t>
      </w:r>
      <w:r w:rsidR="00497AF8" w:rsidRPr="001B5257">
        <w:rPr>
          <w:sz w:val="28"/>
          <w:szCs w:val="28"/>
          <w:lang w:val="ro-RO"/>
        </w:rPr>
        <w:t>a on-line</w:t>
      </w:r>
      <w:r w:rsidRPr="001B5257">
        <w:rPr>
          <w:sz w:val="28"/>
          <w:szCs w:val="28"/>
          <w:lang w:val="ro-RO"/>
        </w:rPr>
        <w:t xml:space="preserve"> / P.U.G.,</w:t>
      </w:r>
      <w:r w:rsidR="00497AF8" w:rsidRPr="001B5257">
        <w:rPr>
          <w:sz w:val="28"/>
          <w:szCs w:val="28"/>
          <w:lang w:val="ro-RO"/>
        </w:rPr>
        <w:t xml:space="preserve"> dar si la sediu </w:t>
      </w:r>
      <w:r w:rsidR="009F7131" w:rsidRPr="001B5257">
        <w:rPr>
          <w:sz w:val="28"/>
          <w:szCs w:val="28"/>
          <w:lang w:val="ro-RO"/>
        </w:rPr>
        <w:t>prin Adresa de inițiere a informării publicului nr. 221224/27.06.2023</w:t>
      </w:r>
      <w:r w:rsidR="00B04A28" w:rsidRPr="001B5257">
        <w:rPr>
          <w:sz w:val="28"/>
          <w:szCs w:val="28"/>
          <w:lang w:val="ro-RO"/>
        </w:rPr>
        <w:t>,</w:t>
      </w:r>
      <w:r w:rsidRPr="001B5257">
        <w:rPr>
          <w:sz w:val="28"/>
          <w:szCs w:val="28"/>
          <w:lang w:val="ro-RO"/>
        </w:rPr>
        <w:t xml:space="preserve"> aducându-se la cunoștința publicului interesat posibilitatea</w:t>
      </w:r>
      <w:r w:rsidR="002979BB" w:rsidRPr="001B5257">
        <w:rPr>
          <w:sz w:val="28"/>
          <w:szCs w:val="28"/>
          <w:lang w:val="ro-RO"/>
        </w:rPr>
        <w:t xml:space="preserve"> și</w:t>
      </w:r>
      <w:r w:rsidRPr="001B5257">
        <w:rPr>
          <w:sz w:val="28"/>
          <w:szCs w:val="28"/>
          <w:lang w:val="ro-RO"/>
        </w:rPr>
        <w:t xml:space="preserve"> modul în care pot transmite </w:t>
      </w:r>
      <w:proofErr w:type="spellStart"/>
      <w:r w:rsidRPr="001B5257">
        <w:rPr>
          <w:sz w:val="28"/>
          <w:szCs w:val="28"/>
          <w:lang w:val="ro-RO"/>
        </w:rPr>
        <w:t>observaţii</w:t>
      </w:r>
      <w:proofErr w:type="spellEnd"/>
      <w:r w:rsidRPr="001B5257">
        <w:rPr>
          <w:sz w:val="28"/>
          <w:szCs w:val="28"/>
          <w:lang w:val="ro-RO"/>
        </w:rPr>
        <w:t>, opinii, sugestii</w:t>
      </w:r>
      <w:r w:rsidR="00943BAB" w:rsidRPr="001B5257">
        <w:rPr>
          <w:sz w:val="28"/>
          <w:szCs w:val="28"/>
          <w:lang w:val="ro-RO"/>
        </w:rPr>
        <w:t>,</w:t>
      </w:r>
      <w:r w:rsidRPr="001B5257">
        <w:rPr>
          <w:sz w:val="28"/>
          <w:szCs w:val="28"/>
          <w:lang w:val="ro-RO"/>
        </w:rPr>
        <w:t xml:space="preserve"> </w:t>
      </w:r>
      <w:r w:rsidR="00943BAB" w:rsidRPr="001B5257">
        <w:rPr>
          <w:sz w:val="28"/>
          <w:szCs w:val="28"/>
          <w:lang w:val="ro-RO"/>
        </w:rPr>
        <w:t>necesare în vederea stabilirii cerințelor de elaborare P.U.G.;</w:t>
      </w:r>
    </w:p>
    <w:p w14:paraId="44AD9AB1" w14:textId="77777777" w:rsidR="00A07201" w:rsidRPr="001B5257" w:rsidRDefault="0033134B" w:rsidP="00A07201">
      <w:pPr>
        <w:numPr>
          <w:ilvl w:val="0"/>
          <w:numId w:val="4"/>
        </w:numPr>
        <w:ind w:left="0"/>
        <w:jc w:val="both"/>
        <w:rPr>
          <w:bCs/>
          <w:sz w:val="28"/>
          <w:szCs w:val="28"/>
          <w:lang w:val="ro-RO"/>
        </w:rPr>
      </w:pPr>
      <w:r w:rsidRPr="001B5257">
        <w:rPr>
          <w:bCs/>
          <w:sz w:val="28"/>
          <w:szCs w:val="28"/>
          <w:lang w:val="ro-RO"/>
        </w:rPr>
        <w:t>afișarea la sediu</w:t>
      </w:r>
      <w:r w:rsidR="00B9349A" w:rsidRPr="001B5257">
        <w:rPr>
          <w:bCs/>
          <w:sz w:val="28"/>
          <w:szCs w:val="28"/>
          <w:lang w:val="ro-RO"/>
        </w:rPr>
        <w:t xml:space="preserve">l instituției a </w:t>
      </w:r>
      <w:r w:rsidR="002E4A3E" w:rsidRPr="001B5257">
        <w:rPr>
          <w:bCs/>
          <w:sz w:val="28"/>
          <w:szCs w:val="28"/>
          <w:lang w:val="ro-RO"/>
        </w:rPr>
        <w:t>A</w:t>
      </w:r>
      <w:r w:rsidR="00B9349A" w:rsidRPr="001B5257">
        <w:rPr>
          <w:bCs/>
          <w:sz w:val="28"/>
          <w:szCs w:val="28"/>
          <w:lang w:val="ro-RO"/>
        </w:rPr>
        <w:t>nunțului</w:t>
      </w:r>
      <w:r w:rsidRPr="001B5257">
        <w:rPr>
          <w:bCs/>
          <w:sz w:val="28"/>
          <w:szCs w:val="28"/>
          <w:lang w:val="ro-RO"/>
        </w:rPr>
        <w:t xml:space="preserve"> </w:t>
      </w:r>
      <w:r w:rsidR="00B9349A" w:rsidRPr="001B5257">
        <w:rPr>
          <w:bCs/>
          <w:sz w:val="28"/>
          <w:szCs w:val="28"/>
          <w:lang w:val="ro-RO"/>
        </w:rPr>
        <w:t>nr</w:t>
      </w:r>
      <w:r w:rsidR="002E4A3E" w:rsidRPr="001B5257">
        <w:rPr>
          <w:bCs/>
          <w:sz w:val="28"/>
          <w:szCs w:val="28"/>
          <w:lang w:val="ro-RO"/>
        </w:rPr>
        <w:t>. 8</w:t>
      </w:r>
      <w:r w:rsidR="00B9349A" w:rsidRPr="001B5257">
        <w:rPr>
          <w:bCs/>
          <w:sz w:val="28"/>
          <w:szCs w:val="28"/>
          <w:lang w:val="ro-RO"/>
        </w:rPr>
        <w:t>/</w:t>
      </w:r>
      <w:r w:rsidR="002E4A3E" w:rsidRPr="001B5257">
        <w:rPr>
          <w:bCs/>
          <w:sz w:val="28"/>
          <w:szCs w:val="28"/>
          <w:lang w:val="ro-RO"/>
        </w:rPr>
        <w:t>27</w:t>
      </w:r>
      <w:r w:rsidR="00B9349A" w:rsidRPr="001B5257">
        <w:rPr>
          <w:bCs/>
          <w:sz w:val="28"/>
          <w:szCs w:val="28"/>
          <w:lang w:val="ro-RO"/>
        </w:rPr>
        <w:t>.0</w:t>
      </w:r>
      <w:r w:rsidR="002E4A3E" w:rsidRPr="001B5257">
        <w:rPr>
          <w:bCs/>
          <w:sz w:val="28"/>
          <w:szCs w:val="28"/>
          <w:lang w:val="ro-RO"/>
        </w:rPr>
        <w:t>6</w:t>
      </w:r>
      <w:r w:rsidR="00B9349A" w:rsidRPr="001B5257">
        <w:rPr>
          <w:bCs/>
          <w:sz w:val="28"/>
          <w:szCs w:val="28"/>
          <w:lang w:val="ro-RO"/>
        </w:rPr>
        <w:t>.20</w:t>
      </w:r>
      <w:r w:rsidR="002E4A3E" w:rsidRPr="001B5257">
        <w:rPr>
          <w:bCs/>
          <w:sz w:val="28"/>
          <w:szCs w:val="28"/>
          <w:lang w:val="ro-RO"/>
        </w:rPr>
        <w:t>23</w:t>
      </w:r>
      <w:r w:rsidR="00B9349A" w:rsidRPr="001B5257">
        <w:rPr>
          <w:bCs/>
          <w:sz w:val="28"/>
          <w:szCs w:val="28"/>
          <w:lang w:val="ro-RO"/>
        </w:rPr>
        <w:t xml:space="preserve"> </w:t>
      </w:r>
      <w:r w:rsidR="00B9349A" w:rsidRPr="001B5257">
        <w:rPr>
          <w:sz w:val="28"/>
          <w:szCs w:val="28"/>
          <w:lang w:val="ro-RO"/>
        </w:rPr>
        <w:t xml:space="preserve">privind </w:t>
      </w:r>
      <w:r w:rsidR="002E4A3E" w:rsidRPr="001B5257">
        <w:rPr>
          <w:sz w:val="28"/>
          <w:szCs w:val="28"/>
          <w:lang w:val="ro-RO"/>
        </w:rPr>
        <w:t xml:space="preserve">propunerile preliminare ale </w:t>
      </w:r>
      <w:r w:rsidR="00B9349A" w:rsidRPr="001B5257">
        <w:rPr>
          <w:bCs/>
          <w:sz w:val="28"/>
          <w:szCs w:val="28"/>
          <w:lang w:val="ro-RO"/>
        </w:rPr>
        <w:t>P.U.G.</w:t>
      </w:r>
      <w:r w:rsidR="002E4A3E" w:rsidRPr="001B5257">
        <w:rPr>
          <w:bCs/>
          <w:sz w:val="28"/>
          <w:szCs w:val="28"/>
          <w:lang w:val="ro-RO"/>
        </w:rPr>
        <w:t>-ului</w:t>
      </w:r>
      <w:r w:rsidR="00B9349A" w:rsidRPr="001B5257">
        <w:rPr>
          <w:bCs/>
          <w:sz w:val="28"/>
          <w:szCs w:val="28"/>
          <w:lang w:val="ro-RO"/>
        </w:rPr>
        <w:t xml:space="preserve"> </w:t>
      </w:r>
      <w:r w:rsidR="002E4A3E" w:rsidRPr="001B5257">
        <w:rPr>
          <w:bCs/>
          <w:sz w:val="28"/>
          <w:szCs w:val="28"/>
          <w:lang w:val="ro-RO"/>
        </w:rPr>
        <w:t>Craiova</w:t>
      </w:r>
      <w:r w:rsidR="00B9349A" w:rsidRPr="001B5257">
        <w:rPr>
          <w:bCs/>
          <w:sz w:val="28"/>
          <w:szCs w:val="28"/>
          <w:lang w:val="ro-RO"/>
        </w:rPr>
        <w:t xml:space="preserve">, </w:t>
      </w:r>
      <w:r w:rsidR="002E4A3E" w:rsidRPr="001B5257">
        <w:rPr>
          <w:bCs/>
          <w:sz w:val="28"/>
          <w:szCs w:val="28"/>
          <w:lang w:val="ro-RO"/>
        </w:rPr>
        <w:t xml:space="preserve">prin care </w:t>
      </w:r>
      <w:proofErr w:type="spellStart"/>
      <w:r w:rsidR="00D30A35" w:rsidRPr="001B5257">
        <w:rPr>
          <w:bCs/>
          <w:sz w:val="28"/>
          <w:szCs w:val="28"/>
          <w:lang w:val="ro-RO"/>
        </w:rPr>
        <w:t>cetatenii</w:t>
      </w:r>
      <w:proofErr w:type="spellEnd"/>
      <w:r w:rsidR="00D30A35" w:rsidRPr="001B5257">
        <w:rPr>
          <w:bCs/>
          <w:sz w:val="28"/>
          <w:szCs w:val="28"/>
          <w:lang w:val="ro-RO"/>
        </w:rPr>
        <w:t xml:space="preserve"> sunt </w:t>
      </w:r>
      <w:proofErr w:type="spellStart"/>
      <w:r w:rsidR="00D30A35" w:rsidRPr="001B5257">
        <w:rPr>
          <w:bCs/>
          <w:sz w:val="28"/>
          <w:szCs w:val="28"/>
          <w:lang w:val="ro-RO"/>
        </w:rPr>
        <w:t>invitati</w:t>
      </w:r>
      <w:proofErr w:type="spellEnd"/>
      <w:r w:rsidR="00D30A35" w:rsidRPr="001B5257">
        <w:rPr>
          <w:bCs/>
          <w:sz w:val="28"/>
          <w:szCs w:val="28"/>
          <w:lang w:val="ro-RO"/>
        </w:rPr>
        <w:t xml:space="preserve"> sa consulte </w:t>
      </w:r>
      <w:r w:rsidR="007C0650" w:rsidRPr="001B5257">
        <w:rPr>
          <w:bCs/>
          <w:sz w:val="28"/>
          <w:szCs w:val="28"/>
          <w:lang w:val="ro-RO"/>
        </w:rPr>
        <w:t xml:space="preserve">propunerile preliminare ale PUG Craiova </w:t>
      </w:r>
      <w:r w:rsidR="00F00DEE" w:rsidRPr="001B5257">
        <w:rPr>
          <w:bCs/>
          <w:sz w:val="28"/>
          <w:szCs w:val="28"/>
          <w:lang w:val="ro-RO"/>
        </w:rPr>
        <w:t>î</w:t>
      </w:r>
      <w:r w:rsidR="00D30A35" w:rsidRPr="001B5257">
        <w:rPr>
          <w:bCs/>
          <w:sz w:val="28"/>
          <w:szCs w:val="28"/>
          <w:lang w:val="ro-RO"/>
        </w:rPr>
        <w:t>n perioada 27 iunie – 31 august, prelungit ulterior p</w:t>
      </w:r>
      <w:r w:rsidR="002649A4" w:rsidRPr="001B5257">
        <w:rPr>
          <w:bCs/>
          <w:sz w:val="28"/>
          <w:szCs w:val="28"/>
          <w:lang w:val="ro-RO"/>
        </w:rPr>
        <w:t>â</w:t>
      </w:r>
      <w:r w:rsidR="00D30A35" w:rsidRPr="001B5257">
        <w:rPr>
          <w:bCs/>
          <w:sz w:val="28"/>
          <w:szCs w:val="28"/>
          <w:lang w:val="ro-RO"/>
        </w:rPr>
        <w:t>n</w:t>
      </w:r>
      <w:r w:rsidR="002649A4" w:rsidRPr="001B5257">
        <w:rPr>
          <w:bCs/>
          <w:sz w:val="28"/>
          <w:szCs w:val="28"/>
          <w:lang w:val="ro-RO"/>
        </w:rPr>
        <w:t>ă</w:t>
      </w:r>
      <w:r w:rsidR="00D30A35" w:rsidRPr="001B5257">
        <w:rPr>
          <w:bCs/>
          <w:sz w:val="28"/>
          <w:szCs w:val="28"/>
          <w:lang w:val="ro-RO"/>
        </w:rPr>
        <w:t xml:space="preserve"> la 15 septembrie 2023</w:t>
      </w:r>
      <w:r w:rsidRPr="001B5257">
        <w:rPr>
          <w:bCs/>
          <w:sz w:val="28"/>
          <w:szCs w:val="28"/>
          <w:lang w:val="ro-RO"/>
        </w:rPr>
        <w:t>;</w:t>
      </w:r>
    </w:p>
    <w:p w14:paraId="35C6D89F" w14:textId="77777777" w:rsidR="00A07201" w:rsidRPr="001B5257" w:rsidRDefault="00A07201" w:rsidP="00A07201">
      <w:pPr>
        <w:numPr>
          <w:ilvl w:val="0"/>
          <w:numId w:val="4"/>
        </w:numPr>
        <w:ind w:left="0"/>
        <w:jc w:val="both"/>
        <w:rPr>
          <w:bCs/>
          <w:sz w:val="28"/>
          <w:szCs w:val="28"/>
          <w:lang w:val="ro-RO"/>
        </w:rPr>
      </w:pPr>
      <w:r w:rsidRPr="001B5257">
        <w:rPr>
          <w:bCs/>
          <w:sz w:val="28"/>
          <w:szCs w:val="28"/>
          <w:lang w:val="ro-RO"/>
        </w:rPr>
        <w:t xml:space="preserve">publicarea pe panouri tip </w:t>
      </w:r>
      <w:proofErr w:type="spellStart"/>
      <w:r w:rsidRPr="001B5257">
        <w:rPr>
          <w:bCs/>
          <w:sz w:val="28"/>
          <w:szCs w:val="28"/>
          <w:lang w:val="ro-RO"/>
        </w:rPr>
        <w:t>backlit</w:t>
      </w:r>
      <w:proofErr w:type="spellEnd"/>
      <w:r w:rsidRPr="001B5257">
        <w:rPr>
          <w:bCs/>
          <w:sz w:val="28"/>
          <w:szCs w:val="28"/>
          <w:lang w:val="ro-RO"/>
        </w:rPr>
        <w:t xml:space="preserve"> in diverse </w:t>
      </w:r>
      <w:proofErr w:type="spellStart"/>
      <w:r w:rsidRPr="001B5257">
        <w:rPr>
          <w:bCs/>
          <w:sz w:val="28"/>
          <w:szCs w:val="28"/>
          <w:lang w:val="ro-RO"/>
        </w:rPr>
        <w:t>locatii</w:t>
      </w:r>
      <w:proofErr w:type="spellEnd"/>
      <w:r w:rsidRPr="001B5257">
        <w:rPr>
          <w:bCs/>
          <w:sz w:val="28"/>
          <w:szCs w:val="28"/>
          <w:lang w:val="ro-RO"/>
        </w:rPr>
        <w:t xml:space="preserve"> ale municipiului Craiova</w:t>
      </w:r>
      <w:r w:rsidRPr="001B5257">
        <w:rPr>
          <w:bCs/>
          <w:sz w:val="28"/>
          <w:szCs w:val="28"/>
          <w:lang w:val="en-US"/>
        </w:rPr>
        <w:t>;</w:t>
      </w:r>
    </w:p>
    <w:p w14:paraId="268BE321" w14:textId="39BD7F3B" w:rsidR="009E3BF0" w:rsidRPr="001B5257" w:rsidRDefault="009E3BF0" w:rsidP="00A07201">
      <w:pPr>
        <w:numPr>
          <w:ilvl w:val="0"/>
          <w:numId w:val="4"/>
        </w:numPr>
        <w:ind w:left="0"/>
        <w:jc w:val="both"/>
        <w:rPr>
          <w:bCs/>
          <w:sz w:val="28"/>
          <w:szCs w:val="28"/>
          <w:lang w:val="ro-RO"/>
        </w:rPr>
      </w:pPr>
      <w:r w:rsidRPr="001B5257">
        <w:rPr>
          <w:sz w:val="28"/>
          <w:szCs w:val="28"/>
          <w:lang w:val="ro-RO"/>
        </w:rPr>
        <w:lastRenderedPageBreak/>
        <w:t xml:space="preserve">Adresa nr. 256437 din 27.07.2023, revizuită prin Adresa nr. 261244 din 02.08.2023 </w:t>
      </w:r>
      <w:proofErr w:type="spellStart"/>
      <w:r w:rsidRPr="001B5257">
        <w:rPr>
          <w:sz w:val="28"/>
          <w:szCs w:val="28"/>
          <w:lang w:val="ro-RO"/>
        </w:rPr>
        <w:t>catre</w:t>
      </w:r>
      <w:proofErr w:type="spellEnd"/>
      <w:r w:rsidRPr="001B5257">
        <w:rPr>
          <w:sz w:val="28"/>
          <w:szCs w:val="28"/>
          <w:lang w:val="ro-RO"/>
        </w:rPr>
        <w:t xml:space="preserve"> </w:t>
      </w:r>
      <w:proofErr w:type="spellStart"/>
      <w:r w:rsidRPr="001B5257">
        <w:rPr>
          <w:sz w:val="28"/>
          <w:szCs w:val="28"/>
          <w:lang w:val="ro-RO"/>
        </w:rPr>
        <w:t>Directia</w:t>
      </w:r>
      <w:proofErr w:type="spellEnd"/>
      <w:r w:rsidRPr="001B5257">
        <w:rPr>
          <w:sz w:val="28"/>
          <w:szCs w:val="28"/>
          <w:lang w:val="ro-RO"/>
        </w:rPr>
        <w:t xml:space="preserve"> </w:t>
      </w:r>
      <w:proofErr w:type="spellStart"/>
      <w:r w:rsidRPr="001B5257">
        <w:rPr>
          <w:sz w:val="28"/>
          <w:szCs w:val="28"/>
          <w:lang w:val="ro-RO"/>
        </w:rPr>
        <w:t>Relatii</w:t>
      </w:r>
      <w:proofErr w:type="spellEnd"/>
      <w:r w:rsidRPr="001B5257">
        <w:rPr>
          <w:sz w:val="28"/>
          <w:szCs w:val="28"/>
          <w:lang w:val="ro-RO"/>
        </w:rPr>
        <w:t xml:space="preserve"> Publice si Management Documente, Serviciul Management Documente, </w:t>
      </w:r>
      <w:proofErr w:type="spellStart"/>
      <w:r w:rsidRPr="001B5257">
        <w:rPr>
          <w:sz w:val="28"/>
          <w:szCs w:val="28"/>
          <w:lang w:val="ro-RO"/>
        </w:rPr>
        <w:t>Informatii</w:t>
      </w:r>
      <w:proofErr w:type="spellEnd"/>
      <w:r w:rsidRPr="001B5257">
        <w:rPr>
          <w:sz w:val="28"/>
          <w:szCs w:val="28"/>
          <w:lang w:val="ro-RO"/>
        </w:rPr>
        <w:t xml:space="preserve"> publice</w:t>
      </w:r>
      <w:r w:rsidR="00011310" w:rsidRPr="001B5257">
        <w:rPr>
          <w:sz w:val="28"/>
          <w:szCs w:val="28"/>
          <w:lang w:val="ro-RO"/>
        </w:rPr>
        <w:t xml:space="preserve"> </w:t>
      </w:r>
      <w:r w:rsidRPr="001B5257">
        <w:rPr>
          <w:sz w:val="28"/>
          <w:szCs w:val="28"/>
          <w:lang w:val="ro-RO"/>
        </w:rPr>
        <w:t xml:space="preserve">privind </w:t>
      </w:r>
      <w:proofErr w:type="spellStart"/>
      <w:r w:rsidRPr="001B5257">
        <w:rPr>
          <w:sz w:val="28"/>
          <w:szCs w:val="28"/>
          <w:lang w:val="ro-RO"/>
        </w:rPr>
        <w:t>intenţia</w:t>
      </w:r>
      <w:proofErr w:type="spellEnd"/>
      <w:r w:rsidRPr="001B5257">
        <w:rPr>
          <w:sz w:val="28"/>
          <w:szCs w:val="28"/>
          <w:lang w:val="ro-RO"/>
        </w:rPr>
        <w:t xml:space="preserve"> primei Dezbateri publice (online – din data de 10.08.2023</w:t>
      </w:r>
      <w:r w:rsidR="00CD659D" w:rsidRPr="001B5257">
        <w:rPr>
          <w:sz w:val="28"/>
          <w:szCs w:val="28"/>
          <w:lang w:val="ro-RO"/>
        </w:rPr>
        <w:t>)</w:t>
      </w:r>
      <w:r w:rsidRPr="001B5257">
        <w:rPr>
          <w:sz w:val="28"/>
          <w:szCs w:val="28"/>
          <w:lang w:val="ro-RO"/>
        </w:rPr>
        <w:t>.</w:t>
      </w:r>
    </w:p>
    <w:p w14:paraId="58942ECF" w14:textId="2DF71EE6" w:rsidR="0041150C" w:rsidRPr="001B5257" w:rsidRDefault="0041150C" w:rsidP="0041150C">
      <w:pPr>
        <w:jc w:val="both"/>
        <w:rPr>
          <w:b/>
          <w:bCs/>
          <w:sz w:val="28"/>
          <w:szCs w:val="28"/>
          <w:lang w:val="ro-RO"/>
        </w:rPr>
      </w:pPr>
      <w:r w:rsidRPr="001B5257">
        <w:rPr>
          <w:sz w:val="28"/>
          <w:szCs w:val="28"/>
          <w:lang w:val="ro-RO"/>
        </w:rPr>
        <w:t xml:space="preserve">La </w:t>
      </w:r>
      <w:r w:rsidRPr="001B5257">
        <w:rPr>
          <w:b/>
          <w:bCs/>
          <w:sz w:val="28"/>
          <w:szCs w:val="28"/>
          <w:lang w:val="ro-RO"/>
        </w:rPr>
        <w:t xml:space="preserve">dezbaterea publica au </w:t>
      </w:r>
      <w:r w:rsidR="00A9753B" w:rsidRPr="001B5257">
        <w:rPr>
          <w:b/>
          <w:bCs/>
          <w:sz w:val="28"/>
          <w:szCs w:val="28"/>
          <w:lang w:val="ro-RO"/>
        </w:rPr>
        <w:t>fost invitați</w:t>
      </w:r>
      <w:r w:rsidRPr="001B5257">
        <w:rPr>
          <w:b/>
          <w:bCs/>
          <w:sz w:val="28"/>
          <w:szCs w:val="28"/>
          <w:lang w:val="ro-RO"/>
        </w:rPr>
        <w:t xml:space="preserve"> </w:t>
      </w:r>
      <w:proofErr w:type="spellStart"/>
      <w:r w:rsidRPr="001B5257">
        <w:rPr>
          <w:b/>
          <w:bCs/>
          <w:sz w:val="28"/>
          <w:szCs w:val="28"/>
          <w:lang w:val="ro-RO"/>
        </w:rPr>
        <w:t>reprezentanti</w:t>
      </w:r>
      <w:proofErr w:type="spellEnd"/>
      <w:r w:rsidRPr="001B5257">
        <w:rPr>
          <w:b/>
          <w:bCs/>
          <w:sz w:val="28"/>
          <w:szCs w:val="28"/>
          <w:lang w:val="ro-RO"/>
        </w:rPr>
        <w:t xml:space="preserve"> ai </w:t>
      </w:r>
      <w:proofErr w:type="spellStart"/>
      <w:r w:rsidRPr="001B5257">
        <w:rPr>
          <w:b/>
          <w:bCs/>
          <w:sz w:val="28"/>
          <w:szCs w:val="28"/>
          <w:lang w:val="ro-RO"/>
        </w:rPr>
        <w:t>administraţiei</w:t>
      </w:r>
      <w:proofErr w:type="spellEnd"/>
      <w:r w:rsidRPr="001B5257">
        <w:rPr>
          <w:b/>
          <w:bCs/>
          <w:sz w:val="28"/>
          <w:szCs w:val="28"/>
          <w:lang w:val="ro-RO"/>
        </w:rPr>
        <w:t xml:space="preserve"> publice centrale, ai </w:t>
      </w:r>
      <w:proofErr w:type="spellStart"/>
      <w:r w:rsidRPr="001B5257">
        <w:rPr>
          <w:b/>
          <w:bCs/>
          <w:sz w:val="28"/>
          <w:szCs w:val="28"/>
          <w:lang w:val="ro-RO"/>
        </w:rPr>
        <w:t>instituţiilor</w:t>
      </w:r>
      <w:proofErr w:type="spellEnd"/>
      <w:r w:rsidRPr="001B5257">
        <w:rPr>
          <w:b/>
          <w:bCs/>
          <w:sz w:val="28"/>
          <w:szCs w:val="28"/>
          <w:lang w:val="ro-RO"/>
        </w:rPr>
        <w:t xml:space="preserve"> publice </w:t>
      </w:r>
      <w:proofErr w:type="spellStart"/>
      <w:r w:rsidRPr="001B5257">
        <w:rPr>
          <w:b/>
          <w:bCs/>
          <w:sz w:val="28"/>
          <w:szCs w:val="28"/>
          <w:lang w:val="ro-RO"/>
        </w:rPr>
        <w:t>judeţene</w:t>
      </w:r>
      <w:proofErr w:type="spellEnd"/>
      <w:r w:rsidRPr="001B5257">
        <w:rPr>
          <w:b/>
          <w:bCs/>
          <w:sz w:val="28"/>
          <w:szCs w:val="28"/>
          <w:lang w:val="ro-RO"/>
        </w:rPr>
        <w:t xml:space="preserve"> </w:t>
      </w:r>
      <w:proofErr w:type="spellStart"/>
      <w:r w:rsidRPr="001B5257">
        <w:rPr>
          <w:b/>
          <w:bCs/>
          <w:sz w:val="28"/>
          <w:szCs w:val="28"/>
          <w:lang w:val="ro-RO"/>
        </w:rPr>
        <w:t>şi</w:t>
      </w:r>
      <w:proofErr w:type="spellEnd"/>
      <w:r w:rsidRPr="001B5257">
        <w:rPr>
          <w:b/>
          <w:bCs/>
          <w:sz w:val="28"/>
          <w:szCs w:val="28"/>
          <w:lang w:val="ro-RO"/>
        </w:rPr>
        <w:t xml:space="preserve"> locale, specialiști din domeniu,</w:t>
      </w:r>
      <w:r w:rsidRPr="001B5257">
        <w:rPr>
          <w:sz w:val="28"/>
          <w:szCs w:val="28"/>
          <w:lang w:val="ro-RO"/>
        </w:rPr>
        <w:t xml:space="preserve"> în cadrul </w:t>
      </w:r>
      <w:proofErr w:type="spellStart"/>
      <w:r w:rsidRPr="001B5257">
        <w:rPr>
          <w:sz w:val="28"/>
          <w:szCs w:val="28"/>
          <w:lang w:val="ro-RO"/>
        </w:rPr>
        <w:t>careia</w:t>
      </w:r>
      <w:proofErr w:type="spellEnd"/>
      <w:r w:rsidRPr="001B5257">
        <w:rPr>
          <w:sz w:val="28"/>
          <w:szCs w:val="28"/>
          <w:lang w:val="ro-RO"/>
        </w:rPr>
        <w:t xml:space="preserve"> au fost prezentate si analizate problemele urbanistice </w:t>
      </w:r>
      <w:proofErr w:type="spellStart"/>
      <w:r w:rsidRPr="001B5257">
        <w:rPr>
          <w:sz w:val="28"/>
          <w:szCs w:val="28"/>
          <w:lang w:val="ro-RO"/>
        </w:rPr>
        <w:t>şi</w:t>
      </w:r>
      <w:proofErr w:type="spellEnd"/>
      <w:r w:rsidRPr="001B5257">
        <w:rPr>
          <w:sz w:val="28"/>
          <w:szCs w:val="28"/>
          <w:lang w:val="ro-RO"/>
        </w:rPr>
        <w:t xml:space="preserve"> tehnice cu care se confruntă Municipiul  Craiova </w:t>
      </w:r>
      <w:proofErr w:type="spellStart"/>
      <w:r w:rsidRPr="001B5257">
        <w:rPr>
          <w:sz w:val="28"/>
          <w:szCs w:val="28"/>
          <w:lang w:val="ro-RO"/>
        </w:rPr>
        <w:t>şi</w:t>
      </w:r>
      <w:proofErr w:type="spellEnd"/>
      <w:r w:rsidRPr="001B5257">
        <w:rPr>
          <w:sz w:val="28"/>
          <w:szCs w:val="28"/>
          <w:lang w:val="ro-RO"/>
        </w:rPr>
        <w:t xml:space="preserve"> au fost propuse </w:t>
      </w:r>
      <w:proofErr w:type="spellStart"/>
      <w:r w:rsidRPr="001B5257">
        <w:rPr>
          <w:sz w:val="28"/>
          <w:szCs w:val="28"/>
          <w:lang w:val="ro-RO"/>
        </w:rPr>
        <w:t>soluţii</w:t>
      </w:r>
      <w:proofErr w:type="spellEnd"/>
      <w:r w:rsidRPr="001B5257">
        <w:rPr>
          <w:sz w:val="28"/>
          <w:szCs w:val="28"/>
          <w:lang w:val="ro-RO"/>
        </w:rPr>
        <w:t xml:space="preserve"> privind implementarea Planului Urbanistic General, in conformitate cu legislația în vigoare.</w:t>
      </w:r>
      <w:r w:rsidRPr="001B5257">
        <w:rPr>
          <w:b/>
          <w:bCs/>
          <w:sz w:val="28"/>
          <w:szCs w:val="28"/>
          <w:lang w:val="ro-RO"/>
        </w:rPr>
        <w:t xml:space="preserve"> </w:t>
      </w:r>
      <w:proofErr w:type="spellStart"/>
      <w:r w:rsidRPr="001B5257">
        <w:rPr>
          <w:sz w:val="28"/>
          <w:szCs w:val="28"/>
          <w:lang w:val="ro-RO"/>
        </w:rPr>
        <w:t>Totodata</w:t>
      </w:r>
      <w:proofErr w:type="spellEnd"/>
      <w:r w:rsidRPr="001B5257">
        <w:rPr>
          <w:sz w:val="28"/>
          <w:szCs w:val="28"/>
          <w:lang w:val="ro-RO"/>
        </w:rPr>
        <w:t xml:space="preserve">, la dezbatere au fost </w:t>
      </w:r>
      <w:r w:rsidR="00A9753B" w:rsidRPr="001B5257">
        <w:rPr>
          <w:sz w:val="28"/>
          <w:szCs w:val="28"/>
          <w:lang w:val="ro-RO"/>
        </w:rPr>
        <w:t>invitați</w:t>
      </w:r>
      <w:r w:rsidRPr="001B5257">
        <w:rPr>
          <w:sz w:val="28"/>
          <w:szCs w:val="28"/>
          <w:lang w:val="ro-RO"/>
        </w:rPr>
        <w:t xml:space="preserve"> si </w:t>
      </w:r>
      <w:proofErr w:type="spellStart"/>
      <w:r w:rsidRPr="001B5257">
        <w:rPr>
          <w:sz w:val="28"/>
          <w:szCs w:val="28"/>
          <w:lang w:val="ro-RO"/>
        </w:rPr>
        <w:t>reprezentanti</w:t>
      </w:r>
      <w:proofErr w:type="spellEnd"/>
      <w:r w:rsidRPr="001B5257">
        <w:rPr>
          <w:sz w:val="28"/>
          <w:szCs w:val="28"/>
          <w:lang w:val="ro-RO"/>
        </w:rPr>
        <w:t xml:space="preserve"> ai</w:t>
      </w:r>
      <w:r w:rsidRPr="001B5257">
        <w:rPr>
          <w:b/>
          <w:bCs/>
          <w:sz w:val="28"/>
          <w:szCs w:val="28"/>
          <w:lang w:val="ro-RO"/>
        </w:rPr>
        <w:t xml:space="preserve"> </w:t>
      </w:r>
      <w:r w:rsidRPr="001B5257">
        <w:rPr>
          <w:sz w:val="28"/>
          <w:szCs w:val="28"/>
          <w:lang w:val="ro-RO"/>
        </w:rPr>
        <w:t xml:space="preserve">Ordinului Arhitecților din România, Uniunii </w:t>
      </w:r>
      <w:proofErr w:type="spellStart"/>
      <w:r w:rsidRPr="001B5257">
        <w:rPr>
          <w:sz w:val="28"/>
          <w:szCs w:val="28"/>
          <w:lang w:val="ro-RO"/>
        </w:rPr>
        <w:t>Arhitectilor</w:t>
      </w:r>
      <w:proofErr w:type="spellEnd"/>
      <w:r w:rsidRPr="001B5257">
        <w:rPr>
          <w:sz w:val="28"/>
          <w:szCs w:val="28"/>
          <w:lang w:val="ro-RO"/>
        </w:rPr>
        <w:t xml:space="preserve"> din Romania, Registrului Urbaniștilor din România, Direcției de Cultură Dolj, Consiliului Județean Dolj, ADR Sud-Vest Oltenia, precum si ai </w:t>
      </w:r>
      <w:proofErr w:type="spellStart"/>
      <w:r w:rsidRPr="001B5257">
        <w:rPr>
          <w:sz w:val="28"/>
          <w:szCs w:val="28"/>
          <w:lang w:val="ro-RO"/>
        </w:rPr>
        <w:t>Organizatiilor</w:t>
      </w:r>
      <w:proofErr w:type="spellEnd"/>
      <w:r w:rsidRPr="001B5257">
        <w:rPr>
          <w:sz w:val="28"/>
          <w:szCs w:val="28"/>
          <w:lang w:val="ro-RO"/>
        </w:rPr>
        <w:t xml:space="preserve"> nonguvernamentale interesate.</w:t>
      </w:r>
      <w:r w:rsidRPr="001B5257">
        <w:rPr>
          <w:b/>
          <w:bCs/>
          <w:sz w:val="28"/>
          <w:szCs w:val="28"/>
          <w:lang w:val="ro-RO"/>
        </w:rPr>
        <w:t xml:space="preserve"> </w:t>
      </w:r>
    </w:p>
    <w:p w14:paraId="71A6E2F2" w14:textId="307E502C" w:rsidR="00CD659D" w:rsidRPr="001B5257" w:rsidRDefault="00CD659D" w:rsidP="00CD659D">
      <w:pPr>
        <w:jc w:val="both"/>
        <w:rPr>
          <w:sz w:val="28"/>
          <w:szCs w:val="28"/>
          <w:lang w:val="ro-RO"/>
        </w:rPr>
      </w:pPr>
      <w:r w:rsidRPr="001B5257">
        <w:rPr>
          <w:b/>
          <w:bCs/>
          <w:sz w:val="28"/>
          <w:szCs w:val="28"/>
          <w:lang w:val="ro-RO"/>
        </w:rPr>
        <w:t>Dezbaterea publică din data de 10 august se regăsește în totalitate</w:t>
      </w:r>
      <w:r w:rsidR="001C5EDF" w:rsidRPr="001B5257">
        <w:rPr>
          <w:b/>
          <w:bCs/>
          <w:sz w:val="28"/>
          <w:szCs w:val="28"/>
          <w:lang w:val="ro-RO"/>
        </w:rPr>
        <w:t xml:space="preserve"> pe:</w:t>
      </w:r>
      <w:r w:rsidR="00B33851" w:rsidRPr="001B5257">
        <w:rPr>
          <w:sz w:val="28"/>
          <w:szCs w:val="28"/>
          <w:lang w:val="ro-RO"/>
        </w:rPr>
        <w:t xml:space="preserve">  </w:t>
      </w:r>
      <w:hyperlink r:id="rId8" w:history="1">
        <w:r w:rsidR="00B33851" w:rsidRPr="001B5257">
          <w:rPr>
            <w:rStyle w:val="Hyperlink"/>
            <w:sz w:val="28"/>
            <w:szCs w:val="28"/>
            <w:lang w:val="ro-RO"/>
          </w:rPr>
          <w:t>https://www.youtube.com/watch?v=KhmqUVST4bs</w:t>
        </w:r>
      </w:hyperlink>
      <w:r w:rsidRPr="001B5257">
        <w:rPr>
          <w:sz w:val="28"/>
          <w:szCs w:val="28"/>
          <w:lang w:val="ro-RO"/>
        </w:rPr>
        <w:t xml:space="preserve"> </w:t>
      </w:r>
    </w:p>
    <w:p w14:paraId="56DFA710" w14:textId="323D0733" w:rsidR="00011310" w:rsidRPr="001B5257" w:rsidRDefault="00011310" w:rsidP="000C6327">
      <w:pPr>
        <w:numPr>
          <w:ilvl w:val="0"/>
          <w:numId w:val="4"/>
        </w:numPr>
        <w:ind w:left="0"/>
        <w:jc w:val="both"/>
        <w:rPr>
          <w:bCs/>
          <w:sz w:val="28"/>
          <w:szCs w:val="28"/>
          <w:lang w:val="ro-RO"/>
        </w:rPr>
      </w:pPr>
      <w:r w:rsidRPr="001B5257">
        <w:rPr>
          <w:bCs/>
          <w:sz w:val="28"/>
          <w:szCs w:val="28"/>
          <w:lang w:val="ro-RO"/>
        </w:rPr>
        <w:t>Adresa nr. 222233/28.06.2023</w:t>
      </w:r>
      <w:r w:rsidR="00ED0193" w:rsidRPr="001B5257">
        <w:rPr>
          <w:bCs/>
          <w:sz w:val="28"/>
          <w:szCs w:val="28"/>
          <w:lang w:val="ro-RO"/>
        </w:rPr>
        <w:t xml:space="preserve"> a</w:t>
      </w:r>
      <w:r w:rsidRPr="001B5257">
        <w:rPr>
          <w:bCs/>
          <w:sz w:val="28"/>
          <w:szCs w:val="28"/>
          <w:lang w:val="ro-RO"/>
        </w:rPr>
        <w:t xml:space="preserve"> </w:t>
      </w:r>
      <w:r w:rsidR="00ED0193" w:rsidRPr="001B5257">
        <w:rPr>
          <w:bCs/>
          <w:sz w:val="28"/>
          <w:szCs w:val="28"/>
          <w:lang w:val="ro-RO"/>
        </w:rPr>
        <w:t xml:space="preserve">Direcției </w:t>
      </w:r>
      <w:proofErr w:type="spellStart"/>
      <w:r w:rsidR="00ED0193" w:rsidRPr="001B5257">
        <w:rPr>
          <w:sz w:val="28"/>
          <w:szCs w:val="28"/>
          <w:lang w:val="ro-RO"/>
        </w:rPr>
        <w:t>Relatii</w:t>
      </w:r>
      <w:proofErr w:type="spellEnd"/>
      <w:r w:rsidR="00ED0193" w:rsidRPr="001B5257">
        <w:rPr>
          <w:sz w:val="28"/>
          <w:szCs w:val="28"/>
          <w:lang w:val="ro-RO"/>
        </w:rPr>
        <w:t xml:space="preserve"> Publice si Management Documente, Serviciul Management Documente, </w:t>
      </w:r>
      <w:proofErr w:type="spellStart"/>
      <w:r w:rsidR="00ED0193" w:rsidRPr="001B5257">
        <w:rPr>
          <w:sz w:val="28"/>
          <w:szCs w:val="28"/>
          <w:lang w:val="ro-RO"/>
        </w:rPr>
        <w:t>Informatii</w:t>
      </w:r>
      <w:proofErr w:type="spellEnd"/>
      <w:r w:rsidR="00ED0193" w:rsidRPr="001B5257">
        <w:rPr>
          <w:sz w:val="28"/>
          <w:szCs w:val="28"/>
          <w:lang w:val="ro-RO"/>
        </w:rPr>
        <w:t xml:space="preserve"> Publice către INTER REGIONAL MEDIA SRL privind </w:t>
      </w:r>
      <w:proofErr w:type="spellStart"/>
      <w:r w:rsidR="00AF7995" w:rsidRPr="001B5257">
        <w:rPr>
          <w:sz w:val="28"/>
          <w:szCs w:val="28"/>
          <w:lang w:val="ro-RO"/>
        </w:rPr>
        <w:t>initierea</w:t>
      </w:r>
      <w:proofErr w:type="spellEnd"/>
      <w:r w:rsidR="00AF7995" w:rsidRPr="001B5257">
        <w:rPr>
          <w:sz w:val="28"/>
          <w:szCs w:val="28"/>
          <w:lang w:val="ro-RO"/>
        </w:rPr>
        <w:t xml:space="preserve"> procedurii de consultare publică pentru realizarea Planului General al municipiului Craiova.</w:t>
      </w:r>
    </w:p>
    <w:p w14:paraId="5D9D3E17" w14:textId="3F53CB52" w:rsidR="00ED0193" w:rsidRPr="001B5257" w:rsidRDefault="00ED0193" w:rsidP="00ED0193">
      <w:pPr>
        <w:numPr>
          <w:ilvl w:val="0"/>
          <w:numId w:val="4"/>
        </w:numPr>
        <w:ind w:left="0"/>
        <w:jc w:val="both"/>
        <w:rPr>
          <w:bCs/>
          <w:sz w:val="28"/>
          <w:szCs w:val="28"/>
          <w:lang w:val="ro-RO"/>
        </w:rPr>
      </w:pPr>
      <w:r w:rsidRPr="001B5257">
        <w:rPr>
          <w:sz w:val="28"/>
          <w:szCs w:val="28"/>
          <w:lang w:val="ro-RO"/>
        </w:rPr>
        <w:t>în presa locală:  –</w:t>
      </w:r>
      <w:r w:rsidR="00C201FD" w:rsidRPr="001B5257">
        <w:rPr>
          <w:sz w:val="28"/>
          <w:szCs w:val="28"/>
          <w:lang w:val="ro-RO"/>
        </w:rPr>
        <w:t xml:space="preserve"> </w:t>
      </w:r>
      <w:r w:rsidRPr="001B5257">
        <w:rPr>
          <w:sz w:val="28"/>
          <w:szCs w:val="28"/>
          <w:lang w:val="ro-RO"/>
        </w:rPr>
        <w:t>Gazeta de Sud si Jurnalul Olteniei în data de 28.06.2023</w:t>
      </w:r>
      <w:r w:rsidR="00B77E8B" w:rsidRPr="001B5257">
        <w:rPr>
          <w:sz w:val="28"/>
          <w:szCs w:val="28"/>
          <w:lang w:val="ro-RO"/>
        </w:rPr>
        <w:t xml:space="preserve"> si 29.06.2023</w:t>
      </w:r>
      <w:r w:rsidR="00AB01FB" w:rsidRPr="001B5257">
        <w:rPr>
          <w:sz w:val="28"/>
          <w:szCs w:val="28"/>
          <w:lang w:val="ro-RO"/>
        </w:rPr>
        <w:t xml:space="preserve">, preluate si in alte </w:t>
      </w:r>
      <w:proofErr w:type="spellStart"/>
      <w:r w:rsidR="00AB01FB" w:rsidRPr="001B5257">
        <w:rPr>
          <w:sz w:val="28"/>
          <w:szCs w:val="28"/>
          <w:lang w:val="ro-RO"/>
        </w:rPr>
        <w:t>publicatii</w:t>
      </w:r>
      <w:proofErr w:type="spellEnd"/>
      <w:r w:rsidR="00AB01FB" w:rsidRPr="001B5257">
        <w:rPr>
          <w:sz w:val="28"/>
          <w:szCs w:val="28"/>
          <w:lang w:val="ro-RO"/>
        </w:rPr>
        <w:t xml:space="preserve"> locale</w:t>
      </w:r>
      <w:r w:rsidRPr="001B5257">
        <w:rPr>
          <w:bCs/>
          <w:sz w:val="28"/>
          <w:szCs w:val="28"/>
          <w:lang w:val="ro-RO"/>
        </w:rPr>
        <w:t>;</w:t>
      </w:r>
    </w:p>
    <w:p w14:paraId="2FA6010F" w14:textId="18CEF6D2" w:rsidR="002979BB" w:rsidRPr="001B5257" w:rsidRDefault="00011310" w:rsidP="000C6327">
      <w:pPr>
        <w:numPr>
          <w:ilvl w:val="0"/>
          <w:numId w:val="4"/>
        </w:numPr>
        <w:ind w:left="0"/>
        <w:jc w:val="both"/>
        <w:rPr>
          <w:bCs/>
          <w:sz w:val="28"/>
          <w:szCs w:val="28"/>
          <w:lang w:val="ro-RO"/>
        </w:rPr>
      </w:pPr>
      <w:r w:rsidRPr="001B5257">
        <w:rPr>
          <w:bCs/>
          <w:sz w:val="28"/>
          <w:szCs w:val="28"/>
          <w:lang w:val="ro-RO"/>
        </w:rPr>
        <w:t xml:space="preserve">Adresele nr. 272390/10.08.2023 și nr. 274730/11.08.2023 ale Direcției </w:t>
      </w:r>
      <w:proofErr w:type="spellStart"/>
      <w:r w:rsidRPr="001B5257">
        <w:rPr>
          <w:sz w:val="28"/>
          <w:szCs w:val="28"/>
          <w:lang w:val="ro-RO"/>
        </w:rPr>
        <w:t>Relatii</w:t>
      </w:r>
      <w:proofErr w:type="spellEnd"/>
      <w:r w:rsidRPr="001B5257">
        <w:rPr>
          <w:sz w:val="28"/>
          <w:szCs w:val="28"/>
          <w:lang w:val="ro-RO"/>
        </w:rPr>
        <w:t xml:space="preserve"> Publice si Management Documente, Serviciul Management Documente, </w:t>
      </w:r>
      <w:proofErr w:type="spellStart"/>
      <w:r w:rsidRPr="001B5257">
        <w:rPr>
          <w:sz w:val="28"/>
          <w:szCs w:val="28"/>
          <w:lang w:val="ro-RO"/>
        </w:rPr>
        <w:t>Informatii</w:t>
      </w:r>
      <w:proofErr w:type="spellEnd"/>
      <w:r w:rsidRPr="001B5257">
        <w:rPr>
          <w:sz w:val="28"/>
          <w:szCs w:val="28"/>
          <w:lang w:val="ro-RO"/>
        </w:rPr>
        <w:t xml:space="preserve"> publice către INTER REGIONAL MEDIA SRL privind intenția primăriei de susținere a dezbaterilor publice</w:t>
      </w:r>
      <w:r w:rsidR="002979BB" w:rsidRPr="001B5257">
        <w:rPr>
          <w:bCs/>
          <w:sz w:val="28"/>
          <w:szCs w:val="28"/>
          <w:lang w:val="ro-RO"/>
        </w:rPr>
        <w:t>;</w:t>
      </w:r>
    </w:p>
    <w:p w14:paraId="20279A93" w14:textId="17EAAA91" w:rsidR="00E240C8" w:rsidRPr="001B5257" w:rsidRDefault="00E240C8" w:rsidP="00E240C8">
      <w:pPr>
        <w:pStyle w:val="ListParagraph"/>
        <w:numPr>
          <w:ilvl w:val="0"/>
          <w:numId w:val="4"/>
        </w:numPr>
        <w:ind w:left="0"/>
        <w:jc w:val="both"/>
        <w:rPr>
          <w:sz w:val="28"/>
          <w:szCs w:val="28"/>
          <w:lang w:val="pt-BR"/>
        </w:rPr>
      </w:pPr>
      <w:r w:rsidRPr="001B5257">
        <w:rPr>
          <w:bCs/>
          <w:sz w:val="28"/>
          <w:szCs w:val="28"/>
          <w:lang w:val="ro-RO"/>
        </w:rPr>
        <w:t xml:space="preserve">Adresa nr. 272312 din 10.08.2023 </w:t>
      </w:r>
      <w:proofErr w:type="spellStart"/>
      <w:r w:rsidRPr="001B5257">
        <w:rPr>
          <w:bCs/>
          <w:sz w:val="28"/>
          <w:szCs w:val="28"/>
          <w:lang w:val="ro-RO"/>
        </w:rPr>
        <w:t>catre</w:t>
      </w:r>
      <w:proofErr w:type="spellEnd"/>
      <w:r w:rsidRPr="001B5257">
        <w:rPr>
          <w:bCs/>
          <w:sz w:val="28"/>
          <w:szCs w:val="28"/>
          <w:lang w:val="ro-RO"/>
        </w:rPr>
        <w:t xml:space="preserve"> </w:t>
      </w:r>
      <w:proofErr w:type="spellStart"/>
      <w:r w:rsidRPr="001B5257">
        <w:rPr>
          <w:bCs/>
          <w:sz w:val="28"/>
          <w:szCs w:val="28"/>
          <w:lang w:val="ro-RO"/>
        </w:rPr>
        <w:t>Directia</w:t>
      </w:r>
      <w:proofErr w:type="spellEnd"/>
      <w:r w:rsidRPr="001B5257">
        <w:rPr>
          <w:bCs/>
          <w:sz w:val="28"/>
          <w:szCs w:val="28"/>
          <w:lang w:val="ro-RO"/>
        </w:rPr>
        <w:t xml:space="preserve"> </w:t>
      </w:r>
      <w:proofErr w:type="spellStart"/>
      <w:r w:rsidRPr="001B5257">
        <w:rPr>
          <w:bCs/>
          <w:sz w:val="28"/>
          <w:szCs w:val="28"/>
          <w:lang w:val="ro-RO"/>
        </w:rPr>
        <w:t>Relatii</w:t>
      </w:r>
      <w:proofErr w:type="spellEnd"/>
      <w:r w:rsidRPr="001B5257">
        <w:rPr>
          <w:bCs/>
          <w:sz w:val="28"/>
          <w:szCs w:val="28"/>
          <w:lang w:val="ro-RO"/>
        </w:rPr>
        <w:t xml:space="preserve"> Publice si Management Documente, Serviciul Management Documente, </w:t>
      </w:r>
      <w:proofErr w:type="spellStart"/>
      <w:r w:rsidRPr="001B5257">
        <w:rPr>
          <w:bCs/>
          <w:sz w:val="28"/>
          <w:szCs w:val="28"/>
          <w:lang w:val="ro-RO"/>
        </w:rPr>
        <w:t>Informatii</w:t>
      </w:r>
      <w:proofErr w:type="spellEnd"/>
      <w:r w:rsidRPr="001B5257">
        <w:rPr>
          <w:bCs/>
          <w:sz w:val="28"/>
          <w:szCs w:val="28"/>
          <w:lang w:val="ro-RO"/>
        </w:rPr>
        <w:t xml:space="preserve"> publice privind </w:t>
      </w:r>
      <w:proofErr w:type="spellStart"/>
      <w:r w:rsidRPr="001B5257">
        <w:rPr>
          <w:bCs/>
          <w:sz w:val="28"/>
          <w:szCs w:val="28"/>
          <w:lang w:val="ro-RO"/>
        </w:rPr>
        <w:t>intenţia</w:t>
      </w:r>
      <w:r w:rsidR="00CD659D" w:rsidRPr="001B5257">
        <w:rPr>
          <w:bCs/>
          <w:sz w:val="28"/>
          <w:szCs w:val="28"/>
          <w:lang w:val="ro-RO"/>
        </w:rPr>
        <w:t>celei</w:t>
      </w:r>
      <w:proofErr w:type="spellEnd"/>
      <w:r w:rsidR="00CD659D" w:rsidRPr="001B5257">
        <w:rPr>
          <w:bCs/>
          <w:sz w:val="28"/>
          <w:szCs w:val="28"/>
          <w:lang w:val="ro-RO"/>
        </w:rPr>
        <w:t xml:space="preserve"> de-a doua </w:t>
      </w:r>
      <w:r w:rsidRPr="001B5257">
        <w:rPr>
          <w:bCs/>
          <w:sz w:val="28"/>
          <w:szCs w:val="28"/>
          <w:lang w:val="ro-RO"/>
        </w:rPr>
        <w:t>Dezbater</w:t>
      </w:r>
      <w:r w:rsidR="00CD659D" w:rsidRPr="001B5257">
        <w:rPr>
          <w:bCs/>
          <w:sz w:val="28"/>
          <w:szCs w:val="28"/>
          <w:lang w:val="ro-RO"/>
        </w:rPr>
        <w:t>e</w:t>
      </w:r>
      <w:r w:rsidRPr="001B5257">
        <w:rPr>
          <w:bCs/>
          <w:sz w:val="28"/>
          <w:szCs w:val="28"/>
          <w:lang w:val="ro-RO"/>
        </w:rPr>
        <w:t xml:space="preserve"> public</w:t>
      </w:r>
      <w:r w:rsidR="00CD659D" w:rsidRPr="001B5257">
        <w:rPr>
          <w:bCs/>
          <w:sz w:val="28"/>
          <w:szCs w:val="28"/>
          <w:lang w:val="ro-RO"/>
        </w:rPr>
        <w:t>ă</w:t>
      </w:r>
      <w:r w:rsidRPr="001B5257">
        <w:rPr>
          <w:bCs/>
          <w:sz w:val="28"/>
          <w:szCs w:val="28"/>
          <w:lang w:val="ro-RO"/>
        </w:rPr>
        <w:t xml:space="preserve"> (online – din data de 17.08.2023). La </w:t>
      </w:r>
      <w:r w:rsidRPr="001B5257">
        <w:rPr>
          <w:b/>
          <w:bCs/>
          <w:sz w:val="28"/>
          <w:szCs w:val="28"/>
          <w:lang w:val="pt-BR"/>
        </w:rPr>
        <w:t>dezbaterea publică au fost invitați reprezentanți ai administrației publice centrale, ai instituțiilor publice județene și locale, specialiști din domeniu,</w:t>
      </w:r>
      <w:r w:rsidRPr="001B5257">
        <w:rPr>
          <w:sz w:val="28"/>
          <w:szCs w:val="28"/>
          <w:lang w:val="pt-BR"/>
        </w:rPr>
        <w:t> în cadrul căreia au fost prezentate și analizate problemele urbanistice și tehnice cu care se confruntă Municipiul  Craiova și au fost propuse soluții privind implementarea Planului Urbanistic General, în conformitate cu legislația în vigoare.</w:t>
      </w:r>
    </w:p>
    <w:p w14:paraId="6C5BA2C5" w14:textId="64EADF87" w:rsidR="00E240C8" w:rsidRPr="001B5257" w:rsidRDefault="00E240C8" w:rsidP="00E240C8">
      <w:pPr>
        <w:jc w:val="both"/>
        <w:rPr>
          <w:sz w:val="28"/>
          <w:szCs w:val="28"/>
          <w:lang w:val="pt-BR"/>
        </w:rPr>
      </w:pPr>
      <w:r w:rsidRPr="001B5257">
        <w:rPr>
          <w:sz w:val="28"/>
          <w:szCs w:val="28"/>
          <w:lang w:val="pt-BR"/>
        </w:rPr>
        <w:t xml:space="preserve">          Totodată, la dezbatere au f</w:t>
      </w:r>
      <w:r w:rsidR="00FD0608" w:rsidRPr="001B5257">
        <w:rPr>
          <w:sz w:val="28"/>
          <w:szCs w:val="28"/>
          <w:lang w:val="pt-BR"/>
        </w:rPr>
        <w:t>ost</w:t>
      </w:r>
      <w:r w:rsidRPr="001B5257">
        <w:rPr>
          <w:sz w:val="28"/>
          <w:szCs w:val="28"/>
          <w:lang w:val="pt-BR"/>
        </w:rPr>
        <w:t xml:space="preserve"> invitați și reprezentanți ai Ordinului Arhitecților din România – Filiala Teritorială Oltenia, ai Uniunii Arhitecților din România – Filiala Sud-Vest Oltenia, ai Ministerului Culturii - Direcția Patrimoniu Cultural si Direcția de Cultură Dolj,  ai A.D.I. Zona Metropolitană Craiova, ai Agenției Județene pentru Protecția Mediului Dolj, ai Gărzii de Mediu - Comisariatul Județean Dolj, ai Oficiului de Cadastru și Publicitate Imobiliară Dolj, ai Administrației Bazinale de Apă Jiu, ai Direcției Regionale Drumuri și Poduri Craiova, ai Direcției pentru Agricultură Judeţeană Dolj, ai Camerei de Comert si Industrie Dolj, ai Direcției Silvice Dolj, ai Centrului Județean pentru Protecția Naturii, Turism și Dezvoltare Rurală Durabilă Dolj, reprezentanți ai deținătorilor de rețele edilitare și furnizori de servicii publice (Orange Communications Romania SA, Flash Lighting SRL, Compania de Apă Oltenia, Distrigaz Sud Rețele, Distribuție Energie Oltenia SA, Termo Urban Craiova SA, Electrocentrale II, CN CFR SA – Regională Craiova, RCS&amp;RDS s.a).</w:t>
      </w:r>
    </w:p>
    <w:p w14:paraId="253E315F" w14:textId="77777777" w:rsidR="00B33851" w:rsidRPr="001B5257" w:rsidRDefault="00A30425" w:rsidP="00E240C8">
      <w:pPr>
        <w:jc w:val="both"/>
        <w:rPr>
          <w:sz w:val="28"/>
          <w:szCs w:val="28"/>
          <w:lang w:val="ro-RO"/>
        </w:rPr>
      </w:pPr>
      <w:r w:rsidRPr="001B5257">
        <w:rPr>
          <w:b/>
          <w:bCs/>
          <w:sz w:val="28"/>
          <w:szCs w:val="28"/>
          <w:lang w:val="ro-RO"/>
        </w:rPr>
        <w:t>Dezbaterea publică din data de 17 august se regăsește în totalitate pe</w:t>
      </w:r>
      <w:r w:rsidR="001C5EDF" w:rsidRPr="001B5257">
        <w:rPr>
          <w:b/>
          <w:bCs/>
          <w:sz w:val="28"/>
          <w:szCs w:val="28"/>
          <w:lang w:val="ro-RO"/>
        </w:rPr>
        <w:t>:</w:t>
      </w:r>
      <w:r w:rsidRPr="001B5257">
        <w:rPr>
          <w:sz w:val="28"/>
          <w:szCs w:val="28"/>
          <w:lang w:val="ro-RO"/>
        </w:rPr>
        <w:t xml:space="preserve">  </w:t>
      </w:r>
      <w:r w:rsidR="00B33851" w:rsidRPr="001B5257">
        <w:rPr>
          <w:sz w:val="28"/>
          <w:szCs w:val="28"/>
          <w:lang w:val="ro-RO"/>
        </w:rPr>
        <w:t xml:space="preserve">   </w:t>
      </w:r>
    </w:p>
    <w:p w14:paraId="7E3A0CBD" w14:textId="2400C412" w:rsidR="00A30425" w:rsidRPr="001B5257" w:rsidRDefault="00B33851" w:rsidP="00E240C8">
      <w:pPr>
        <w:jc w:val="both"/>
        <w:rPr>
          <w:sz w:val="28"/>
          <w:szCs w:val="28"/>
          <w:lang w:val="ro-RO"/>
        </w:rPr>
      </w:pPr>
      <w:hyperlink r:id="rId9" w:history="1">
        <w:r w:rsidRPr="001B5257">
          <w:rPr>
            <w:rStyle w:val="Hyperlink"/>
            <w:sz w:val="28"/>
            <w:szCs w:val="28"/>
            <w:lang w:val="ro-RO"/>
          </w:rPr>
          <w:t>https://www.youtube.com/watch?v=fXYuU8aWjWk</w:t>
        </w:r>
      </w:hyperlink>
      <w:r w:rsidR="006458AB" w:rsidRPr="001B5257">
        <w:rPr>
          <w:sz w:val="28"/>
          <w:szCs w:val="28"/>
          <w:lang w:val="ro-RO"/>
        </w:rPr>
        <w:t xml:space="preserve"> </w:t>
      </w:r>
    </w:p>
    <w:p w14:paraId="1FADA3B4" w14:textId="6B90DFF5" w:rsidR="00473262" w:rsidRPr="001B5257" w:rsidRDefault="00473262" w:rsidP="00473262">
      <w:pPr>
        <w:pStyle w:val="ListParagraph"/>
        <w:numPr>
          <w:ilvl w:val="0"/>
          <w:numId w:val="5"/>
        </w:numPr>
        <w:ind w:left="0" w:hanging="426"/>
        <w:jc w:val="both"/>
        <w:rPr>
          <w:sz w:val="28"/>
          <w:szCs w:val="28"/>
          <w:lang w:val="pt-BR"/>
        </w:rPr>
      </w:pPr>
      <w:r w:rsidRPr="001B5257">
        <w:rPr>
          <w:bCs/>
          <w:sz w:val="28"/>
          <w:szCs w:val="28"/>
          <w:lang w:val="ro-RO"/>
        </w:rPr>
        <w:t xml:space="preserve">Adresa nr. 274630 din 11.08.2023 </w:t>
      </w:r>
      <w:proofErr w:type="spellStart"/>
      <w:r w:rsidRPr="001B5257">
        <w:rPr>
          <w:bCs/>
          <w:sz w:val="28"/>
          <w:szCs w:val="28"/>
          <w:lang w:val="ro-RO"/>
        </w:rPr>
        <w:t>catre</w:t>
      </w:r>
      <w:proofErr w:type="spellEnd"/>
      <w:r w:rsidRPr="001B5257">
        <w:rPr>
          <w:bCs/>
          <w:sz w:val="28"/>
          <w:szCs w:val="28"/>
          <w:lang w:val="ro-RO"/>
        </w:rPr>
        <w:t xml:space="preserve"> </w:t>
      </w:r>
      <w:proofErr w:type="spellStart"/>
      <w:r w:rsidRPr="001B5257">
        <w:rPr>
          <w:bCs/>
          <w:sz w:val="28"/>
          <w:szCs w:val="28"/>
          <w:lang w:val="ro-RO"/>
        </w:rPr>
        <w:t>Directia</w:t>
      </w:r>
      <w:proofErr w:type="spellEnd"/>
      <w:r w:rsidRPr="001B5257">
        <w:rPr>
          <w:bCs/>
          <w:sz w:val="28"/>
          <w:szCs w:val="28"/>
          <w:lang w:val="ro-RO"/>
        </w:rPr>
        <w:t xml:space="preserve"> </w:t>
      </w:r>
      <w:proofErr w:type="spellStart"/>
      <w:r w:rsidRPr="001B5257">
        <w:rPr>
          <w:bCs/>
          <w:sz w:val="28"/>
          <w:szCs w:val="28"/>
          <w:lang w:val="ro-RO"/>
        </w:rPr>
        <w:t>Relatii</w:t>
      </w:r>
      <w:proofErr w:type="spellEnd"/>
      <w:r w:rsidRPr="001B5257">
        <w:rPr>
          <w:bCs/>
          <w:sz w:val="28"/>
          <w:szCs w:val="28"/>
          <w:lang w:val="ro-RO"/>
        </w:rPr>
        <w:t xml:space="preserve"> Publice si Management Documente, Serviciul Management Documente, </w:t>
      </w:r>
      <w:proofErr w:type="spellStart"/>
      <w:r w:rsidRPr="001B5257">
        <w:rPr>
          <w:bCs/>
          <w:sz w:val="28"/>
          <w:szCs w:val="28"/>
          <w:lang w:val="ro-RO"/>
        </w:rPr>
        <w:t>Informatii</w:t>
      </w:r>
      <w:proofErr w:type="spellEnd"/>
      <w:r w:rsidRPr="001B5257">
        <w:rPr>
          <w:bCs/>
          <w:sz w:val="28"/>
          <w:szCs w:val="28"/>
          <w:lang w:val="ro-RO"/>
        </w:rPr>
        <w:t xml:space="preserve"> publice privind </w:t>
      </w:r>
      <w:proofErr w:type="spellStart"/>
      <w:r w:rsidRPr="001B5257">
        <w:rPr>
          <w:bCs/>
          <w:sz w:val="28"/>
          <w:szCs w:val="28"/>
          <w:lang w:val="ro-RO"/>
        </w:rPr>
        <w:t>intenţia</w:t>
      </w:r>
      <w:proofErr w:type="spellEnd"/>
      <w:r w:rsidRPr="001B5257">
        <w:rPr>
          <w:bCs/>
          <w:sz w:val="28"/>
          <w:szCs w:val="28"/>
          <w:lang w:val="ro-RO"/>
        </w:rPr>
        <w:t xml:space="preserve"> </w:t>
      </w:r>
      <w:proofErr w:type="spellStart"/>
      <w:r w:rsidRPr="001B5257">
        <w:rPr>
          <w:bCs/>
          <w:sz w:val="28"/>
          <w:szCs w:val="28"/>
          <w:lang w:val="ro-RO"/>
        </w:rPr>
        <w:t>ulimei</w:t>
      </w:r>
      <w:proofErr w:type="spellEnd"/>
      <w:r w:rsidRPr="001B5257">
        <w:rPr>
          <w:bCs/>
          <w:sz w:val="28"/>
          <w:szCs w:val="28"/>
          <w:lang w:val="ro-RO"/>
        </w:rPr>
        <w:t xml:space="preserve"> Dezbateri publice (în format fizic – 29.08.2023, ora 14.00, la COMPLEXUL SPORTIV CRAIOVA - STADIONUL DE FOTBAL - SALA DE CONFERINTE). Dezbaterea a fost adresată </w:t>
      </w:r>
      <w:proofErr w:type="spellStart"/>
      <w:r w:rsidRPr="001B5257">
        <w:rPr>
          <w:bCs/>
          <w:sz w:val="28"/>
          <w:szCs w:val="28"/>
          <w:lang w:val="ro-RO"/>
        </w:rPr>
        <w:t>cetăţenilor</w:t>
      </w:r>
      <w:proofErr w:type="spellEnd"/>
      <w:r w:rsidRPr="001B5257">
        <w:rPr>
          <w:bCs/>
          <w:sz w:val="28"/>
          <w:szCs w:val="28"/>
          <w:lang w:val="ro-RO"/>
        </w:rPr>
        <w:t xml:space="preserve"> municipiului, investitorilor, </w:t>
      </w:r>
      <w:proofErr w:type="spellStart"/>
      <w:r w:rsidRPr="001B5257">
        <w:rPr>
          <w:bCs/>
          <w:sz w:val="28"/>
          <w:szCs w:val="28"/>
          <w:lang w:val="ro-RO"/>
        </w:rPr>
        <w:t>organizaţiilor</w:t>
      </w:r>
      <w:proofErr w:type="spellEnd"/>
      <w:r w:rsidRPr="001B5257">
        <w:rPr>
          <w:bCs/>
          <w:sz w:val="28"/>
          <w:szCs w:val="28"/>
          <w:lang w:val="ro-RO"/>
        </w:rPr>
        <w:t xml:space="preserve"> non-guvernamentale interesate, în care vor fi prezentate </w:t>
      </w:r>
      <w:proofErr w:type="spellStart"/>
      <w:r w:rsidRPr="001B5257">
        <w:rPr>
          <w:bCs/>
          <w:sz w:val="28"/>
          <w:szCs w:val="28"/>
          <w:lang w:val="ro-RO"/>
        </w:rPr>
        <w:t>direcţiile</w:t>
      </w:r>
      <w:proofErr w:type="spellEnd"/>
      <w:r w:rsidRPr="001B5257">
        <w:rPr>
          <w:bCs/>
          <w:sz w:val="28"/>
          <w:szCs w:val="28"/>
          <w:lang w:val="ro-RO"/>
        </w:rPr>
        <w:t xml:space="preserve"> principale de dezvoltare a teritoriului urban </w:t>
      </w:r>
      <w:proofErr w:type="spellStart"/>
      <w:r w:rsidRPr="001B5257">
        <w:rPr>
          <w:bCs/>
          <w:sz w:val="28"/>
          <w:szCs w:val="28"/>
          <w:lang w:val="ro-RO"/>
        </w:rPr>
        <w:t>şi</w:t>
      </w:r>
      <w:proofErr w:type="spellEnd"/>
      <w:r w:rsidRPr="001B5257">
        <w:rPr>
          <w:bCs/>
          <w:sz w:val="28"/>
          <w:szCs w:val="28"/>
          <w:lang w:val="ro-RO"/>
        </w:rPr>
        <w:t xml:space="preserve"> principalele reglementări create, în acord cu </w:t>
      </w:r>
      <w:proofErr w:type="spellStart"/>
      <w:r w:rsidRPr="001B5257">
        <w:rPr>
          <w:bCs/>
          <w:sz w:val="28"/>
          <w:szCs w:val="28"/>
          <w:lang w:val="ro-RO"/>
        </w:rPr>
        <w:t>legislaţia</w:t>
      </w:r>
      <w:proofErr w:type="spellEnd"/>
      <w:r w:rsidRPr="001B5257">
        <w:rPr>
          <w:bCs/>
          <w:sz w:val="28"/>
          <w:szCs w:val="28"/>
          <w:lang w:val="ro-RO"/>
        </w:rPr>
        <w:t xml:space="preserve"> </w:t>
      </w:r>
      <w:proofErr w:type="spellStart"/>
      <w:r w:rsidRPr="001B5257">
        <w:rPr>
          <w:bCs/>
          <w:sz w:val="28"/>
          <w:szCs w:val="28"/>
          <w:lang w:val="ro-RO"/>
        </w:rPr>
        <w:t>şi</w:t>
      </w:r>
      <w:proofErr w:type="spellEnd"/>
      <w:r w:rsidRPr="001B5257">
        <w:rPr>
          <w:bCs/>
          <w:sz w:val="28"/>
          <w:szCs w:val="28"/>
          <w:lang w:val="ro-RO"/>
        </w:rPr>
        <w:t xml:space="preserve"> cu </w:t>
      </w:r>
      <w:proofErr w:type="spellStart"/>
      <w:r w:rsidRPr="001B5257">
        <w:rPr>
          <w:bCs/>
          <w:sz w:val="28"/>
          <w:szCs w:val="28"/>
          <w:lang w:val="ro-RO"/>
        </w:rPr>
        <w:t>opţiunile</w:t>
      </w:r>
      <w:proofErr w:type="spellEnd"/>
      <w:r w:rsidRPr="001B5257">
        <w:rPr>
          <w:bCs/>
          <w:sz w:val="28"/>
          <w:szCs w:val="28"/>
          <w:lang w:val="ro-RO"/>
        </w:rPr>
        <w:t xml:space="preserve"> Primăriei </w:t>
      </w:r>
      <w:proofErr w:type="spellStart"/>
      <w:r w:rsidRPr="001B5257">
        <w:rPr>
          <w:bCs/>
          <w:sz w:val="28"/>
          <w:szCs w:val="28"/>
          <w:lang w:val="ro-RO"/>
        </w:rPr>
        <w:t>şi</w:t>
      </w:r>
      <w:proofErr w:type="spellEnd"/>
      <w:r w:rsidRPr="001B5257">
        <w:rPr>
          <w:bCs/>
          <w:sz w:val="28"/>
          <w:szCs w:val="28"/>
          <w:lang w:val="ro-RO"/>
        </w:rPr>
        <w:t xml:space="preserve"> ale </w:t>
      </w:r>
      <w:proofErr w:type="spellStart"/>
      <w:r w:rsidRPr="001B5257">
        <w:rPr>
          <w:bCs/>
          <w:sz w:val="28"/>
          <w:szCs w:val="28"/>
          <w:lang w:val="ro-RO"/>
        </w:rPr>
        <w:t>comunităţii</w:t>
      </w:r>
      <w:proofErr w:type="spellEnd"/>
      <w:r w:rsidRPr="001B5257">
        <w:rPr>
          <w:sz w:val="28"/>
          <w:szCs w:val="28"/>
          <w:lang w:val="pt-BR"/>
        </w:rPr>
        <w:t>.</w:t>
      </w:r>
    </w:p>
    <w:p w14:paraId="16211554" w14:textId="13353E47" w:rsidR="00F733C4" w:rsidRPr="001B5257" w:rsidRDefault="005E3AAF" w:rsidP="001C5EDF">
      <w:pPr>
        <w:numPr>
          <w:ilvl w:val="0"/>
          <w:numId w:val="5"/>
        </w:numPr>
        <w:ind w:left="0"/>
        <w:jc w:val="both"/>
        <w:rPr>
          <w:sz w:val="28"/>
          <w:szCs w:val="28"/>
          <w:lang w:val="pt-BR"/>
        </w:rPr>
      </w:pPr>
      <w:r w:rsidRPr="001B5257">
        <w:rPr>
          <w:sz w:val="28"/>
          <w:szCs w:val="28"/>
          <w:lang w:val="ro-RO"/>
        </w:rPr>
        <w:t xml:space="preserve">Anunțul a fost afișat la sediu (si pe </w:t>
      </w:r>
      <w:proofErr w:type="spellStart"/>
      <w:r w:rsidRPr="001B5257">
        <w:rPr>
          <w:sz w:val="28"/>
          <w:szCs w:val="28"/>
          <w:lang w:val="ro-RO"/>
        </w:rPr>
        <w:t>usa</w:t>
      </w:r>
      <w:proofErr w:type="spellEnd"/>
      <w:r w:rsidRPr="001B5257">
        <w:rPr>
          <w:sz w:val="28"/>
          <w:szCs w:val="28"/>
          <w:lang w:val="ro-RO"/>
        </w:rPr>
        <w:t xml:space="preserve"> intrării principale a primăriei, cât și a sediului la care a avut loc dezbaterea). </w:t>
      </w:r>
      <w:r w:rsidR="001C5EDF" w:rsidRPr="001B5257">
        <w:rPr>
          <w:b/>
          <w:bCs/>
          <w:sz w:val="28"/>
          <w:szCs w:val="28"/>
          <w:lang w:val="ro-RO"/>
        </w:rPr>
        <w:t xml:space="preserve">Dezbaterea publică din data de </w:t>
      </w:r>
      <w:r w:rsidR="003D5E53" w:rsidRPr="001B5257">
        <w:rPr>
          <w:b/>
          <w:bCs/>
          <w:sz w:val="28"/>
          <w:szCs w:val="28"/>
          <w:lang w:val="ro-RO"/>
        </w:rPr>
        <w:t>29</w:t>
      </w:r>
      <w:r w:rsidR="001C5EDF" w:rsidRPr="001B5257">
        <w:rPr>
          <w:b/>
          <w:bCs/>
          <w:sz w:val="28"/>
          <w:szCs w:val="28"/>
          <w:lang w:val="ro-RO"/>
        </w:rPr>
        <w:t xml:space="preserve"> august se regăsește în totalitate aici</w:t>
      </w:r>
      <w:r w:rsidR="001C5EDF" w:rsidRPr="001B5257">
        <w:rPr>
          <w:sz w:val="28"/>
          <w:szCs w:val="28"/>
          <w:lang w:val="ro-RO"/>
        </w:rPr>
        <w:t>:</w:t>
      </w:r>
      <w:r w:rsidRPr="001B5257">
        <w:rPr>
          <w:sz w:val="28"/>
          <w:szCs w:val="28"/>
          <w:lang w:val="pt-BR"/>
        </w:rPr>
        <w:t xml:space="preserve"> </w:t>
      </w:r>
      <w:hyperlink r:id="rId10" w:history="1">
        <w:r w:rsidR="00B33851" w:rsidRPr="001B5257">
          <w:rPr>
            <w:rStyle w:val="Hyperlink"/>
            <w:sz w:val="28"/>
            <w:szCs w:val="28"/>
            <w:lang w:val="ro-RO"/>
          </w:rPr>
          <w:t>https://www.youtube.com/watch?v=i7kPJfaoyCE</w:t>
        </w:r>
      </w:hyperlink>
      <w:r w:rsidR="001C5EDF" w:rsidRPr="001B5257">
        <w:rPr>
          <w:sz w:val="28"/>
          <w:szCs w:val="28"/>
          <w:lang w:val="ro-RO"/>
        </w:rPr>
        <w:t xml:space="preserve"> </w:t>
      </w:r>
      <w:r w:rsidR="00F733C4" w:rsidRPr="001B5257">
        <w:rPr>
          <w:sz w:val="28"/>
          <w:szCs w:val="28"/>
          <w:lang w:val="ro-RO"/>
        </w:rPr>
        <w:t xml:space="preserve">; </w:t>
      </w:r>
    </w:p>
    <w:p w14:paraId="1511F072" w14:textId="487CCC50" w:rsidR="000676B1" w:rsidRPr="001B5257" w:rsidRDefault="00564F7E" w:rsidP="000C6327">
      <w:pPr>
        <w:numPr>
          <w:ilvl w:val="0"/>
          <w:numId w:val="4"/>
        </w:numPr>
        <w:ind w:left="0"/>
        <w:jc w:val="both"/>
        <w:rPr>
          <w:bCs/>
          <w:sz w:val="28"/>
          <w:szCs w:val="28"/>
          <w:lang w:val="ro-RO"/>
        </w:rPr>
      </w:pPr>
      <w:r w:rsidRPr="001B5257">
        <w:rPr>
          <w:sz w:val="28"/>
          <w:szCs w:val="28"/>
          <w:lang w:val="pt-BR"/>
        </w:rPr>
        <w:t>Adresa nr. 322845/21.09.2023 prin care a fost constituit Grupul de lucru din cadrul primăriei, în vederea ducerii la îndeplinire a Planului Urbanistic General</w:t>
      </w:r>
      <w:r w:rsidR="000676B1" w:rsidRPr="001B5257">
        <w:rPr>
          <w:sz w:val="28"/>
          <w:szCs w:val="28"/>
          <w:lang w:val="pt-BR"/>
        </w:rPr>
        <w:t>;</w:t>
      </w:r>
    </w:p>
    <w:p w14:paraId="077C8F0E" w14:textId="61D787EC" w:rsidR="00C14D23" w:rsidRPr="001B5257" w:rsidRDefault="00E620D3" w:rsidP="008249FE">
      <w:pPr>
        <w:tabs>
          <w:tab w:val="left" w:pos="426"/>
          <w:tab w:val="left" w:pos="720"/>
        </w:tabs>
        <w:jc w:val="both"/>
        <w:rPr>
          <w:bCs/>
          <w:sz w:val="28"/>
          <w:szCs w:val="28"/>
          <w:lang w:val="pt-BR"/>
        </w:rPr>
      </w:pPr>
      <w:r w:rsidRPr="001B5257">
        <w:rPr>
          <w:bCs/>
          <w:sz w:val="28"/>
          <w:szCs w:val="28"/>
          <w:lang w:val="ro-RO"/>
        </w:rPr>
        <w:tab/>
      </w:r>
      <w:r w:rsidR="008249FE" w:rsidRPr="001B5257">
        <w:rPr>
          <w:bCs/>
          <w:sz w:val="28"/>
          <w:szCs w:val="28"/>
          <w:lang w:val="ro-RO"/>
        </w:rPr>
        <w:t xml:space="preserve">     </w:t>
      </w:r>
      <w:r w:rsidRPr="001B5257">
        <w:rPr>
          <w:bCs/>
          <w:sz w:val="28"/>
          <w:szCs w:val="28"/>
          <w:lang w:val="ro-RO"/>
        </w:rPr>
        <w:t>P</w:t>
      </w:r>
      <w:r w:rsidR="00F85B7A" w:rsidRPr="001B5257">
        <w:rPr>
          <w:bCs/>
          <w:sz w:val="28"/>
          <w:szCs w:val="28"/>
          <w:lang w:val="ro-RO"/>
        </w:rPr>
        <w:t>rin publicarea anunțului s-a adus la cunoștinț</w:t>
      </w:r>
      <w:r w:rsidR="00745D5F" w:rsidRPr="001B5257">
        <w:rPr>
          <w:bCs/>
          <w:sz w:val="28"/>
          <w:szCs w:val="28"/>
          <w:lang w:val="ro-RO"/>
        </w:rPr>
        <w:t>ă</w:t>
      </w:r>
      <w:r w:rsidR="00F85B7A" w:rsidRPr="001B5257">
        <w:rPr>
          <w:bCs/>
          <w:sz w:val="28"/>
          <w:szCs w:val="28"/>
          <w:lang w:val="ro-RO"/>
        </w:rPr>
        <w:t xml:space="preserve"> publicului interesat de posibilitatea, modul</w:t>
      </w:r>
      <w:r w:rsidR="00745D5F" w:rsidRPr="001B5257">
        <w:rPr>
          <w:bCs/>
          <w:sz w:val="28"/>
          <w:szCs w:val="28"/>
          <w:lang w:val="ro-RO"/>
        </w:rPr>
        <w:t xml:space="preserve">, </w:t>
      </w:r>
      <w:r w:rsidR="00F85B7A" w:rsidRPr="001B5257">
        <w:rPr>
          <w:bCs/>
          <w:sz w:val="28"/>
          <w:szCs w:val="28"/>
          <w:lang w:val="ro-RO"/>
        </w:rPr>
        <w:t xml:space="preserve">perioada, locul </w:t>
      </w:r>
      <w:proofErr w:type="spellStart"/>
      <w:r w:rsidR="00F85B7A" w:rsidRPr="001B5257">
        <w:rPr>
          <w:bCs/>
          <w:sz w:val="28"/>
          <w:szCs w:val="28"/>
          <w:lang w:val="ro-RO"/>
        </w:rPr>
        <w:t>şi</w:t>
      </w:r>
      <w:proofErr w:type="spellEnd"/>
      <w:r w:rsidR="00F85B7A" w:rsidRPr="001B5257">
        <w:rPr>
          <w:bCs/>
          <w:sz w:val="28"/>
          <w:szCs w:val="28"/>
          <w:lang w:val="ro-RO"/>
        </w:rPr>
        <w:t xml:space="preserve"> orarul în care se pot consulta </w:t>
      </w:r>
      <w:r w:rsidR="00C14D23" w:rsidRPr="001B5257">
        <w:rPr>
          <w:sz w:val="28"/>
          <w:szCs w:val="28"/>
          <w:lang w:val="ro-RO"/>
        </w:rPr>
        <w:t xml:space="preserve">propunerile preliminare P.U.G. elaborate </w:t>
      </w:r>
      <w:proofErr w:type="spellStart"/>
      <w:r w:rsidR="00F85B7A" w:rsidRPr="001B5257">
        <w:rPr>
          <w:bCs/>
          <w:sz w:val="28"/>
          <w:szCs w:val="28"/>
          <w:lang w:val="ro-RO"/>
        </w:rPr>
        <w:t>şi</w:t>
      </w:r>
      <w:proofErr w:type="spellEnd"/>
      <w:r w:rsidR="00F85B7A" w:rsidRPr="001B5257">
        <w:rPr>
          <w:bCs/>
          <w:sz w:val="28"/>
          <w:szCs w:val="28"/>
          <w:lang w:val="ro-RO"/>
        </w:rPr>
        <w:t xml:space="preserve"> transmite </w:t>
      </w:r>
      <w:proofErr w:type="spellStart"/>
      <w:r w:rsidR="00F85B7A" w:rsidRPr="001B5257">
        <w:rPr>
          <w:bCs/>
          <w:sz w:val="28"/>
          <w:szCs w:val="28"/>
          <w:lang w:val="ro-RO"/>
        </w:rPr>
        <w:lastRenderedPageBreak/>
        <w:t>observaţii</w:t>
      </w:r>
      <w:proofErr w:type="spellEnd"/>
      <w:r w:rsidR="00F85B7A" w:rsidRPr="001B5257">
        <w:rPr>
          <w:bCs/>
          <w:sz w:val="28"/>
          <w:szCs w:val="28"/>
          <w:lang w:val="ro-RO"/>
        </w:rPr>
        <w:t xml:space="preserve">, opinii, sugestii la sediul </w:t>
      </w:r>
      <w:proofErr w:type="spellStart"/>
      <w:r w:rsidR="00F85B7A" w:rsidRPr="001B5257">
        <w:rPr>
          <w:bCs/>
          <w:sz w:val="28"/>
          <w:szCs w:val="28"/>
          <w:lang w:val="ro-RO"/>
        </w:rPr>
        <w:t>autorităţii</w:t>
      </w:r>
      <w:proofErr w:type="spellEnd"/>
      <w:r w:rsidR="00F85B7A" w:rsidRPr="001B5257">
        <w:rPr>
          <w:bCs/>
          <w:sz w:val="28"/>
          <w:szCs w:val="28"/>
          <w:lang w:val="ro-RO"/>
        </w:rPr>
        <w:t xml:space="preserve"> publice</w:t>
      </w:r>
      <w:r w:rsidR="00745D5F" w:rsidRPr="001B5257">
        <w:rPr>
          <w:bCs/>
          <w:sz w:val="28"/>
          <w:szCs w:val="28"/>
          <w:lang w:val="ro-RO"/>
        </w:rPr>
        <w:t>. Cetățenii și-au putut expune punctul de vedere asupra noului PUG în perioada 27 iunie – 15 septembrie, utilizând una dintre următoarele metode</w:t>
      </w:r>
      <w:r w:rsidR="00745D5F" w:rsidRPr="001B5257">
        <w:rPr>
          <w:bCs/>
          <w:sz w:val="28"/>
          <w:szCs w:val="28"/>
          <w:lang w:val="pt-BR"/>
        </w:rPr>
        <w:t>:</w:t>
      </w:r>
    </w:p>
    <w:p w14:paraId="01E5AD43" w14:textId="77777777" w:rsidR="00745D5F" w:rsidRPr="001B5257" w:rsidRDefault="00745D5F" w:rsidP="00745D5F">
      <w:pPr>
        <w:numPr>
          <w:ilvl w:val="1"/>
          <w:numId w:val="35"/>
        </w:numPr>
        <w:tabs>
          <w:tab w:val="left" w:pos="0"/>
        </w:tabs>
        <w:suppressAutoHyphens/>
        <w:ind w:left="0" w:firstLine="0"/>
        <w:jc w:val="both"/>
        <w:rPr>
          <w:sz w:val="28"/>
          <w:szCs w:val="28"/>
          <w:lang w:val="pt-BR"/>
        </w:rPr>
      </w:pPr>
      <w:r w:rsidRPr="001B5257">
        <w:rPr>
          <w:sz w:val="28"/>
          <w:szCs w:val="28"/>
          <w:lang w:val="pt-BR"/>
        </w:rPr>
        <w:t>prin aplicația GIS, utilizând funcția ”Adaugă comentariu”. Modalitatea de adăugare a unui comentariu este detaliată în aplicație;</w:t>
      </w:r>
    </w:p>
    <w:p w14:paraId="6334976A" w14:textId="77777777" w:rsidR="00745D5F" w:rsidRPr="001B5257" w:rsidRDefault="00745D5F" w:rsidP="00745D5F">
      <w:pPr>
        <w:numPr>
          <w:ilvl w:val="1"/>
          <w:numId w:val="35"/>
        </w:numPr>
        <w:tabs>
          <w:tab w:val="left" w:pos="0"/>
        </w:tabs>
        <w:suppressAutoHyphens/>
        <w:ind w:left="0" w:firstLine="0"/>
        <w:jc w:val="both"/>
        <w:rPr>
          <w:sz w:val="28"/>
          <w:szCs w:val="28"/>
          <w:lang w:val="pt-BR"/>
        </w:rPr>
      </w:pPr>
      <w:r w:rsidRPr="001B5257">
        <w:rPr>
          <w:sz w:val="28"/>
          <w:szCs w:val="28"/>
          <w:lang w:val="pt-BR"/>
        </w:rPr>
        <w:t xml:space="preserve">prin </w:t>
      </w:r>
      <w:bookmarkStart w:id="1" w:name="_Hlk158918647"/>
      <w:r w:rsidR="004C3178" w:rsidRPr="001B5257">
        <w:rPr>
          <w:sz w:val="28"/>
          <w:szCs w:val="28"/>
        </w:rPr>
        <w:fldChar w:fldCharType="begin"/>
      </w:r>
      <w:r w:rsidR="004C3178" w:rsidRPr="001B5257">
        <w:rPr>
          <w:sz w:val="28"/>
          <w:szCs w:val="28"/>
          <w:lang w:val="pt-BR"/>
        </w:rPr>
        <w:instrText>HYPERLINK "https://eprim.ro/portal/craiova/stiri.nsf/All/2C25A57003EA9F0AC22589DB004899B9?OpenDocument"</w:instrText>
      </w:r>
      <w:r w:rsidR="004C3178" w:rsidRPr="001B5257">
        <w:rPr>
          <w:sz w:val="28"/>
          <w:szCs w:val="28"/>
        </w:rPr>
      </w:r>
      <w:r w:rsidR="004C3178" w:rsidRPr="001B5257">
        <w:rPr>
          <w:sz w:val="28"/>
          <w:szCs w:val="28"/>
        </w:rPr>
        <w:fldChar w:fldCharType="separate"/>
      </w:r>
      <w:r w:rsidRPr="001B5257">
        <w:rPr>
          <w:rStyle w:val="Hyperlink"/>
          <w:sz w:val="28"/>
          <w:szCs w:val="28"/>
          <w:lang w:val="pt-BR"/>
        </w:rPr>
        <w:t>formularul de consultare online</w:t>
      </w:r>
      <w:r w:rsidR="004C3178" w:rsidRPr="001B5257">
        <w:rPr>
          <w:rStyle w:val="Hyperlink"/>
          <w:sz w:val="28"/>
          <w:szCs w:val="28"/>
          <w:lang w:val="pt-BR"/>
        </w:rPr>
        <w:fldChar w:fldCharType="end"/>
      </w:r>
      <w:bookmarkEnd w:id="1"/>
      <w:r w:rsidRPr="001B5257">
        <w:rPr>
          <w:sz w:val="28"/>
          <w:szCs w:val="28"/>
          <w:lang w:val="pt-BR"/>
        </w:rPr>
        <w:t xml:space="preserve"> disponibil pe site-ul primăriei – </w:t>
      </w:r>
      <w:hyperlink r:id="rId11" w:history="1">
        <w:r w:rsidRPr="001B5257">
          <w:rPr>
            <w:rStyle w:val="Hyperlink"/>
            <w:sz w:val="28"/>
            <w:szCs w:val="28"/>
            <w:lang w:val="pt-BR"/>
          </w:rPr>
          <w:t>www.primariacraiova.ro</w:t>
        </w:r>
      </w:hyperlink>
      <w:r w:rsidRPr="001B5257">
        <w:rPr>
          <w:sz w:val="28"/>
          <w:szCs w:val="28"/>
          <w:lang w:val="pt-BR"/>
        </w:rPr>
        <w:t xml:space="preserve">, la secțiunea </w:t>
      </w:r>
      <w:hyperlink r:id="rId12" w:history="1">
        <w:r w:rsidRPr="001B5257">
          <w:rPr>
            <w:rStyle w:val="Hyperlink"/>
            <w:sz w:val="28"/>
            <w:szCs w:val="28"/>
            <w:lang w:val="pt-BR"/>
          </w:rPr>
          <w:t>Consultare publică</w:t>
        </w:r>
      </w:hyperlink>
    </w:p>
    <w:p w14:paraId="73A1A090" w14:textId="77777777" w:rsidR="00745D5F" w:rsidRPr="001B5257" w:rsidRDefault="00745D5F" w:rsidP="00745D5F">
      <w:pPr>
        <w:numPr>
          <w:ilvl w:val="1"/>
          <w:numId w:val="35"/>
        </w:numPr>
        <w:tabs>
          <w:tab w:val="left" w:pos="0"/>
        </w:tabs>
        <w:suppressAutoHyphens/>
        <w:ind w:left="0" w:firstLine="0"/>
        <w:jc w:val="both"/>
        <w:rPr>
          <w:sz w:val="28"/>
          <w:szCs w:val="28"/>
          <w:lang w:val="pt-BR"/>
        </w:rPr>
      </w:pPr>
      <w:r w:rsidRPr="001B5257">
        <w:rPr>
          <w:sz w:val="28"/>
          <w:szCs w:val="28"/>
          <w:lang w:val="pt-BR"/>
        </w:rPr>
        <w:t>la Registratura instituției: Str. Târgului nr. 26 – Centrul Multifuncțional, Craiova.</w:t>
      </w:r>
    </w:p>
    <w:p w14:paraId="6600096A" w14:textId="0040AAD4" w:rsidR="00A77F17" w:rsidRPr="001B5257" w:rsidRDefault="00B10688" w:rsidP="000C6327">
      <w:pPr>
        <w:numPr>
          <w:ilvl w:val="0"/>
          <w:numId w:val="4"/>
        </w:numPr>
        <w:ind w:left="0"/>
        <w:jc w:val="both"/>
        <w:rPr>
          <w:bCs/>
          <w:sz w:val="28"/>
          <w:szCs w:val="28"/>
          <w:lang w:val="ro-RO"/>
        </w:rPr>
      </w:pPr>
      <w:r w:rsidRPr="001B5257">
        <w:rPr>
          <w:sz w:val="28"/>
          <w:szCs w:val="28"/>
          <w:lang w:val="pt-BR"/>
        </w:rPr>
        <w:t>d</w:t>
      </w:r>
      <w:r w:rsidR="002E39C9" w:rsidRPr="001B5257">
        <w:rPr>
          <w:sz w:val="28"/>
          <w:szCs w:val="28"/>
          <w:lang w:val="pt-BR"/>
        </w:rPr>
        <w:t xml:space="preserve">epunerea obiecțiilor, </w:t>
      </w:r>
      <w:proofErr w:type="spellStart"/>
      <w:r w:rsidR="002E39C9" w:rsidRPr="001B5257">
        <w:rPr>
          <w:sz w:val="28"/>
          <w:szCs w:val="28"/>
          <w:lang w:val="ro-RO"/>
        </w:rPr>
        <w:t>observaţiilor</w:t>
      </w:r>
      <w:proofErr w:type="spellEnd"/>
      <w:r w:rsidR="002E39C9" w:rsidRPr="001B5257">
        <w:rPr>
          <w:sz w:val="28"/>
          <w:szCs w:val="28"/>
          <w:lang w:val="ro-RO"/>
        </w:rPr>
        <w:t xml:space="preserve">, propunerilor, sugestiilor și opiniilor cu valoare de recomandare ale </w:t>
      </w:r>
      <w:r w:rsidR="002E39C9" w:rsidRPr="001B5257">
        <w:rPr>
          <w:sz w:val="28"/>
          <w:szCs w:val="28"/>
          <w:lang w:val="pt-BR"/>
        </w:rPr>
        <w:t xml:space="preserve">publicului </w:t>
      </w:r>
      <w:r w:rsidRPr="001B5257">
        <w:rPr>
          <w:sz w:val="28"/>
          <w:szCs w:val="28"/>
          <w:lang w:val="pt-BR"/>
        </w:rPr>
        <w:t>cu privire la reglementările propuse prin documentația „Plan</w:t>
      </w:r>
      <w:r w:rsidR="0077614E" w:rsidRPr="001B5257">
        <w:rPr>
          <w:sz w:val="28"/>
          <w:szCs w:val="28"/>
          <w:lang w:val="pt-BR"/>
        </w:rPr>
        <w:t>ul</w:t>
      </w:r>
      <w:r w:rsidRPr="001B5257">
        <w:rPr>
          <w:sz w:val="28"/>
          <w:szCs w:val="28"/>
          <w:lang w:val="pt-BR"/>
        </w:rPr>
        <w:t xml:space="preserve"> Urbanistic General al Municipiului </w:t>
      </w:r>
      <w:r w:rsidR="0077614E" w:rsidRPr="001B5257">
        <w:rPr>
          <w:sz w:val="28"/>
          <w:szCs w:val="28"/>
          <w:lang w:val="pt-BR"/>
        </w:rPr>
        <w:t>Craiova</w:t>
      </w:r>
      <w:r w:rsidRPr="001B5257">
        <w:rPr>
          <w:sz w:val="28"/>
          <w:szCs w:val="28"/>
          <w:lang w:val="pt-BR"/>
        </w:rPr>
        <w:t xml:space="preserve">” și </w:t>
      </w:r>
      <w:r w:rsidR="002E39C9" w:rsidRPr="001B5257">
        <w:rPr>
          <w:sz w:val="28"/>
          <w:szCs w:val="28"/>
          <w:lang w:val="ro-RO"/>
        </w:rPr>
        <w:t xml:space="preserve">înaintarea acestora </w:t>
      </w:r>
      <w:r w:rsidR="002E39C9" w:rsidRPr="001B5257">
        <w:rPr>
          <w:sz w:val="28"/>
          <w:szCs w:val="28"/>
          <w:lang w:val="pt-BR"/>
        </w:rPr>
        <w:t xml:space="preserve">elaboratorului planului de urbanism în vederea analizării </w:t>
      </w:r>
      <w:r w:rsidRPr="001B5257">
        <w:rPr>
          <w:sz w:val="28"/>
          <w:szCs w:val="28"/>
          <w:lang w:val="pt-BR"/>
        </w:rPr>
        <w:t xml:space="preserve">și </w:t>
      </w:r>
      <w:r w:rsidR="002E39C9" w:rsidRPr="001B5257">
        <w:rPr>
          <w:sz w:val="28"/>
          <w:szCs w:val="28"/>
          <w:lang w:val="pt-BR"/>
        </w:rPr>
        <w:t>prelu</w:t>
      </w:r>
      <w:r w:rsidRPr="001B5257">
        <w:rPr>
          <w:sz w:val="28"/>
          <w:szCs w:val="28"/>
          <w:lang w:val="pt-BR"/>
        </w:rPr>
        <w:t>ării</w:t>
      </w:r>
      <w:r w:rsidR="002E39C9" w:rsidRPr="001B5257">
        <w:rPr>
          <w:sz w:val="28"/>
          <w:szCs w:val="28"/>
          <w:lang w:val="pt-BR"/>
        </w:rPr>
        <w:t xml:space="preserve"> acestora </w:t>
      </w:r>
      <w:r w:rsidR="00A77F17" w:rsidRPr="001B5257">
        <w:rPr>
          <w:sz w:val="28"/>
          <w:szCs w:val="28"/>
          <w:lang w:val="ro-RO"/>
        </w:rPr>
        <w:t xml:space="preserve">în forma finală a documentației, în funcție de opțiunile populației, de strategia de dezvoltare a municipiului, de concluziile studiilor de fundamentare și de </w:t>
      </w:r>
      <w:r w:rsidR="00A77F17" w:rsidRPr="001B5257">
        <w:rPr>
          <w:sz w:val="28"/>
          <w:szCs w:val="28"/>
          <w:lang w:val="pt-BR" w:eastAsia="en-GB"/>
        </w:rPr>
        <w:t>cerințele stabilite de avizatorii P.U.G.</w:t>
      </w:r>
      <w:r w:rsidRPr="001B5257">
        <w:rPr>
          <w:sz w:val="28"/>
          <w:szCs w:val="28"/>
          <w:lang w:val="pt-BR"/>
        </w:rPr>
        <w:t>;</w:t>
      </w:r>
    </w:p>
    <w:p w14:paraId="1058A6A3" w14:textId="09CBE81F" w:rsidR="0006163D" w:rsidRPr="001B5257" w:rsidRDefault="0006163D" w:rsidP="008249FE">
      <w:pPr>
        <w:tabs>
          <w:tab w:val="left" w:pos="567"/>
          <w:tab w:val="left" w:pos="720"/>
          <w:tab w:val="left" w:pos="840"/>
        </w:tabs>
        <w:jc w:val="both"/>
        <w:rPr>
          <w:sz w:val="28"/>
          <w:szCs w:val="28"/>
          <w:lang w:val="ro-RO"/>
        </w:rPr>
      </w:pPr>
      <w:r w:rsidRPr="001B5257">
        <w:rPr>
          <w:sz w:val="28"/>
          <w:szCs w:val="28"/>
          <w:lang w:val="pt-BR"/>
        </w:rPr>
        <w:t xml:space="preserve">         </w:t>
      </w:r>
      <w:r w:rsidR="008249FE" w:rsidRPr="001B5257">
        <w:rPr>
          <w:sz w:val="28"/>
          <w:szCs w:val="28"/>
          <w:lang w:val="pt-BR"/>
        </w:rPr>
        <w:t xml:space="preserve">   </w:t>
      </w:r>
      <w:r w:rsidRPr="001B5257">
        <w:rPr>
          <w:sz w:val="28"/>
          <w:szCs w:val="28"/>
          <w:lang w:val="pt-BR"/>
        </w:rPr>
        <w:t>Acestea au putut</w:t>
      </w:r>
      <w:r w:rsidRPr="001B5257">
        <w:rPr>
          <w:sz w:val="28"/>
          <w:szCs w:val="28"/>
          <w:lang w:val="ro-RO"/>
        </w:rPr>
        <w:t xml:space="preserve"> fi exprimate de public în scris</w:t>
      </w:r>
      <w:r w:rsidR="00572113" w:rsidRPr="001B5257">
        <w:rPr>
          <w:sz w:val="28"/>
          <w:szCs w:val="28"/>
          <w:lang w:val="ro-RO"/>
        </w:rPr>
        <w:t>, direct</w:t>
      </w:r>
      <w:r w:rsidR="00C32BC1" w:rsidRPr="001B5257">
        <w:rPr>
          <w:sz w:val="28"/>
          <w:szCs w:val="28"/>
          <w:lang w:val="ro-RO"/>
        </w:rPr>
        <w:t xml:space="preserve"> </w:t>
      </w:r>
      <w:r w:rsidR="00D8025A" w:rsidRPr="001B5257">
        <w:rPr>
          <w:sz w:val="28"/>
          <w:szCs w:val="28"/>
          <w:lang w:val="ro-RO"/>
        </w:rPr>
        <w:t xml:space="preserve">la </w:t>
      </w:r>
      <w:proofErr w:type="spellStart"/>
      <w:r w:rsidR="00D8025A" w:rsidRPr="001B5257">
        <w:rPr>
          <w:sz w:val="28"/>
          <w:szCs w:val="28"/>
          <w:lang w:val="ro-RO"/>
        </w:rPr>
        <w:t>Primaria</w:t>
      </w:r>
      <w:proofErr w:type="spellEnd"/>
      <w:r w:rsidR="00D8025A" w:rsidRPr="001B5257">
        <w:rPr>
          <w:sz w:val="28"/>
          <w:szCs w:val="28"/>
          <w:lang w:val="ro-RO"/>
        </w:rPr>
        <w:t xml:space="preserve"> Municipiului Craiova</w:t>
      </w:r>
      <w:r w:rsidRPr="001B5257">
        <w:rPr>
          <w:sz w:val="28"/>
          <w:szCs w:val="28"/>
          <w:lang w:val="ro-RO"/>
        </w:rPr>
        <w:t xml:space="preserve"> prin transmiterea acestora în format electronic prin e-mail la adresa </w:t>
      </w:r>
      <w:hyperlink r:id="rId13" w:history="1">
        <w:r w:rsidR="000A3190" w:rsidRPr="001B5257">
          <w:rPr>
            <w:rStyle w:val="Hyperlink"/>
            <w:sz w:val="28"/>
            <w:szCs w:val="28"/>
            <w:lang w:val="pt-BR"/>
          </w:rPr>
          <w:t>www.primariacraiova.ro</w:t>
        </w:r>
      </w:hyperlink>
      <w:r w:rsidRPr="001B5257">
        <w:rPr>
          <w:sz w:val="28"/>
          <w:szCs w:val="28"/>
          <w:lang w:val="ro-RO"/>
        </w:rPr>
        <w:t>,</w:t>
      </w:r>
      <w:r w:rsidR="00DB472F" w:rsidRPr="001B5257">
        <w:rPr>
          <w:sz w:val="28"/>
          <w:szCs w:val="28"/>
          <w:lang w:val="ro-RO"/>
        </w:rPr>
        <w:t xml:space="preserve"> prin formularul de consultare online</w:t>
      </w:r>
      <w:r w:rsidRPr="001B5257">
        <w:rPr>
          <w:sz w:val="28"/>
          <w:szCs w:val="28"/>
          <w:lang w:val="ro-RO"/>
        </w:rPr>
        <w:t xml:space="preserve"> sau depuse la registratura </w:t>
      </w:r>
      <w:r w:rsidR="00D8025A" w:rsidRPr="001B5257">
        <w:rPr>
          <w:sz w:val="28"/>
          <w:szCs w:val="28"/>
          <w:lang w:val="ro-RO"/>
        </w:rPr>
        <w:t>primăriei</w:t>
      </w:r>
      <w:r w:rsidRPr="001B5257">
        <w:rPr>
          <w:sz w:val="28"/>
          <w:szCs w:val="28"/>
          <w:lang w:val="ro-RO"/>
        </w:rPr>
        <w:t>,</w:t>
      </w:r>
      <w:r w:rsidR="00720DFB" w:rsidRPr="001B5257">
        <w:rPr>
          <w:sz w:val="28"/>
          <w:szCs w:val="28"/>
          <w:lang w:val="ro-RO"/>
        </w:rPr>
        <w:t xml:space="preserve"> </w:t>
      </w:r>
      <w:r w:rsidR="00B80364" w:rsidRPr="001B5257">
        <w:rPr>
          <w:sz w:val="28"/>
          <w:szCs w:val="28"/>
          <w:lang w:val="ro-RO"/>
        </w:rPr>
        <w:t>cu sediul în</w:t>
      </w:r>
      <w:r w:rsidRPr="001B5257">
        <w:rPr>
          <w:sz w:val="28"/>
          <w:szCs w:val="28"/>
          <w:lang w:val="ro-RO"/>
        </w:rPr>
        <w:t xml:space="preserve"> </w:t>
      </w:r>
      <w:r w:rsidR="00720DFB" w:rsidRPr="001B5257">
        <w:rPr>
          <w:sz w:val="28"/>
          <w:szCs w:val="28"/>
          <w:lang w:val="ro-RO"/>
        </w:rPr>
        <w:t>str. Târgului, nr. 26</w:t>
      </w:r>
      <w:r w:rsidRPr="001B5257">
        <w:rPr>
          <w:sz w:val="28"/>
          <w:szCs w:val="28"/>
          <w:lang w:val="ro-RO"/>
        </w:rPr>
        <w:t>.</w:t>
      </w:r>
    </w:p>
    <w:p w14:paraId="33FD7510" w14:textId="70D7661B" w:rsidR="0006163D" w:rsidRPr="001B5257" w:rsidRDefault="0006163D" w:rsidP="000C6327">
      <w:pPr>
        <w:tabs>
          <w:tab w:val="left" w:pos="840"/>
        </w:tabs>
        <w:jc w:val="both"/>
        <w:rPr>
          <w:sz w:val="28"/>
          <w:szCs w:val="28"/>
          <w:lang w:val="ro-RO"/>
        </w:rPr>
      </w:pPr>
      <w:r w:rsidRPr="001B5257">
        <w:rPr>
          <w:sz w:val="28"/>
          <w:szCs w:val="28"/>
          <w:lang w:val="ro-RO"/>
        </w:rPr>
        <w:t xml:space="preserve">         </w:t>
      </w:r>
      <w:r w:rsidR="008249FE" w:rsidRPr="001B5257">
        <w:rPr>
          <w:sz w:val="28"/>
          <w:szCs w:val="28"/>
          <w:lang w:val="ro-RO"/>
        </w:rPr>
        <w:t xml:space="preserve">   </w:t>
      </w:r>
      <w:r w:rsidRPr="001B5257">
        <w:rPr>
          <w:sz w:val="28"/>
          <w:szCs w:val="28"/>
          <w:lang w:val="ro-RO"/>
        </w:rPr>
        <w:t xml:space="preserve">De asemenea, li s-a oferit ocazia celor </w:t>
      </w:r>
      <w:proofErr w:type="spellStart"/>
      <w:r w:rsidRPr="001B5257">
        <w:rPr>
          <w:sz w:val="28"/>
          <w:szCs w:val="28"/>
          <w:lang w:val="ro-RO"/>
        </w:rPr>
        <w:t>afectaţi</w:t>
      </w:r>
      <w:proofErr w:type="spellEnd"/>
      <w:r w:rsidRPr="001B5257">
        <w:rPr>
          <w:sz w:val="28"/>
          <w:szCs w:val="28"/>
          <w:lang w:val="ro-RO"/>
        </w:rPr>
        <w:t xml:space="preserve"> sau </w:t>
      </w:r>
      <w:proofErr w:type="spellStart"/>
      <w:r w:rsidRPr="001B5257">
        <w:rPr>
          <w:sz w:val="28"/>
          <w:szCs w:val="28"/>
          <w:lang w:val="ro-RO"/>
        </w:rPr>
        <w:t>interesaţi</w:t>
      </w:r>
      <w:proofErr w:type="spellEnd"/>
      <w:r w:rsidRPr="001B5257">
        <w:rPr>
          <w:sz w:val="28"/>
          <w:szCs w:val="28"/>
          <w:lang w:val="ro-RO"/>
        </w:rPr>
        <w:t xml:space="preserve"> de </w:t>
      </w:r>
      <w:proofErr w:type="spellStart"/>
      <w:r w:rsidRPr="001B5257">
        <w:rPr>
          <w:sz w:val="28"/>
          <w:szCs w:val="28"/>
          <w:lang w:val="ro-RO"/>
        </w:rPr>
        <w:t>acestă</w:t>
      </w:r>
      <w:proofErr w:type="spellEnd"/>
      <w:r w:rsidRPr="001B5257">
        <w:rPr>
          <w:sz w:val="28"/>
          <w:szCs w:val="28"/>
          <w:lang w:val="ro-RO"/>
        </w:rPr>
        <w:t xml:space="preserve"> investiție de a </w:t>
      </w:r>
      <w:r w:rsidR="00090D00" w:rsidRPr="001B5257">
        <w:rPr>
          <w:sz w:val="28"/>
          <w:szCs w:val="28"/>
          <w:lang w:val="ro-RO"/>
        </w:rPr>
        <w:t>adăuga comentarii direct în aplicația GIS de pe site-ul primăriei</w:t>
      </w:r>
      <w:r w:rsidRPr="001B5257">
        <w:rPr>
          <w:sz w:val="28"/>
          <w:szCs w:val="28"/>
          <w:lang w:val="ro-RO"/>
        </w:rPr>
        <w:t>.</w:t>
      </w:r>
    </w:p>
    <w:p w14:paraId="11F93440" w14:textId="317C911B" w:rsidR="00944918" w:rsidRPr="001B5257" w:rsidRDefault="0006163D" w:rsidP="00B52247">
      <w:pPr>
        <w:tabs>
          <w:tab w:val="left" w:pos="840"/>
        </w:tabs>
        <w:jc w:val="both"/>
        <w:rPr>
          <w:sz w:val="28"/>
          <w:szCs w:val="28"/>
          <w:lang w:val="ro-RO"/>
        </w:rPr>
      </w:pPr>
      <w:r w:rsidRPr="001B5257">
        <w:rPr>
          <w:sz w:val="28"/>
          <w:szCs w:val="28"/>
          <w:lang w:val="ro-RO"/>
        </w:rPr>
        <w:t xml:space="preserve">         </w:t>
      </w:r>
      <w:r w:rsidR="008249FE" w:rsidRPr="001B5257">
        <w:rPr>
          <w:sz w:val="28"/>
          <w:szCs w:val="28"/>
          <w:lang w:val="ro-RO"/>
        </w:rPr>
        <w:t xml:space="preserve">   </w:t>
      </w:r>
      <w:r w:rsidRPr="001B5257">
        <w:rPr>
          <w:sz w:val="28"/>
          <w:szCs w:val="28"/>
          <w:lang w:val="ro-RO"/>
        </w:rPr>
        <w:t xml:space="preserve">Publicul a fost invitat să consulte documentația depusă la primărie - Direcția </w:t>
      </w:r>
      <w:r w:rsidR="00A57A03" w:rsidRPr="001B5257">
        <w:rPr>
          <w:sz w:val="28"/>
          <w:szCs w:val="28"/>
          <w:lang w:val="ro-RO"/>
        </w:rPr>
        <w:t>de urbanism și Amenajarea Teritoriului –</w:t>
      </w:r>
      <w:r w:rsidRPr="001B5257">
        <w:rPr>
          <w:sz w:val="28"/>
          <w:szCs w:val="28"/>
          <w:lang w:val="ro-RO"/>
        </w:rPr>
        <w:t xml:space="preserve"> </w:t>
      </w:r>
      <w:r w:rsidR="00A57A03" w:rsidRPr="001B5257">
        <w:rPr>
          <w:sz w:val="28"/>
          <w:szCs w:val="28"/>
          <w:lang w:val="ro-RO"/>
        </w:rPr>
        <w:t>în sala de Audiențe</w:t>
      </w:r>
      <w:r w:rsidRPr="001B5257">
        <w:rPr>
          <w:sz w:val="28"/>
          <w:szCs w:val="28"/>
          <w:lang w:val="ro-RO"/>
        </w:rPr>
        <w:t>,</w:t>
      </w:r>
      <w:r w:rsidR="00B82C39" w:rsidRPr="001B5257">
        <w:rPr>
          <w:sz w:val="28"/>
          <w:szCs w:val="28"/>
          <w:lang w:val="ro-RO"/>
        </w:rPr>
        <w:t xml:space="preserve"> de</w:t>
      </w:r>
      <w:r w:rsidRPr="001B5257">
        <w:rPr>
          <w:sz w:val="28"/>
          <w:szCs w:val="28"/>
          <w:lang w:val="ro-RO"/>
        </w:rPr>
        <w:t xml:space="preserve"> </w:t>
      </w:r>
      <w:r w:rsidR="00D67353" w:rsidRPr="001B5257">
        <w:rPr>
          <w:sz w:val="28"/>
          <w:szCs w:val="28"/>
          <w:lang w:val="ro-RO"/>
        </w:rPr>
        <w:t>luni</w:t>
      </w:r>
      <w:r w:rsidR="00B82C39" w:rsidRPr="001B5257">
        <w:rPr>
          <w:sz w:val="28"/>
          <w:szCs w:val="28"/>
          <w:lang w:val="ro-RO"/>
        </w:rPr>
        <w:t xml:space="preserve"> până </w:t>
      </w:r>
      <w:r w:rsidR="00D67353" w:rsidRPr="001B5257">
        <w:rPr>
          <w:sz w:val="28"/>
          <w:szCs w:val="28"/>
          <w:lang w:val="ro-RO"/>
        </w:rPr>
        <w:t>miercuri, de la ora 12</w:t>
      </w:r>
      <w:r w:rsidR="00B82C39" w:rsidRPr="001B5257">
        <w:rPr>
          <w:sz w:val="28"/>
          <w:szCs w:val="28"/>
          <w:lang w:val="ro-RO"/>
        </w:rPr>
        <w:t>.00-16.00, însă au fost primiți toți cetățenii indiferent de oră sau</w:t>
      </w:r>
      <w:bookmarkStart w:id="2" w:name="_Hlk45630848"/>
      <w:r w:rsidR="00897FB5" w:rsidRPr="001B5257">
        <w:rPr>
          <w:sz w:val="28"/>
          <w:szCs w:val="28"/>
          <w:lang w:val="ro-RO"/>
        </w:rPr>
        <w:t xml:space="preserve"> de </w:t>
      </w:r>
      <w:r w:rsidR="00995769" w:rsidRPr="001B5257">
        <w:rPr>
          <w:sz w:val="28"/>
          <w:szCs w:val="28"/>
          <w:lang w:val="ro-RO"/>
        </w:rPr>
        <w:t>z</w:t>
      </w:r>
      <w:r w:rsidR="00897FB5" w:rsidRPr="001B5257">
        <w:rPr>
          <w:sz w:val="28"/>
          <w:szCs w:val="28"/>
          <w:lang w:val="ro-RO"/>
        </w:rPr>
        <w:t>i</w:t>
      </w:r>
      <w:r w:rsidR="00B52247" w:rsidRPr="001B5257">
        <w:rPr>
          <w:sz w:val="28"/>
          <w:szCs w:val="28"/>
          <w:lang w:val="ro-RO"/>
        </w:rPr>
        <w:t>.</w:t>
      </w:r>
    </w:p>
    <w:p w14:paraId="081B16B8" w14:textId="77777777" w:rsidR="00B52247" w:rsidRPr="001B5257" w:rsidRDefault="00B52247" w:rsidP="00B52247">
      <w:pPr>
        <w:tabs>
          <w:tab w:val="left" w:pos="840"/>
        </w:tabs>
        <w:jc w:val="both"/>
        <w:rPr>
          <w:b/>
          <w:bCs/>
          <w:sz w:val="28"/>
          <w:szCs w:val="28"/>
          <w:lang w:val="ro-RO"/>
        </w:rPr>
      </w:pPr>
    </w:p>
    <w:p w14:paraId="7B7A9B18" w14:textId="77777777" w:rsidR="009B606D" w:rsidRPr="001B5257" w:rsidRDefault="009B606D" w:rsidP="009B606D">
      <w:pPr>
        <w:spacing w:line="312" w:lineRule="auto"/>
        <w:jc w:val="both"/>
        <w:rPr>
          <w:rFonts w:eastAsia="Times New Roman"/>
          <w:kern w:val="1"/>
          <w:sz w:val="28"/>
          <w:szCs w:val="28"/>
          <w:lang w:val="pt-BR"/>
        </w:rPr>
      </w:pPr>
      <w:r w:rsidRPr="001B5257">
        <w:rPr>
          <w:rFonts w:eastAsia="Times New Roman"/>
          <w:kern w:val="1"/>
          <w:sz w:val="28"/>
          <w:szCs w:val="28"/>
          <w:lang w:val="ro-RO"/>
        </w:rPr>
        <w:t xml:space="preserve">In urma dezbaterii publice, au fost </w:t>
      </w:r>
      <w:proofErr w:type="spellStart"/>
      <w:r w:rsidRPr="001B5257">
        <w:rPr>
          <w:rFonts w:eastAsia="Times New Roman"/>
          <w:kern w:val="1"/>
          <w:sz w:val="28"/>
          <w:szCs w:val="28"/>
          <w:lang w:val="ro-RO"/>
        </w:rPr>
        <w:t>retinute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urmatoarele</w:t>
      </w:r>
      <w:proofErr w:type="spellEnd"/>
      <w:r w:rsidRPr="001B5257">
        <w:rPr>
          <w:rFonts w:eastAsia="Times New Roman"/>
          <w:kern w:val="1"/>
          <w:sz w:val="28"/>
          <w:szCs w:val="28"/>
          <w:lang w:val="ro-RO"/>
        </w:rPr>
        <w:t xml:space="preserve"> propuneri/sugestii/</w:t>
      </w:r>
      <w:proofErr w:type="spellStart"/>
      <w:r w:rsidRPr="001B5257">
        <w:rPr>
          <w:rFonts w:eastAsia="Times New Roman"/>
          <w:kern w:val="1"/>
          <w:sz w:val="28"/>
          <w:szCs w:val="28"/>
          <w:lang w:val="ro-RO"/>
        </w:rPr>
        <w:t>obiectiuni</w:t>
      </w:r>
      <w:proofErr w:type="spellEnd"/>
      <w:r w:rsidRPr="001B5257">
        <w:rPr>
          <w:rFonts w:eastAsia="Times New Roman"/>
          <w:kern w:val="1"/>
          <w:sz w:val="28"/>
          <w:szCs w:val="28"/>
          <w:lang w:val="pt-BR"/>
        </w:rPr>
        <w:t>:</w:t>
      </w:r>
    </w:p>
    <w:p w14:paraId="299CD26B" w14:textId="77777777" w:rsidR="009B606D" w:rsidRPr="001B5257" w:rsidRDefault="009B606D" w:rsidP="009B606D">
      <w:pPr>
        <w:spacing w:line="312" w:lineRule="auto"/>
        <w:jc w:val="both"/>
        <w:rPr>
          <w:rFonts w:eastAsia="Times New Roman"/>
          <w:kern w:val="1"/>
          <w:sz w:val="28"/>
          <w:szCs w:val="28"/>
          <w:lang w:val="pt-BR"/>
        </w:rPr>
      </w:pPr>
    </w:p>
    <w:tbl>
      <w:tblPr>
        <w:tblW w:w="10667" w:type="dxa"/>
        <w:tblInd w:w="-881" w:type="dxa"/>
        <w:tblLayout w:type="fixed"/>
        <w:tblLook w:val="0000" w:firstRow="0" w:lastRow="0" w:firstColumn="0" w:lastColumn="0" w:noHBand="0" w:noVBand="0"/>
      </w:tblPr>
      <w:tblGrid>
        <w:gridCol w:w="20"/>
        <w:gridCol w:w="888"/>
        <w:gridCol w:w="62"/>
        <w:gridCol w:w="1337"/>
        <w:gridCol w:w="190"/>
        <w:gridCol w:w="2058"/>
        <w:gridCol w:w="396"/>
        <w:gridCol w:w="1987"/>
        <w:gridCol w:w="614"/>
        <w:gridCol w:w="3105"/>
        <w:gridCol w:w="10"/>
      </w:tblGrid>
      <w:tr w:rsidR="00626F77" w:rsidRPr="001B5257" w14:paraId="440A51C4" w14:textId="0165B81A" w:rsidTr="00FD0608">
        <w:trPr>
          <w:gridBefore w:val="1"/>
          <w:gridAfter w:val="1"/>
          <w:wBefore w:w="20" w:type="dxa"/>
          <w:wAfter w:w="10" w:type="dxa"/>
          <w:tblHeader/>
        </w:trPr>
        <w:tc>
          <w:tcPr>
            <w:tcW w:w="888" w:type="dxa"/>
            <w:tcBorders>
              <w:top w:val="single" w:sz="4" w:space="0" w:color="000000"/>
              <w:left w:val="single" w:sz="4" w:space="0" w:color="000000"/>
              <w:bottom w:val="single" w:sz="4" w:space="0" w:color="000000"/>
            </w:tcBorders>
            <w:shd w:val="clear" w:color="auto" w:fill="auto"/>
          </w:tcPr>
          <w:p w14:paraId="00411F87"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Nr. crt.</w:t>
            </w:r>
          </w:p>
        </w:tc>
        <w:tc>
          <w:tcPr>
            <w:tcW w:w="1399" w:type="dxa"/>
            <w:gridSpan w:val="2"/>
            <w:tcBorders>
              <w:top w:val="single" w:sz="4" w:space="0" w:color="000000"/>
              <w:left w:val="single" w:sz="4" w:space="0" w:color="000000"/>
              <w:bottom w:val="single" w:sz="4" w:space="0" w:color="000000"/>
            </w:tcBorders>
            <w:shd w:val="clear" w:color="auto" w:fill="auto"/>
          </w:tcPr>
          <w:p w14:paraId="5D632A8D"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 xml:space="preserve">Nr de </w:t>
            </w:r>
            <w:proofErr w:type="spellStart"/>
            <w:r w:rsidRPr="001B5257">
              <w:rPr>
                <w:rFonts w:eastAsia="Times New Roman"/>
                <w:kern w:val="1"/>
                <w:sz w:val="28"/>
                <w:szCs w:val="28"/>
                <w:lang w:val="ro-RO"/>
              </w:rPr>
              <w:t>inregistrare</w:t>
            </w:r>
            <w:proofErr w:type="spellEnd"/>
          </w:p>
        </w:tc>
        <w:tc>
          <w:tcPr>
            <w:tcW w:w="2248" w:type="dxa"/>
            <w:gridSpan w:val="2"/>
            <w:tcBorders>
              <w:top w:val="single" w:sz="4" w:space="0" w:color="000000"/>
              <w:left w:val="single" w:sz="4" w:space="0" w:color="000000"/>
              <w:bottom w:val="single" w:sz="4" w:space="0" w:color="000000"/>
            </w:tcBorders>
            <w:shd w:val="clear" w:color="auto" w:fill="auto"/>
          </w:tcPr>
          <w:p w14:paraId="4064390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Numele si prenumele</w:t>
            </w:r>
          </w:p>
        </w:tc>
        <w:tc>
          <w:tcPr>
            <w:tcW w:w="2383" w:type="dxa"/>
            <w:gridSpan w:val="2"/>
            <w:tcBorders>
              <w:top w:val="single" w:sz="4" w:space="0" w:color="000000"/>
              <w:left w:val="single" w:sz="4" w:space="0" w:color="000000"/>
              <w:bottom w:val="single" w:sz="4" w:space="0" w:color="000000"/>
            </w:tcBorders>
            <w:shd w:val="clear" w:color="auto" w:fill="auto"/>
          </w:tcPr>
          <w:p w14:paraId="5FEC35DA"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Adresa pentru care se solicita propunerea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3DADF84" w14:textId="77777777" w:rsidR="00626F77" w:rsidRPr="001B5257" w:rsidRDefault="00626F77" w:rsidP="00E93CE0">
            <w:pPr>
              <w:spacing w:line="100" w:lineRule="atLeast"/>
              <w:jc w:val="center"/>
              <w:rPr>
                <w:rFonts w:eastAsia="Times New Roman"/>
                <w:kern w:val="1"/>
                <w:sz w:val="28"/>
                <w:szCs w:val="28"/>
                <w:lang w:val="ro-RO"/>
              </w:rPr>
            </w:pPr>
            <w:proofErr w:type="spellStart"/>
            <w:r w:rsidRPr="001B5257">
              <w:rPr>
                <w:rFonts w:eastAsia="Times New Roman"/>
                <w:kern w:val="1"/>
                <w:sz w:val="28"/>
                <w:szCs w:val="28"/>
                <w:lang w:val="ro-RO"/>
              </w:rPr>
              <w:t>Motivatia</w:t>
            </w:r>
            <w:proofErr w:type="spellEnd"/>
          </w:p>
        </w:tc>
      </w:tr>
      <w:tr w:rsidR="00626F77" w:rsidRPr="001B5257" w14:paraId="1AA9B0DE" w14:textId="5FD0672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AEFA6CA"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1</w:t>
            </w:r>
          </w:p>
        </w:tc>
        <w:tc>
          <w:tcPr>
            <w:tcW w:w="1399" w:type="dxa"/>
            <w:gridSpan w:val="2"/>
            <w:tcBorders>
              <w:top w:val="single" w:sz="4" w:space="0" w:color="000000"/>
              <w:left w:val="single" w:sz="4" w:space="0" w:color="000000"/>
              <w:bottom w:val="single" w:sz="4" w:space="0" w:color="000000"/>
            </w:tcBorders>
            <w:shd w:val="clear" w:color="auto" w:fill="auto"/>
          </w:tcPr>
          <w:p w14:paraId="36DE846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210692</w:t>
            </w:r>
          </w:p>
        </w:tc>
        <w:tc>
          <w:tcPr>
            <w:tcW w:w="2248" w:type="dxa"/>
            <w:gridSpan w:val="2"/>
            <w:tcBorders>
              <w:top w:val="single" w:sz="4" w:space="0" w:color="000000"/>
              <w:left w:val="single" w:sz="4" w:space="0" w:color="000000"/>
              <w:bottom w:val="single" w:sz="4" w:space="0" w:color="000000"/>
            </w:tcBorders>
            <w:shd w:val="clear" w:color="auto" w:fill="auto"/>
          </w:tcPr>
          <w:p w14:paraId="11892D6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Purcaru Dorina</w:t>
            </w:r>
          </w:p>
        </w:tc>
        <w:tc>
          <w:tcPr>
            <w:tcW w:w="2383" w:type="dxa"/>
            <w:gridSpan w:val="2"/>
            <w:tcBorders>
              <w:top w:val="single" w:sz="4" w:space="0" w:color="000000"/>
              <w:left w:val="single" w:sz="4" w:space="0" w:color="000000"/>
              <w:bottom w:val="single" w:sz="4" w:space="0" w:color="000000"/>
            </w:tcBorders>
            <w:shd w:val="clear" w:color="auto" w:fill="auto"/>
          </w:tcPr>
          <w:p w14:paraId="56A033D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Aleea 1 </w:t>
            </w:r>
            <w:proofErr w:type="spellStart"/>
            <w:r w:rsidRPr="001B5257">
              <w:rPr>
                <w:rFonts w:eastAsia="Times New Roman"/>
                <w:kern w:val="1"/>
                <w:sz w:val="28"/>
                <w:szCs w:val="28"/>
                <w:lang w:val="ro-RO"/>
              </w:rPr>
              <w:t>Simnic</w:t>
            </w:r>
            <w:proofErr w:type="spellEnd"/>
            <w:r w:rsidRPr="001B5257">
              <w:rPr>
                <w:rFonts w:eastAsia="Times New Roman"/>
                <w:kern w:val="1"/>
                <w:sz w:val="28"/>
                <w:szCs w:val="28"/>
                <w:lang w:val="ro-RO"/>
              </w:rPr>
              <w:t>, nr. 94G</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AF1B45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Eliminare </w:t>
            </w:r>
            <w:proofErr w:type="spellStart"/>
            <w:r w:rsidRPr="001B5257">
              <w:rPr>
                <w:rFonts w:eastAsia="Times New Roman"/>
                <w:kern w:val="1"/>
                <w:sz w:val="28"/>
                <w:szCs w:val="28"/>
                <w:lang w:val="ro-RO"/>
              </w:rPr>
              <w:t>interdictie</w:t>
            </w:r>
            <w:proofErr w:type="spellEnd"/>
            <w:r w:rsidRPr="001B5257">
              <w:rPr>
                <w:rFonts w:eastAsia="Times New Roman"/>
                <w:kern w:val="1"/>
                <w:sz w:val="28"/>
                <w:szCs w:val="28"/>
                <w:lang w:val="ro-RO"/>
              </w:rPr>
              <w:t xml:space="preserve"> de construire</w:t>
            </w:r>
          </w:p>
        </w:tc>
      </w:tr>
      <w:tr w:rsidR="00626F77" w:rsidRPr="001B5257" w14:paraId="7DAAE035" w14:textId="3C64D04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AF2F289"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2</w:t>
            </w:r>
          </w:p>
        </w:tc>
        <w:tc>
          <w:tcPr>
            <w:tcW w:w="1399" w:type="dxa"/>
            <w:gridSpan w:val="2"/>
            <w:tcBorders>
              <w:top w:val="single" w:sz="4" w:space="0" w:color="000000"/>
              <w:left w:val="single" w:sz="4" w:space="0" w:color="000000"/>
              <w:bottom w:val="single" w:sz="4" w:space="0" w:color="000000"/>
            </w:tcBorders>
            <w:shd w:val="clear" w:color="auto" w:fill="auto"/>
          </w:tcPr>
          <w:p w14:paraId="554F735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210676</w:t>
            </w:r>
          </w:p>
        </w:tc>
        <w:tc>
          <w:tcPr>
            <w:tcW w:w="2248" w:type="dxa"/>
            <w:gridSpan w:val="2"/>
            <w:tcBorders>
              <w:top w:val="single" w:sz="4" w:space="0" w:color="000000"/>
              <w:left w:val="single" w:sz="4" w:space="0" w:color="000000"/>
              <w:bottom w:val="single" w:sz="4" w:space="0" w:color="000000"/>
            </w:tcBorders>
            <w:shd w:val="clear" w:color="auto" w:fill="auto"/>
          </w:tcPr>
          <w:p w14:paraId="6407ECE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Purcaru Dorina</w:t>
            </w:r>
          </w:p>
        </w:tc>
        <w:tc>
          <w:tcPr>
            <w:tcW w:w="2383" w:type="dxa"/>
            <w:gridSpan w:val="2"/>
            <w:tcBorders>
              <w:top w:val="single" w:sz="4" w:space="0" w:color="000000"/>
              <w:left w:val="single" w:sz="4" w:space="0" w:color="000000"/>
              <w:bottom w:val="single" w:sz="4" w:space="0" w:color="000000"/>
            </w:tcBorders>
            <w:shd w:val="clear" w:color="auto" w:fill="auto"/>
          </w:tcPr>
          <w:p w14:paraId="1F17304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Aleea 1 </w:t>
            </w:r>
            <w:proofErr w:type="spellStart"/>
            <w:r w:rsidRPr="001B5257">
              <w:rPr>
                <w:rFonts w:eastAsia="Times New Roman"/>
                <w:kern w:val="1"/>
                <w:sz w:val="28"/>
                <w:szCs w:val="28"/>
                <w:lang w:val="ro-RO"/>
              </w:rPr>
              <w:t>Simnic</w:t>
            </w:r>
            <w:proofErr w:type="spellEnd"/>
            <w:r w:rsidRPr="001B5257">
              <w:rPr>
                <w:rFonts w:eastAsia="Times New Roman"/>
                <w:kern w:val="1"/>
                <w:sz w:val="28"/>
                <w:szCs w:val="28"/>
                <w:lang w:val="ro-RO"/>
              </w:rPr>
              <w:t>, nr. 94F</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7A40B0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Eliminare </w:t>
            </w:r>
            <w:proofErr w:type="spellStart"/>
            <w:r w:rsidRPr="001B5257">
              <w:rPr>
                <w:rFonts w:eastAsia="Times New Roman"/>
                <w:kern w:val="1"/>
                <w:sz w:val="28"/>
                <w:szCs w:val="28"/>
                <w:lang w:val="ro-RO"/>
              </w:rPr>
              <w:t>interdictie</w:t>
            </w:r>
            <w:proofErr w:type="spellEnd"/>
            <w:r w:rsidRPr="001B5257">
              <w:rPr>
                <w:rFonts w:eastAsia="Times New Roman"/>
                <w:kern w:val="1"/>
                <w:sz w:val="28"/>
                <w:szCs w:val="28"/>
                <w:lang w:val="ro-RO"/>
              </w:rPr>
              <w:t xml:space="preserve"> de construire</w:t>
            </w:r>
          </w:p>
        </w:tc>
      </w:tr>
      <w:tr w:rsidR="00626F77" w:rsidRPr="001B5257" w14:paraId="3EE70749" w14:textId="5982102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F683F40"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3</w:t>
            </w:r>
          </w:p>
        </w:tc>
        <w:tc>
          <w:tcPr>
            <w:tcW w:w="1399" w:type="dxa"/>
            <w:gridSpan w:val="2"/>
            <w:tcBorders>
              <w:top w:val="single" w:sz="4" w:space="0" w:color="000000"/>
              <w:left w:val="single" w:sz="4" w:space="0" w:color="000000"/>
              <w:bottom w:val="single" w:sz="4" w:space="0" w:color="000000"/>
            </w:tcBorders>
            <w:shd w:val="clear" w:color="auto" w:fill="auto"/>
          </w:tcPr>
          <w:p w14:paraId="7D4F469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216201</w:t>
            </w:r>
          </w:p>
        </w:tc>
        <w:tc>
          <w:tcPr>
            <w:tcW w:w="2248" w:type="dxa"/>
            <w:gridSpan w:val="2"/>
            <w:tcBorders>
              <w:top w:val="single" w:sz="4" w:space="0" w:color="000000"/>
              <w:left w:val="single" w:sz="4" w:space="0" w:color="000000"/>
              <w:bottom w:val="single" w:sz="4" w:space="0" w:color="000000"/>
            </w:tcBorders>
            <w:shd w:val="clear" w:color="auto" w:fill="auto"/>
          </w:tcPr>
          <w:p w14:paraId="65545F4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Pana Daniel Florian</w:t>
            </w:r>
          </w:p>
        </w:tc>
        <w:tc>
          <w:tcPr>
            <w:tcW w:w="2383" w:type="dxa"/>
            <w:gridSpan w:val="2"/>
            <w:tcBorders>
              <w:top w:val="single" w:sz="4" w:space="0" w:color="000000"/>
              <w:left w:val="single" w:sz="4" w:space="0" w:color="000000"/>
              <w:bottom w:val="single" w:sz="4" w:space="0" w:color="000000"/>
            </w:tcBorders>
            <w:shd w:val="clear" w:color="auto" w:fill="auto"/>
          </w:tcPr>
          <w:p w14:paraId="70D919C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Brestei</w:t>
            </w:r>
            <w:proofErr w:type="spellEnd"/>
            <w:r w:rsidRPr="001B5257">
              <w:rPr>
                <w:rFonts w:eastAsia="Times New Roman"/>
                <w:kern w:val="1"/>
                <w:sz w:val="28"/>
                <w:szCs w:val="28"/>
                <w:lang w:val="ro-RO"/>
              </w:rPr>
              <w:t>, nr. 608D</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3BE334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Eliminare </w:t>
            </w:r>
            <w:proofErr w:type="spellStart"/>
            <w:r w:rsidRPr="001B5257">
              <w:rPr>
                <w:rFonts w:eastAsia="Times New Roman"/>
                <w:kern w:val="1"/>
                <w:sz w:val="28"/>
                <w:szCs w:val="28"/>
                <w:lang w:val="ro-RO"/>
              </w:rPr>
              <w:t>interdictie</w:t>
            </w:r>
            <w:proofErr w:type="spellEnd"/>
            <w:r w:rsidRPr="001B5257">
              <w:rPr>
                <w:rFonts w:eastAsia="Times New Roman"/>
                <w:kern w:val="1"/>
                <w:sz w:val="28"/>
                <w:szCs w:val="28"/>
                <w:lang w:val="ro-RO"/>
              </w:rPr>
              <w:t xml:space="preserve"> de construire</w:t>
            </w:r>
          </w:p>
        </w:tc>
      </w:tr>
      <w:tr w:rsidR="00626F77" w:rsidRPr="001B5257" w14:paraId="154F9DED" w14:textId="4D27D11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00F5536"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4</w:t>
            </w:r>
          </w:p>
        </w:tc>
        <w:tc>
          <w:tcPr>
            <w:tcW w:w="1399" w:type="dxa"/>
            <w:gridSpan w:val="2"/>
            <w:tcBorders>
              <w:top w:val="single" w:sz="4" w:space="0" w:color="000000"/>
              <w:left w:val="single" w:sz="4" w:space="0" w:color="000000"/>
              <w:bottom w:val="single" w:sz="4" w:space="0" w:color="000000"/>
            </w:tcBorders>
            <w:shd w:val="clear" w:color="auto" w:fill="auto"/>
          </w:tcPr>
          <w:p w14:paraId="2744BC5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217822</w:t>
            </w:r>
          </w:p>
        </w:tc>
        <w:tc>
          <w:tcPr>
            <w:tcW w:w="2248" w:type="dxa"/>
            <w:gridSpan w:val="2"/>
            <w:tcBorders>
              <w:top w:val="single" w:sz="4" w:space="0" w:color="000000"/>
              <w:left w:val="single" w:sz="4" w:space="0" w:color="000000"/>
              <w:bottom w:val="single" w:sz="4" w:space="0" w:color="000000"/>
            </w:tcBorders>
            <w:shd w:val="clear" w:color="auto" w:fill="auto"/>
          </w:tcPr>
          <w:p w14:paraId="12FAAA5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Toporan </w:t>
            </w:r>
            <w:proofErr w:type="spellStart"/>
            <w:r w:rsidRPr="001B5257">
              <w:rPr>
                <w:rFonts w:eastAsia="Times New Roman"/>
                <w:kern w:val="1"/>
                <w:sz w:val="28"/>
                <w:szCs w:val="28"/>
                <w:lang w:val="ro-RO"/>
              </w:rPr>
              <w:t>Nabi</w:t>
            </w:r>
            <w:proofErr w:type="spellEnd"/>
            <w:r w:rsidRPr="001B5257">
              <w:rPr>
                <w:rFonts w:eastAsia="Times New Roman"/>
                <w:kern w:val="1"/>
                <w:sz w:val="28"/>
                <w:szCs w:val="28"/>
                <w:lang w:val="ro-RO"/>
              </w:rPr>
              <w:t xml:space="preserve"> si Daniela</w:t>
            </w:r>
          </w:p>
        </w:tc>
        <w:tc>
          <w:tcPr>
            <w:tcW w:w="2383" w:type="dxa"/>
            <w:gridSpan w:val="2"/>
            <w:tcBorders>
              <w:top w:val="single" w:sz="4" w:space="0" w:color="000000"/>
              <w:left w:val="single" w:sz="4" w:space="0" w:color="000000"/>
              <w:bottom w:val="single" w:sz="4" w:space="0" w:color="000000"/>
            </w:tcBorders>
            <w:shd w:val="clear" w:color="auto" w:fill="auto"/>
          </w:tcPr>
          <w:p w14:paraId="356525FE"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Str. Tudor Vladimirescu, nr. 97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46F541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Eliminare </w:t>
            </w:r>
            <w:proofErr w:type="spellStart"/>
            <w:r w:rsidRPr="001B5257">
              <w:rPr>
                <w:rFonts w:eastAsia="Times New Roman"/>
                <w:kern w:val="1"/>
                <w:sz w:val="28"/>
                <w:szCs w:val="28"/>
                <w:lang w:val="ro-RO"/>
              </w:rPr>
              <w:t>interdictie</w:t>
            </w:r>
            <w:proofErr w:type="spellEnd"/>
            <w:r w:rsidRPr="001B5257">
              <w:rPr>
                <w:rFonts w:eastAsia="Times New Roman"/>
                <w:kern w:val="1"/>
                <w:sz w:val="28"/>
                <w:szCs w:val="28"/>
                <w:lang w:val="ro-RO"/>
              </w:rPr>
              <w:t xml:space="preserve"> de construire instituita in PUG prin propunerea unirii dintre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Horia si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Ioana Radu</w:t>
            </w:r>
          </w:p>
        </w:tc>
      </w:tr>
      <w:tr w:rsidR="00626F77" w:rsidRPr="001B5257" w14:paraId="6F275F09" w14:textId="22D5010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A6A381C"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5</w:t>
            </w:r>
          </w:p>
        </w:tc>
        <w:tc>
          <w:tcPr>
            <w:tcW w:w="1399" w:type="dxa"/>
            <w:gridSpan w:val="2"/>
            <w:tcBorders>
              <w:top w:val="single" w:sz="4" w:space="0" w:color="000000"/>
              <w:left w:val="single" w:sz="4" w:space="0" w:color="000000"/>
              <w:bottom w:val="single" w:sz="4" w:space="0" w:color="000000"/>
            </w:tcBorders>
            <w:shd w:val="clear" w:color="auto" w:fill="auto"/>
          </w:tcPr>
          <w:p w14:paraId="47F747B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217121</w:t>
            </w:r>
          </w:p>
        </w:tc>
        <w:tc>
          <w:tcPr>
            <w:tcW w:w="2248" w:type="dxa"/>
            <w:gridSpan w:val="2"/>
            <w:tcBorders>
              <w:top w:val="single" w:sz="4" w:space="0" w:color="000000"/>
              <w:left w:val="single" w:sz="4" w:space="0" w:color="000000"/>
              <w:bottom w:val="single" w:sz="4" w:space="0" w:color="000000"/>
            </w:tcBorders>
            <w:shd w:val="clear" w:color="auto" w:fill="auto"/>
          </w:tcPr>
          <w:p w14:paraId="748609A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Badea </w:t>
            </w:r>
            <w:proofErr w:type="spellStart"/>
            <w:r w:rsidRPr="001B5257">
              <w:rPr>
                <w:rFonts w:eastAsia="Times New Roman"/>
                <w:kern w:val="1"/>
                <w:sz w:val="28"/>
                <w:szCs w:val="28"/>
                <w:lang w:val="ro-RO"/>
              </w:rPr>
              <w:t>Onut</w:t>
            </w:r>
            <w:proofErr w:type="spellEnd"/>
            <w:r w:rsidRPr="001B5257">
              <w:rPr>
                <w:rFonts w:eastAsia="Times New Roman"/>
                <w:kern w:val="1"/>
                <w:sz w:val="28"/>
                <w:szCs w:val="28"/>
                <w:lang w:val="ro-RO"/>
              </w:rPr>
              <w:t xml:space="preserve"> Adrian</w:t>
            </w:r>
          </w:p>
        </w:tc>
        <w:tc>
          <w:tcPr>
            <w:tcW w:w="2383" w:type="dxa"/>
            <w:gridSpan w:val="2"/>
            <w:tcBorders>
              <w:top w:val="single" w:sz="4" w:space="0" w:color="000000"/>
              <w:left w:val="single" w:sz="4" w:space="0" w:color="000000"/>
              <w:bottom w:val="single" w:sz="4" w:space="0" w:color="000000"/>
            </w:tcBorders>
            <w:shd w:val="clear" w:color="auto" w:fill="auto"/>
          </w:tcPr>
          <w:p w14:paraId="552CEF8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T44, P36, Mofleni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7EF1B1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Trecerea totala a terenului in intravilan (actual </w:t>
            </w:r>
            <w:proofErr w:type="spellStart"/>
            <w:r w:rsidRPr="001B5257">
              <w:rPr>
                <w:rFonts w:eastAsia="Times New Roman"/>
                <w:kern w:val="1"/>
                <w:sz w:val="28"/>
                <w:szCs w:val="28"/>
                <w:lang w:val="ro-RO"/>
              </w:rPr>
              <w:t>partial</w:t>
            </w:r>
            <w:proofErr w:type="spellEnd"/>
            <w:r w:rsidRPr="001B5257">
              <w:rPr>
                <w:rFonts w:eastAsia="Times New Roman"/>
                <w:kern w:val="1"/>
                <w:sz w:val="28"/>
                <w:szCs w:val="28"/>
                <w:lang w:val="ro-RO"/>
              </w:rPr>
              <w:t xml:space="preserve"> in extravilan)</w:t>
            </w:r>
          </w:p>
        </w:tc>
      </w:tr>
      <w:tr w:rsidR="00626F77" w:rsidRPr="001B5257" w14:paraId="7504D6CA" w14:textId="006B557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475D26E"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6</w:t>
            </w:r>
          </w:p>
        </w:tc>
        <w:tc>
          <w:tcPr>
            <w:tcW w:w="1399" w:type="dxa"/>
            <w:gridSpan w:val="2"/>
            <w:tcBorders>
              <w:top w:val="single" w:sz="4" w:space="0" w:color="000000"/>
              <w:left w:val="single" w:sz="4" w:space="0" w:color="000000"/>
              <w:bottom w:val="single" w:sz="4" w:space="0" w:color="000000"/>
            </w:tcBorders>
            <w:shd w:val="clear" w:color="auto" w:fill="auto"/>
          </w:tcPr>
          <w:p w14:paraId="4716B10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207964</w:t>
            </w:r>
          </w:p>
        </w:tc>
        <w:tc>
          <w:tcPr>
            <w:tcW w:w="2248" w:type="dxa"/>
            <w:gridSpan w:val="2"/>
            <w:tcBorders>
              <w:top w:val="single" w:sz="4" w:space="0" w:color="000000"/>
              <w:left w:val="single" w:sz="4" w:space="0" w:color="000000"/>
              <w:bottom w:val="single" w:sz="4" w:space="0" w:color="000000"/>
            </w:tcBorders>
            <w:shd w:val="clear" w:color="auto" w:fill="auto"/>
          </w:tcPr>
          <w:p w14:paraId="4C926F66"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Casim</w:t>
            </w:r>
            <w:proofErr w:type="spellEnd"/>
            <w:r w:rsidRPr="001B5257">
              <w:rPr>
                <w:rFonts w:eastAsia="Times New Roman"/>
                <w:kern w:val="1"/>
                <w:sz w:val="28"/>
                <w:szCs w:val="28"/>
                <w:lang w:val="ro-RO"/>
              </w:rPr>
              <w:t xml:space="preserve"> Adrian Marius</w:t>
            </w:r>
          </w:p>
        </w:tc>
        <w:tc>
          <w:tcPr>
            <w:tcW w:w="2383" w:type="dxa"/>
            <w:gridSpan w:val="2"/>
            <w:tcBorders>
              <w:top w:val="single" w:sz="4" w:space="0" w:color="000000"/>
              <w:left w:val="single" w:sz="4" w:space="0" w:color="000000"/>
              <w:bottom w:val="single" w:sz="4" w:space="0" w:color="000000"/>
            </w:tcBorders>
            <w:shd w:val="clear" w:color="auto" w:fill="auto"/>
          </w:tcPr>
          <w:p w14:paraId="28C880A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Popoveni</w:t>
            </w:r>
            <w:proofErr w:type="spellEnd"/>
            <w:r w:rsidRPr="001B5257">
              <w:rPr>
                <w:rFonts w:eastAsia="Times New Roman"/>
                <w:kern w:val="1"/>
                <w:sz w:val="28"/>
                <w:szCs w:val="28"/>
                <w:lang w:val="ro-RO"/>
              </w:rPr>
              <w:t>, nr 18C</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EFD913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Eliminare </w:t>
            </w:r>
            <w:proofErr w:type="spellStart"/>
            <w:r w:rsidRPr="001B5257">
              <w:rPr>
                <w:rFonts w:eastAsia="Times New Roman"/>
                <w:kern w:val="1"/>
                <w:sz w:val="28"/>
                <w:szCs w:val="28"/>
                <w:lang w:val="ro-RO"/>
              </w:rPr>
              <w:t>restrictie</w:t>
            </w:r>
            <w:proofErr w:type="spellEnd"/>
            <w:r w:rsidRPr="001B5257">
              <w:rPr>
                <w:rFonts w:eastAsia="Times New Roman"/>
                <w:kern w:val="1"/>
                <w:sz w:val="28"/>
                <w:szCs w:val="28"/>
                <w:lang w:val="ro-RO"/>
              </w:rPr>
              <w:t xml:space="preserve"> de construire, afectat de aliniament de </w:t>
            </w:r>
            <w:proofErr w:type="spellStart"/>
            <w:r w:rsidRPr="001B5257">
              <w:rPr>
                <w:rFonts w:eastAsia="Times New Roman"/>
                <w:kern w:val="1"/>
                <w:sz w:val="28"/>
                <w:szCs w:val="28"/>
                <w:lang w:val="ro-RO"/>
              </w:rPr>
              <w:t>construibilitate</w:t>
            </w:r>
            <w:proofErr w:type="spellEnd"/>
          </w:p>
        </w:tc>
      </w:tr>
      <w:tr w:rsidR="00626F77" w:rsidRPr="001B5257" w14:paraId="45D3E9E0" w14:textId="60AE3F5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5B0E889"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7</w:t>
            </w:r>
          </w:p>
        </w:tc>
        <w:tc>
          <w:tcPr>
            <w:tcW w:w="1399" w:type="dxa"/>
            <w:gridSpan w:val="2"/>
            <w:tcBorders>
              <w:top w:val="single" w:sz="4" w:space="0" w:color="000000"/>
              <w:left w:val="single" w:sz="4" w:space="0" w:color="000000"/>
              <w:bottom w:val="single" w:sz="4" w:space="0" w:color="000000"/>
            </w:tcBorders>
            <w:shd w:val="clear" w:color="auto" w:fill="auto"/>
          </w:tcPr>
          <w:p w14:paraId="7ED5BD6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207986</w:t>
            </w:r>
          </w:p>
        </w:tc>
        <w:tc>
          <w:tcPr>
            <w:tcW w:w="2248" w:type="dxa"/>
            <w:gridSpan w:val="2"/>
            <w:tcBorders>
              <w:top w:val="single" w:sz="4" w:space="0" w:color="000000"/>
              <w:left w:val="single" w:sz="4" w:space="0" w:color="000000"/>
              <w:bottom w:val="single" w:sz="4" w:space="0" w:color="000000"/>
            </w:tcBorders>
            <w:shd w:val="clear" w:color="auto" w:fill="auto"/>
          </w:tcPr>
          <w:p w14:paraId="68CF7533"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Marinas</w:t>
            </w:r>
            <w:proofErr w:type="spellEnd"/>
            <w:r w:rsidRPr="001B5257">
              <w:rPr>
                <w:rFonts w:eastAsia="Times New Roman"/>
                <w:kern w:val="1"/>
                <w:sz w:val="28"/>
                <w:szCs w:val="28"/>
                <w:lang w:val="ro-RO"/>
              </w:rPr>
              <w:t xml:space="preserve"> Daniel</w:t>
            </w:r>
          </w:p>
        </w:tc>
        <w:tc>
          <w:tcPr>
            <w:tcW w:w="2383" w:type="dxa"/>
            <w:gridSpan w:val="2"/>
            <w:tcBorders>
              <w:top w:val="single" w:sz="4" w:space="0" w:color="000000"/>
              <w:left w:val="single" w:sz="4" w:space="0" w:color="000000"/>
              <w:bottom w:val="single" w:sz="4" w:space="0" w:color="000000"/>
            </w:tcBorders>
            <w:shd w:val="clear" w:color="auto" w:fill="auto"/>
          </w:tcPr>
          <w:p w14:paraId="79D017A4"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Merisorului</w:t>
            </w:r>
            <w:proofErr w:type="spellEnd"/>
            <w:r w:rsidRPr="001B5257">
              <w:rPr>
                <w:rFonts w:eastAsia="Times New Roman"/>
                <w:kern w:val="1"/>
                <w:sz w:val="28"/>
                <w:szCs w:val="28"/>
                <w:lang w:val="ro-RO"/>
              </w:rPr>
              <w:t>, nr. 113B</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F27E0E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Introducere in intravilan</w:t>
            </w:r>
          </w:p>
        </w:tc>
      </w:tr>
      <w:tr w:rsidR="00626F77" w:rsidRPr="001B5257" w14:paraId="68973339" w14:textId="75DF9EC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DC003EC"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8</w:t>
            </w:r>
          </w:p>
        </w:tc>
        <w:tc>
          <w:tcPr>
            <w:tcW w:w="1399" w:type="dxa"/>
            <w:gridSpan w:val="2"/>
            <w:tcBorders>
              <w:top w:val="single" w:sz="4" w:space="0" w:color="000000"/>
              <w:left w:val="single" w:sz="4" w:space="0" w:color="000000"/>
              <w:bottom w:val="single" w:sz="4" w:space="0" w:color="000000"/>
            </w:tcBorders>
            <w:shd w:val="clear" w:color="auto" w:fill="auto"/>
          </w:tcPr>
          <w:p w14:paraId="7A6374D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215060</w:t>
            </w:r>
          </w:p>
        </w:tc>
        <w:tc>
          <w:tcPr>
            <w:tcW w:w="2248" w:type="dxa"/>
            <w:gridSpan w:val="2"/>
            <w:tcBorders>
              <w:top w:val="single" w:sz="4" w:space="0" w:color="000000"/>
              <w:left w:val="single" w:sz="4" w:space="0" w:color="000000"/>
              <w:bottom w:val="single" w:sz="4" w:space="0" w:color="000000"/>
            </w:tcBorders>
            <w:shd w:val="clear" w:color="auto" w:fill="auto"/>
          </w:tcPr>
          <w:p w14:paraId="54870D2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Popovici Marius</w:t>
            </w:r>
          </w:p>
        </w:tc>
        <w:tc>
          <w:tcPr>
            <w:tcW w:w="2383" w:type="dxa"/>
            <w:gridSpan w:val="2"/>
            <w:tcBorders>
              <w:top w:val="single" w:sz="4" w:space="0" w:color="000000"/>
              <w:left w:val="single" w:sz="4" w:space="0" w:color="000000"/>
              <w:bottom w:val="single" w:sz="4" w:space="0" w:color="000000"/>
            </w:tcBorders>
            <w:shd w:val="clear" w:color="auto" w:fill="auto"/>
          </w:tcPr>
          <w:p w14:paraId="5C0FE33C"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13 Septembrie, nr 38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88D67BC" w14:textId="77777777" w:rsidR="00626F77" w:rsidRPr="001B5257" w:rsidRDefault="00626F77" w:rsidP="00E93CE0">
            <w:pPr>
              <w:spacing w:line="100" w:lineRule="atLeast"/>
              <w:rPr>
                <w:rFonts w:eastAsia="Times New Roman"/>
                <w:kern w:val="1"/>
                <w:sz w:val="28"/>
                <w:szCs w:val="28"/>
                <w:lang w:val="ro-RO"/>
              </w:rPr>
            </w:pPr>
            <w:r w:rsidRPr="001B5257">
              <w:rPr>
                <w:rFonts w:eastAsia="Times New Roman"/>
                <w:kern w:val="1"/>
                <w:sz w:val="28"/>
                <w:szCs w:val="28"/>
                <w:lang w:val="ro-RO"/>
              </w:rPr>
              <w:t>Posibilitatea de a construi P+5, POT=60% (S=120mp)</w:t>
            </w:r>
          </w:p>
        </w:tc>
      </w:tr>
      <w:tr w:rsidR="00626F77" w:rsidRPr="001B5257" w14:paraId="39B58DC3" w14:textId="49D3F88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B9510B7"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9</w:t>
            </w:r>
          </w:p>
        </w:tc>
        <w:tc>
          <w:tcPr>
            <w:tcW w:w="1399" w:type="dxa"/>
            <w:gridSpan w:val="2"/>
            <w:tcBorders>
              <w:top w:val="single" w:sz="4" w:space="0" w:color="000000"/>
              <w:left w:val="single" w:sz="4" w:space="0" w:color="000000"/>
              <w:bottom w:val="single" w:sz="4" w:space="0" w:color="000000"/>
            </w:tcBorders>
            <w:shd w:val="clear" w:color="auto" w:fill="auto"/>
          </w:tcPr>
          <w:p w14:paraId="70AEEB6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220775</w:t>
            </w:r>
          </w:p>
        </w:tc>
        <w:tc>
          <w:tcPr>
            <w:tcW w:w="2248" w:type="dxa"/>
            <w:gridSpan w:val="2"/>
            <w:tcBorders>
              <w:top w:val="single" w:sz="4" w:space="0" w:color="000000"/>
              <w:left w:val="single" w:sz="4" w:space="0" w:color="000000"/>
              <w:bottom w:val="single" w:sz="4" w:space="0" w:color="000000"/>
            </w:tcBorders>
            <w:shd w:val="clear" w:color="auto" w:fill="auto"/>
          </w:tcPr>
          <w:p w14:paraId="0189039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Vuta </w:t>
            </w:r>
            <w:proofErr w:type="spellStart"/>
            <w:r w:rsidRPr="001B5257">
              <w:rPr>
                <w:rFonts w:eastAsia="Times New Roman"/>
                <w:kern w:val="1"/>
                <w:sz w:val="28"/>
                <w:szCs w:val="28"/>
                <w:lang w:val="ro-RO"/>
              </w:rPr>
              <w:t>Catalin</w:t>
            </w:r>
            <w:proofErr w:type="spellEnd"/>
            <w:r w:rsidRPr="001B5257">
              <w:rPr>
                <w:rFonts w:eastAsia="Times New Roman"/>
                <w:kern w:val="1"/>
                <w:sz w:val="28"/>
                <w:szCs w:val="28"/>
                <w:lang w:val="ro-RO"/>
              </w:rPr>
              <w:t xml:space="preserve"> Leonard</w:t>
            </w:r>
          </w:p>
        </w:tc>
        <w:tc>
          <w:tcPr>
            <w:tcW w:w="2383" w:type="dxa"/>
            <w:gridSpan w:val="2"/>
            <w:tcBorders>
              <w:top w:val="single" w:sz="4" w:space="0" w:color="000000"/>
              <w:left w:val="single" w:sz="4" w:space="0" w:color="000000"/>
              <w:bottom w:val="single" w:sz="4" w:space="0" w:color="000000"/>
            </w:tcBorders>
            <w:shd w:val="clear" w:color="auto" w:fill="auto"/>
          </w:tcPr>
          <w:p w14:paraId="005A99F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Marinei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ED216E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Sa nu mai fie afectat de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Marinei</w:t>
            </w:r>
          </w:p>
        </w:tc>
      </w:tr>
      <w:tr w:rsidR="00626F77" w:rsidRPr="001B5257" w14:paraId="001BEA8C" w14:textId="5DAAC08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50C4610"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10</w:t>
            </w:r>
          </w:p>
        </w:tc>
        <w:tc>
          <w:tcPr>
            <w:tcW w:w="1399" w:type="dxa"/>
            <w:gridSpan w:val="2"/>
            <w:tcBorders>
              <w:top w:val="single" w:sz="4" w:space="0" w:color="000000"/>
              <w:left w:val="single" w:sz="4" w:space="0" w:color="000000"/>
              <w:bottom w:val="single" w:sz="4" w:space="0" w:color="000000"/>
            </w:tcBorders>
            <w:shd w:val="clear" w:color="auto" w:fill="auto"/>
          </w:tcPr>
          <w:p w14:paraId="42E88D9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215895</w:t>
            </w:r>
          </w:p>
        </w:tc>
        <w:tc>
          <w:tcPr>
            <w:tcW w:w="2248" w:type="dxa"/>
            <w:gridSpan w:val="2"/>
            <w:tcBorders>
              <w:top w:val="single" w:sz="4" w:space="0" w:color="000000"/>
              <w:left w:val="single" w:sz="4" w:space="0" w:color="000000"/>
              <w:bottom w:val="single" w:sz="4" w:space="0" w:color="000000"/>
            </w:tcBorders>
            <w:shd w:val="clear" w:color="auto" w:fill="auto"/>
          </w:tcPr>
          <w:p w14:paraId="6E8C68B0"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Duta</w:t>
            </w:r>
            <w:proofErr w:type="spellEnd"/>
            <w:r w:rsidRPr="001B5257">
              <w:rPr>
                <w:rFonts w:eastAsia="Times New Roman"/>
                <w:kern w:val="1"/>
                <w:sz w:val="28"/>
                <w:szCs w:val="28"/>
                <w:lang w:val="ro-RO"/>
              </w:rPr>
              <w:t xml:space="preserve"> Emanuela Daniela</w:t>
            </w:r>
          </w:p>
        </w:tc>
        <w:tc>
          <w:tcPr>
            <w:tcW w:w="2383" w:type="dxa"/>
            <w:gridSpan w:val="2"/>
            <w:tcBorders>
              <w:top w:val="single" w:sz="4" w:space="0" w:color="000000"/>
              <w:left w:val="single" w:sz="4" w:space="0" w:color="000000"/>
              <w:bottom w:val="single" w:sz="4" w:space="0" w:color="000000"/>
            </w:tcBorders>
            <w:shd w:val="clear" w:color="auto" w:fill="auto"/>
          </w:tcPr>
          <w:p w14:paraId="1B9926CB"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Artilerie, nr 34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D72012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Sa nu mai fie afectat de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Marinei</w:t>
            </w:r>
          </w:p>
        </w:tc>
      </w:tr>
      <w:tr w:rsidR="00626F77" w:rsidRPr="001B5257" w14:paraId="76E79ED6" w14:textId="322DEDA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A01BBB9"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lastRenderedPageBreak/>
              <w:t>11</w:t>
            </w:r>
          </w:p>
        </w:tc>
        <w:tc>
          <w:tcPr>
            <w:tcW w:w="1399" w:type="dxa"/>
            <w:gridSpan w:val="2"/>
            <w:tcBorders>
              <w:top w:val="single" w:sz="4" w:space="0" w:color="000000"/>
              <w:left w:val="single" w:sz="4" w:space="0" w:color="000000"/>
              <w:bottom w:val="single" w:sz="4" w:space="0" w:color="000000"/>
            </w:tcBorders>
            <w:shd w:val="clear" w:color="auto" w:fill="auto"/>
          </w:tcPr>
          <w:p w14:paraId="3F8B914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217309</w:t>
            </w:r>
          </w:p>
        </w:tc>
        <w:tc>
          <w:tcPr>
            <w:tcW w:w="2248" w:type="dxa"/>
            <w:gridSpan w:val="2"/>
            <w:tcBorders>
              <w:top w:val="single" w:sz="4" w:space="0" w:color="000000"/>
              <w:left w:val="single" w:sz="4" w:space="0" w:color="000000"/>
              <w:bottom w:val="single" w:sz="4" w:space="0" w:color="000000"/>
            </w:tcBorders>
            <w:shd w:val="clear" w:color="auto" w:fill="auto"/>
          </w:tcPr>
          <w:p w14:paraId="68506C2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Dumitrescu Cristiana Iulia</w:t>
            </w:r>
          </w:p>
        </w:tc>
        <w:tc>
          <w:tcPr>
            <w:tcW w:w="2383" w:type="dxa"/>
            <w:gridSpan w:val="2"/>
            <w:tcBorders>
              <w:top w:val="single" w:sz="4" w:space="0" w:color="000000"/>
              <w:left w:val="single" w:sz="4" w:space="0" w:color="000000"/>
              <w:bottom w:val="single" w:sz="4" w:space="0" w:color="000000"/>
            </w:tcBorders>
            <w:shd w:val="clear" w:color="auto" w:fill="auto"/>
          </w:tcPr>
          <w:p w14:paraId="7052634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T70, P3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3B72A01" w14:textId="77777777" w:rsidR="00626F77" w:rsidRPr="001B5257" w:rsidRDefault="00626F77" w:rsidP="00E93CE0">
            <w:pPr>
              <w:spacing w:line="100" w:lineRule="atLeast"/>
              <w:jc w:val="both"/>
              <w:rPr>
                <w:rFonts w:eastAsia="Times New Roman"/>
                <w:color w:val="FF0000"/>
                <w:kern w:val="1"/>
                <w:sz w:val="28"/>
                <w:szCs w:val="28"/>
                <w:lang w:val="en-US"/>
              </w:rPr>
            </w:pPr>
            <w:r w:rsidRPr="001B5257">
              <w:rPr>
                <w:rFonts w:eastAsia="Times New Roman"/>
                <w:kern w:val="1"/>
                <w:sz w:val="28"/>
                <w:szCs w:val="28"/>
                <w:lang w:val="ro-RO"/>
              </w:rPr>
              <w:t>Introducere in intravilan</w:t>
            </w:r>
          </w:p>
        </w:tc>
      </w:tr>
      <w:tr w:rsidR="00626F77" w:rsidRPr="001B5257" w14:paraId="780416F8" w14:textId="3BE516F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EC572B3"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12</w:t>
            </w:r>
          </w:p>
        </w:tc>
        <w:tc>
          <w:tcPr>
            <w:tcW w:w="1399" w:type="dxa"/>
            <w:gridSpan w:val="2"/>
            <w:tcBorders>
              <w:top w:val="single" w:sz="4" w:space="0" w:color="000000"/>
              <w:left w:val="single" w:sz="4" w:space="0" w:color="000000"/>
              <w:bottom w:val="single" w:sz="4" w:space="0" w:color="000000"/>
            </w:tcBorders>
            <w:shd w:val="clear" w:color="auto" w:fill="auto"/>
          </w:tcPr>
          <w:p w14:paraId="67CE19B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222279</w:t>
            </w:r>
          </w:p>
        </w:tc>
        <w:tc>
          <w:tcPr>
            <w:tcW w:w="2248" w:type="dxa"/>
            <w:gridSpan w:val="2"/>
            <w:tcBorders>
              <w:top w:val="single" w:sz="4" w:space="0" w:color="000000"/>
              <w:left w:val="single" w:sz="4" w:space="0" w:color="000000"/>
              <w:bottom w:val="single" w:sz="4" w:space="0" w:color="000000"/>
            </w:tcBorders>
            <w:shd w:val="clear" w:color="auto" w:fill="auto"/>
          </w:tcPr>
          <w:p w14:paraId="68BD4F6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Olteanu Felix Aurel</w:t>
            </w:r>
          </w:p>
        </w:tc>
        <w:tc>
          <w:tcPr>
            <w:tcW w:w="2383" w:type="dxa"/>
            <w:gridSpan w:val="2"/>
            <w:tcBorders>
              <w:top w:val="single" w:sz="4" w:space="0" w:color="000000"/>
              <w:left w:val="single" w:sz="4" w:space="0" w:color="000000"/>
              <w:bottom w:val="single" w:sz="4" w:space="0" w:color="000000"/>
            </w:tcBorders>
            <w:shd w:val="clear" w:color="auto" w:fill="auto"/>
          </w:tcPr>
          <w:p w14:paraId="419C1F0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Harghita, nr. 12A si 14F</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D5F05A5" w14:textId="77777777" w:rsidR="00626F77" w:rsidRPr="001B5257" w:rsidRDefault="00626F77" w:rsidP="00E93CE0">
            <w:pPr>
              <w:spacing w:line="100" w:lineRule="atLeast"/>
              <w:jc w:val="both"/>
              <w:rPr>
                <w:rFonts w:eastAsia="Times New Roman"/>
                <w:color w:val="000000"/>
                <w:kern w:val="1"/>
                <w:sz w:val="28"/>
                <w:szCs w:val="28"/>
                <w:lang w:val="pt-BR"/>
              </w:rPr>
            </w:pPr>
            <w:r w:rsidRPr="001B5257">
              <w:rPr>
                <w:rFonts w:eastAsia="Times New Roman"/>
                <w:kern w:val="1"/>
                <w:sz w:val="28"/>
                <w:szCs w:val="28"/>
                <w:lang w:val="ro-RO"/>
              </w:rPr>
              <w:t xml:space="preserve">Ridicarea </w:t>
            </w:r>
            <w:proofErr w:type="spellStart"/>
            <w:r w:rsidRPr="001B5257">
              <w:rPr>
                <w:rFonts w:eastAsia="Times New Roman"/>
                <w:kern w:val="1"/>
                <w:sz w:val="28"/>
                <w:szCs w:val="28"/>
                <w:lang w:val="ro-RO"/>
              </w:rPr>
              <w:t>interdictiei</w:t>
            </w:r>
            <w:proofErr w:type="spellEnd"/>
            <w:r w:rsidRPr="001B5257">
              <w:rPr>
                <w:rFonts w:eastAsia="Times New Roman"/>
                <w:kern w:val="1"/>
                <w:sz w:val="28"/>
                <w:szCs w:val="28"/>
                <w:lang w:val="ro-RO"/>
              </w:rPr>
              <w:t xml:space="preserve"> de construire si modificarea zonei in construibila (zona </w:t>
            </w:r>
            <w:proofErr w:type="spellStart"/>
            <w:r w:rsidRPr="001B5257">
              <w:rPr>
                <w:rFonts w:eastAsia="Times New Roman"/>
                <w:kern w:val="1"/>
                <w:sz w:val="28"/>
                <w:szCs w:val="28"/>
                <w:lang w:val="ro-RO"/>
              </w:rPr>
              <w:t>paduri</w:t>
            </w:r>
            <w:proofErr w:type="spellEnd"/>
            <w:r w:rsidRPr="001B5257">
              <w:rPr>
                <w:rFonts w:eastAsia="Times New Roman"/>
                <w:kern w:val="1"/>
                <w:sz w:val="28"/>
                <w:szCs w:val="28"/>
                <w:lang w:val="ro-RO"/>
              </w:rPr>
              <w:t>)</w:t>
            </w:r>
          </w:p>
        </w:tc>
      </w:tr>
      <w:tr w:rsidR="00626F77" w:rsidRPr="001B5257" w14:paraId="20B7FDAA" w14:textId="7147AE7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FF229CB"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en-US"/>
              </w:rPr>
              <w:t>13</w:t>
            </w:r>
          </w:p>
        </w:tc>
        <w:tc>
          <w:tcPr>
            <w:tcW w:w="1399" w:type="dxa"/>
            <w:gridSpan w:val="2"/>
            <w:tcBorders>
              <w:top w:val="single" w:sz="4" w:space="0" w:color="000000"/>
              <w:left w:val="single" w:sz="4" w:space="0" w:color="000000"/>
              <w:bottom w:val="single" w:sz="4" w:space="0" w:color="000000"/>
            </w:tcBorders>
            <w:shd w:val="clear" w:color="auto" w:fill="auto"/>
          </w:tcPr>
          <w:p w14:paraId="183A3AC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231823</w:t>
            </w:r>
          </w:p>
        </w:tc>
        <w:tc>
          <w:tcPr>
            <w:tcW w:w="2248" w:type="dxa"/>
            <w:gridSpan w:val="2"/>
            <w:tcBorders>
              <w:top w:val="single" w:sz="4" w:space="0" w:color="000000"/>
              <w:left w:val="single" w:sz="4" w:space="0" w:color="000000"/>
              <w:bottom w:val="single" w:sz="4" w:space="0" w:color="000000"/>
            </w:tcBorders>
            <w:shd w:val="clear" w:color="auto" w:fill="auto"/>
          </w:tcPr>
          <w:p w14:paraId="0CED723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Bontea Mirel</w:t>
            </w:r>
          </w:p>
        </w:tc>
        <w:tc>
          <w:tcPr>
            <w:tcW w:w="2383" w:type="dxa"/>
            <w:gridSpan w:val="2"/>
            <w:tcBorders>
              <w:top w:val="single" w:sz="4" w:space="0" w:color="000000"/>
              <w:left w:val="single" w:sz="4" w:space="0" w:color="000000"/>
              <w:bottom w:val="single" w:sz="4" w:space="0" w:color="000000"/>
            </w:tcBorders>
            <w:shd w:val="clear" w:color="auto" w:fill="auto"/>
          </w:tcPr>
          <w:p w14:paraId="0C44130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13 Septembrie, nr. 26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A9AEC54"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Eliminarea propunerii a unei </w:t>
            </w:r>
            <w:proofErr w:type="spellStart"/>
            <w:r w:rsidRPr="001B5257">
              <w:rPr>
                <w:rFonts w:eastAsia="Times New Roman"/>
                <w:kern w:val="1"/>
                <w:sz w:val="28"/>
                <w:szCs w:val="28"/>
                <w:lang w:val="ro-RO"/>
              </w:rPr>
              <w:t>Smin</w:t>
            </w:r>
            <w:proofErr w:type="spellEnd"/>
            <w:r w:rsidRPr="001B5257">
              <w:rPr>
                <w:rFonts w:eastAsia="Times New Roman"/>
                <w:kern w:val="1"/>
                <w:sz w:val="28"/>
                <w:szCs w:val="28"/>
                <w:lang w:val="ro-RO"/>
              </w:rPr>
              <w:t>=500mp pentru construire (</w:t>
            </w:r>
            <w:proofErr w:type="spellStart"/>
            <w:r w:rsidRPr="001B5257">
              <w:rPr>
                <w:rFonts w:eastAsia="Times New Roman"/>
                <w:kern w:val="1"/>
                <w:sz w:val="28"/>
                <w:szCs w:val="28"/>
                <w:lang w:val="ro-RO"/>
              </w:rPr>
              <w:t>Stotal</w:t>
            </w:r>
            <w:proofErr w:type="spellEnd"/>
            <w:r w:rsidRPr="001B5257">
              <w:rPr>
                <w:rFonts w:eastAsia="Times New Roman"/>
                <w:kern w:val="1"/>
                <w:sz w:val="28"/>
                <w:szCs w:val="28"/>
                <w:lang w:val="ro-RO"/>
              </w:rPr>
              <w:t>=442 mp)</w:t>
            </w:r>
          </w:p>
        </w:tc>
      </w:tr>
      <w:tr w:rsidR="00626F77" w:rsidRPr="001B5257" w14:paraId="7147BDD0" w14:textId="27532F5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D8B3242"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14</w:t>
            </w:r>
          </w:p>
        </w:tc>
        <w:tc>
          <w:tcPr>
            <w:tcW w:w="1399" w:type="dxa"/>
            <w:gridSpan w:val="2"/>
            <w:tcBorders>
              <w:top w:val="single" w:sz="4" w:space="0" w:color="000000"/>
              <w:left w:val="single" w:sz="4" w:space="0" w:color="000000"/>
              <w:bottom w:val="single" w:sz="4" w:space="0" w:color="000000"/>
            </w:tcBorders>
            <w:shd w:val="clear" w:color="auto" w:fill="auto"/>
          </w:tcPr>
          <w:p w14:paraId="7013DD1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231476</w:t>
            </w:r>
          </w:p>
        </w:tc>
        <w:tc>
          <w:tcPr>
            <w:tcW w:w="2248" w:type="dxa"/>
            <w:gridSpan w:val="2"/>
            <w:tcBorders>
              <w:top w:val="single" w:sz="4" w:space="0" w:color="000000"/>
              <w:left w:val="single" w:sz="4" w:space="0" w:color="000000"/>
              <w:bottom w:val="single" w:sz="4" w:space="0" w:color="000000"/>
            </w:tcBorders>
            <w:shd w:val="clear" w:color="auto" w:fill="auto"/>
          </w:tcPr>
          <w:p w14:paraId="4516011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Ciobanu </w:t>
            </w:r>
            <w:proofErr w:type="spellStart"/>
            <w:r w:rsidRPr="001B5257">
              <w:rPr>
                <w:rFonts w:eastAsia="Times New Roman"/>
                <w:kern w:val="1"/>
                <w:sz w:val="28"/>
                <w:szCs w:val="28"/>
                <w:lang w:val="ro-RO"/>
              </w:rPr>
              <w:t>Laurentiu</w:t>
            </w:r>
            <w:proofErr w:type="spellEnd"/>
            <w:r w:rsidRPr="001B5257">
              <w:rPr>
                <w:rFonts w:eastAsia="Times New Roman"/>
                <w:kern w:val="1"/>
                <w:sz w:val="28"/>
                <w:szCs w:val="28"/>
                <w:lang w:val="ro-RO"/>
              </w:rPr>
              <w:t xml:space="preserve"> Florin si </w:t>
            </w:r>
            <w:proofErr w:type="spellStart"/>
            <w:r w:rsidRPr="001B5257">
              <w:rPr>
                <w:rFonts w:eastAsia="Times New Roman"/>
                <w:kern w:val="1"/>
                <w:sz w:val="28"/>
                <w:szCs w:val="28"/>
                <w:lang w:val="ro-RO"/>
              </w:rPr>
              <w:t>Chiciu</w:t>
            </w:r>
            <w:proofErr w:type="spellEnd"/>
            <w:r w:rsidRPr="001B5257">
              <w:rPr>
                <w:rFonts w:eastAsia="Times New Roman"/>
                <w:kern w:val="1"/>
                <w:sz w:val="28"/>
                <w:szCs w:val="28"/>
                <w:lang w:val="ro-RO"/>
              </w:rPr>
              <w:t xml:space="preserve"> C-tin</w:t>
            </w:r>
          </w:p>
        </w:tc>
        <w:tc>
          <w:tcPr>
            <w:tcW w:w="2383" w:type="dxa"/>
            <w:gridSpan w:val="2"/>
            <w:tcBorders>
              <w:top w:val="single" w:sz="4" w:space="0" w:color="000000"/>
              <w:left w:val="single" w:sz="4" w:space="0" w:color="000000"/>
              <w:bottom w:val="single" w:sz="4" w:space="0" w:color="000000"/>
            </w:tcBorders>
            <w:shd w:val="clear" w:color="auto" w:fill="auto"/>
          </w:tcPr>
          <w:p w14:paraId="7834B6A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Al. 1 </w:t>
            </w:r>
            <w:proofErr w:type="spellStart"/>
            <w:r w:rsidRPr="001B5257">
              <w:rPr>
                <w:rFonts w:eastAsia="Times New Roman"/>
                <w:kern w:val="1"/>
                <w:sz w:val="28"/>
                <w:szCs w:val="28"/>
                <w:lang w:val="ro-RO"/>
              </w:rPr>
              <w:t>Simnic</w:t>
            </w:r>
            <w:proofErr w:type="spellEnd"/>
            <w:r w:rsidRPr="001B5257">
              <w:rPr>
                <w:rFonts w:eastAsia="Times New Roman"/>
                <w:kern w:val="1"/>
                <w:sz w:val="28"/>
                <w:szCs w:val="28"/>
                <w:lang w:val="ro-RO"/>
              </w:rPr>
              <w:t>, nr. 82 si 88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9511D8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Eliminarea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pp in noul PUG de agrement si sport (in zona </w:t>
            </w:r>
            <w:proofErr w:type="spellStart"/>
            <w:r w:rsidRPr="001B5257">
              <w:rPr>
                <w:rFonts w:eastAsia="Times New Roman"/>
                <w:kern w:val="1"/>
                <w:sz w:val="28"/>
                <w:szCs w:val="28"/>
                <w:lang w:val="ro-RO"/>
              </w:rPr>
              <w:t>existand</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constructii</w:t>
            </w:r>
            <w:proofErr w:type="spellEnd"/>
            <w:r w:rsidRPr="001B5257">
              <w:rPr>
                <w:rFonts w:eastAsia="Times New Roman"/>
                <w:kern w:val="1"/>
                <w:sz w:val="28"/>
                <w:szCs w:val="28"/>
                <w:lang w:val="ro-RO"/>
              </w:rPr>
              <w:t xml:space="preserve">, categoria de </w:t>
            </w:r>
            <w:proofErr w:type="spellStart"/>
            <w:r w:rsidRPr="001B5257">
              <w:rPr>
                <w:rFonts w:eastAsia="Times New Roman"/>
                <w:kern w:val="1"/>
                <w:sz w:val="28"/>
                <w:szCs w:val="28"/>
                <w:lang w:val="ro-RO"/>
              </w:rPr>
              <w:t>folosinta</w:t>
            </w:r>
            <w:proofErr w:type="spellEnd"/>
            <w:r w:rsidRPr="001B5257">
              <w:rPr>
                <w:rFonts w:eastAsia="Times New Roman"/>
                <w:kern w:val="1"/>
                <w:sz w:val="28"/>
                <w:szCs w:val="28"/>
                <w:lang w:val="ro-RO"/>
              </w:rPr>
              <w:t xml:space="preserve"> fiind de </w:t>
            </w:r>
            <w:proofErr w:type="spellStart"/>
            <w:r w:rsidRPr="001B5257">
              <w:rPr>
                <w:rFonts w:eastAsia="Times New Roman"/>
                <w:kern w:val="1"/>
                <w:sz w:val="28"/>
                <w:szCs w:val="28"/>
                <w:lang w:val="ro-RO"/>
              </w:rPr>
              <w:t>curti-constructii</w:t>
            </w:r>
            <w:proofErr w:type="spellEnd"/>
            <w:r w:rsidRPr="001B5257">
              <w:rPr>
                <w:rFonts w:eastAsia="Times New Roman"/>
                <w:kern w:val="1"/>
                <w:sz w:val="28"/>
                <w:szCs w:val="28"/>
                <w:lang w:val="ro-RO"/>
              </w:rPr>
              <w:t>)</w:t>
            </w:r>
          </w:p>
        </w:tc>
      </w:tr>
      <w:tr w:rsidR="00626F77" w:rsidRPr="001B5257" w14:paraId="63C1CA06" w14:textId="51C86F6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849D0B7"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15</w:t>
            </w:r>
          </w:p>
        </w:tc>
        <w:tc>
          <w:tcPr>
            <w:tcW w:w="1399" w:type="dxa"/>
            <w:gridSpan w:val="2"/>
            <w:tcBorders>
              <w:top w:val="single" w:sz="4" w:space="0" w:color="000000"/>
              <w:left w:val="single" w:sz="4" w:space="0" w:color="000000"/>
              <w:bottom w:val="single" w:sz="4" w:space="0" w:color="000000"/>
            </w:tcBorders>
            <w:shd w:val="clear" w:color="auto" w:fill="auto"/>
          </w:tcPr>
          <w:p w14:paraId="72D8FBE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230932</w:t>
            </w:r>
          </w:p>
        </w:tc>
        <w:tc>
          <w:tcPr>
            <w:tcW w:w="2248" w:type="dxa"/>
            <w:gridSpan w:val="2"/>
            <w:tcBorders>
              <w:top w:val="single" w:sz="4" w:space="0" w:color="000000"/>
              <w:left w:val="single" w:sz="4" w:space="0" w:color="000000"/>
              <w:bottom w:val="single" w:sz="4" w:space="0" w:color="000000"/>
            </w:tcBorders>
            <w:shd w:val="clear" w:color="auto" w:fill="auto"/>
          </w:tcPr>
          <w:p w14:paraId="0945D88B"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Navirtu</w:t>
            </w:r>
            <w:proofErr w:type="spellEnd"/>
            <w:r w:rsidRPr="001B5257">
              <w:rPr>
                <w:rFonts w:eastAsia="Times New Roman"/>
                <w:kern w:val="1"/>
                <w:sz w:val="28"/>
                <w:szCs w:val="28"/>
                <w:lang w:val="ro-RO"/>
              </w:rPr>
              <w:t xml:space="preserve"> Valentin Iulian</w:t>
            </w:r>
          </w:p>
        </w:tc>
        <w:tc>
          <w:tcPr>
            <w:tcW w:w="2383" w:type="dxa"/>
            <w:gridSpan w:val="2"/>
            <w:tcBorders>
              <w:top w:val="single" w:sz="4" w:space="0" w:color="000000"/>
              <w:left w:val="single" w:sz="4" w:space="0" w:color="000000"/>
              <w:bottom w:val="single" w:sz="4" w:space="0" w:color="000000"/>
            </w:tcBorders>
            <w:shd w:val="clear" w:color="auto" w:fill="auto"/>
          </w:tcPr>
          <w:p w14:paraId="5791025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Artileriei, nr. 34B</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114C0FD" w14:textId="77777777" w:rsidR="00626F77" w:rsidRPr="001B5257" w:rsidRDefault="00626F77" w:rsidP="00E93CE0">
            <w:pPr>
              <w:spacing w:line="100" w:lineRule="atLeast"/>
              <w:jc w:val="both"/>
              <w:rPr>
                <w:rFonts w:eastAsia="Times New Roman"/>
                <w:color w:val="00000A"/>
                <w:kern w:val="1"/>
                <w:sz w:val="28"/>
                <w:szCs w:val="28"/>
                <w:lang w:val="en-US"/>
              </w:rPr>
            </w:pPr>
            <w:r w:rsidRPr="001B5257">
              <w:rPr>
                <w:rFonts w:eastAsia="Times New Roman"/>
                <w:kern w:val="1"/>
                <w:sz w:val="28"/>
                <w:szCs w:val="28"/>
                <w:lang w:val="ro-RO"/>
              </w:rPr>
              <w:t xml:space="preserve">Sa nu mai fie afectat de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Marinei, conf. PUZ 209/2010</w:t>
            </w:r>
          </w:p>
        </w:tc>
      </w:tr>
      <w:tr w:rsidR="00626F77" w:rsidRPr="001B5257" w14:paraId="16687017" w14:textId="527B5E5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C7043AA"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16</w:t>
            </w:r>
          </w:p>
        </w:tc>
        <w:tc>
          <w:tcPr>
            <w:tcW w:w="1399" w:type="dxa"/>
            <w:gridSpan w:val="2"/>
            <w:tcBorders>
              <w:top w:val="single" w:sz="4" w:space="0" w:color="000000"/>
              <w:left w:val="single" w:sz="4" w:space="0" w:color="000000"/>
              <w:bottom w:val="single" w:sz="4" w:space="0" w:color="000000"/>
            </w:tcBorders>
            <w:shd w:val="clear" w:color="auto" w:fill="auto"/>
          </w:tcPr>
          <w:p w14:paraId="19E0916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233025</w:t>
            </w:r>
          </w:p>
        </w:tc>
        <w:tc>
          <w:tcPr>
            <w:tcW w:w="2248" w:type="dxa"/>
            <w:gridSpan w:val="2"/>
            <w:tcBorders>
              <w:top w:val="single" w:sz="4" w:space="0" w:color="000000"/>
              <w:left w:val="single" w:sz="4" w:space="0" w:color="000000"/>
              <w:bottom w:val="single" w:sz="4" w:space="0" w:color="000000"/>
            </w:tcBorders>
            <w:shd w:val="clear" w:color="auto" w:fill="auto"/>
          </w:tcPr>
          <w:p w14:paraId="5737ACB5"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SC RAY CONSULTING SRL</w:t>
            </w:r>
          </w:p>
        </w:tc>
        <w:tc>
          <w:tcPr>
            <w:tcW w:w="2383" w:type="dxa"/>
            <w:gridSpan w:val="2"/>
            <w:tcBorders>
              <w:top w:val="single" w:sz="4" w:space="0" w:color="000000"/>
              <w:left w:val="single" w:sz="4" w:space="0" w:color="000000"/>
              <w:bottom w:val="single" w:sz="4" w:space="0" w:color="000000"/>
            </w:tcBorders>
            <w:shd w:val="clear" w:color="auto" w:fill="auto"/>
          </w:tcPr>
          <w:p w14:paraId="0DE978B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T74, P12, P13/1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0C9D47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Propune zona mixta: servicii/locuire</w:t>
            </w:r>
          </w:p>
        </w:tc>
      </w:tr>
      <w:tr w:rsidR="00626F77" w:rsidRPr="001B5257" w14:paraId="14B34863" w14:textId="5EA69EA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FA0CD4A"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17</w:t>
            </w:r>
          </w:p>
        </w:tc>
        <w:tc>
          <w:tcPr>
            <w:tcW w:w="1399" w:type="dxa"/>
            <w:gridSpan w:val="2"/>
            <w:tcBorders>
              <w:top w:val="single" w:sz="4" w:space="0" w:color="000000"/>
              <w:left w:val="single" w:sz="4" w:space="0" w:color="000000"/>
              <w:bottom w:val="single" w:sz="4" w:space="0" w:color="000000"/>
            </w:tcBorders>
            <w:shd w:val="clear" w:color="auto" w:fill="auto"/>
          </w:tcPr>
          <w:p w14:paraId="16F06CC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227844</w:t>
            </w:r>
          </w:p>
        </w:tc>
        <w:tc>
          <w:tcPr>
            <w:tcW w:w="2248" w:type="dxa"/>
            <w:gridSpan w:val="2"/>
            <w:tcBorders>
              <w:top w:val="single" w:sz="4" w:space="0" w:color="000000"/>
              <w:left w:val="single" w:sz="4" w:space="0" w:color="000000"/>
              <w:bottom w:val="single" w:sz="4" w:space="0" w:color="000000"/>
            </w:tcBorders>
            <w:shd w:val="clear" w:color="auto" w:fill="auto"/>
          </w:tcPr>
          <w:p w14:paraId="208A8A9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Anghel Marius</w:t>
            </w:r>
          </w:p>
        </w:tc>
        <w:tc>
          <w:tcPr>
            <w:tcW w:w="2383" w:type="dxa"/>
            <w:gridSpan w:val="2"/>
            <w:tcBorders>
              <w:top w:val="single" w:sz="4" w:space="0" w:color="000000"/>
              <w:left w:val="single" w:sz="4" w:space="0" w:color="000000"/>
              <w:bottom w:val="single" w:sz="4" w:space="0" w:color="000000"/>
            </w:tcBorders>
            <w:shd w:val="clear" w:color="auto" w:fill="auto"/>
          </w:tcPr>
          <w:p w14:paraId="7DF319A4"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Cetatean</w:t>
            </w:r>
            <w:proofErr w:type="spellEnd"/>
            <w:r w:rsidRPr="001B5257">
              <w:rPr>
                <w:rFonts w:eastAsia="Times New Roman"/>
                <w:kern w:val="1"/>
                <w:sz w:val="28"/>
                <w:szCs w:val="28"/>
                <w:lang w:val="ro-RO"/>
              </w:rPr>
              <w:t xml:space="preserve"> – zona </w:t>
            </w:r>
            <w:proofErr w:type="spellStart"/>
            <w:r w:rsidRPr="001B5257">
              <w:rPr>
                <w:rFonts w:eastAsia="Times New Roman"/>
                <w:kern w:val="1"/>
                <w:sz w:val="28"/>
                <w:szCs w:val="28"/>
                <w:lang w:val="ro-RO"/>
              </w:rPr>
              <w:t>Facai</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22BAC86" w14:textId="77777777" w:rsidR="00626F77" w:rsidRPr="001B5257" w:rsidRDefault="00626F77" w:rsidP="00E93CE0">
            <w:pPr>
              <w:spacing w:line="100" w:lineRule="atLeast"/>
              <w:jc w:val="both"/>
              <w:rPr>
                <w:rFonts w:eastAsia="Times New Roman"/>
                <w:color w:val="00000A"/>
                <w:kern w:val="1"/>
                <w:sz w:val="28"/>
                <w:szCs w:val="28"/>
                <w:lang w:val="pt-BR"/>
              </w:rPr>
            </w:pPr>
            <w:r w:rsidRPr="001B5257">
              <w:rPr>
                <w:rFonts w:eastAsia="Times New Roman"/>
                <w:kern w:val="1"/>
                <w:sz w:val="28"/>
                <w:szCs w:val="28"/>
                <w:lang w:val="ro-RO"/>
              </w:rPr>
              <w:t xml:space="preserve">Propune formarea unei perdele de </w:t>
            </w:r>
            <w:proofErr w:type="spellStart"/>
            <w:r w:rsidRPr="001B5257">
              <w:rPr>
                <w:rFonts w:eastAsia="Times New Roman"/>
                <w:kern w:val="1"/>
                <w:sz w:val="28"/>
                <w:szCs w:val="28"/>
                <w:lang w:val="ro-RO"/>
              </w:rPr>
              <w:t>protectie</w:t>
            </w:r>
            <w:proofErr w:type="spellEnd"/>
            <w:r w:rsidRPr="001B5257">
              <w:rPr>
                <w:rFonts w:eastAsia="Times New Roman"/>
                <w:kern w:val="1"/>
                <w:sz w:val="28"/>
                <w:szCs w:val="28"/>
                <w:lang w:val="ro-RO"/>
              </w:rPr>
              <w:t xml:space="preserve"> cu arbori </w:t>
            </w:r>
            <w:proofErr w:type="spellStart"/>
            <w:r w:rsidRPr="001B5257">
              <w:rPr>
                <w:rFonts w:eastAsia="Times New Roman"/>
                <w:kern w:val="1"/>
                <w:sz w:val="28"/>
                <w:szCs w:val="28"/>
                <w:lang w:val="ro-RO"/>
              </w:rPr>
              <w:t>langa</w:t>
            </w:r>
            <w:proofErr w:type="spellEnd"/>
            <w:r w:rsidRPr="001B5257">
              <w:rPr>
                <w:rFonts w:eastAsia="Times New Roman"/>
                <w:kern w:val="1"/>
                <w:sz w:val="28"/>
                <w:szCs w:val="28"/>
                <w:lang w:val="ro-RO"/>
              </w:rPr>
              <w:t xml:space="preserve"> UM, </w:t>
            </w:r>
            <w:proofErr w:type="spellStart"/>
            <w:r w:rsidRPr="001B5257">
              <w:rPr>
                <w:rFonts w:eastAsia="Times New Roman"/>
                <w:kern w:val="1"/>
                <w:sz w:val="28"/>
                <w:szCs w:val="28"/>
                <w:lang w:val="ro-RO"/>
              </w:rPr>
              <w:t>langa</w:t>
            </w:r>
            <w:proofErr w:type="spellEnd"/>
            <w:r w:rsidRPr="001B5257">
              <w:rPr>
                <w:rFonts w:eastAsia="Times New Roman"/>
                <w:kern w:val="1"/>
                <w:sz w:val="28"/>
                <w:szCs w:val="28"/>
                <w:lang w:val="ro-RO"/>
              </w:rPr>
              <w:t xml:space="preserve"> care se </w:t>
            </w:r>
            <w:proofErr w:type="spellStart"/>
            <w:r w:rsidRPr="001B5257">
              <w:rPr>
                <w:rFonts w:eastAsia="Times New Roman"/>
                <w:kern w:val="1"/>
                <w:sz w:val="28"/>
                <w:szCs w:val="28"/>
                <w:lang w:val="ro-RO"/>
              </w:rPr>
              <w:t>depoziteaza</w:t>
            </w:r>
            <w:proofErr w:type="spellEnd"/>
            <w:r w:rsidRPr="001B5257">
              <w:rPr>
                <w:rFonts w:eastAsia="Times New Roman"/>
                <w:kern w:val="1"/>
                <w:sz w:val="28"/>
                <w:szCs w:val="28"/>
                <w:lang w:val="ro-RO"/>
              </w:rPr>
              <w:t xml:space="preserve"> gunoaie si </w:t>
            </w:r>
            <w:proofErr w:type="spellStart"/>
            <w:r w:rsidRPr="001B5257">
              <w:rPr>
                <w:rFonts w:eastAsia="Times New Roman"/>
                <w:kern w:val="1"/>
                <w:sz w:val="28"/>
                <w:szCs w:val="28"/>
                <w:lang w:val="ro-RO"/>
              </w:rPr>
              <w:t>vegetatie</w:t>
            </w:r>
            <w:proofErr w:type="spellEnd"/>
            <w:r w:rsidRPr="001B5257">
              <w:rPr>
                <w:rFonts w:eastAsia="Times New Roman"/>
                <w:kern w:val="1"/>
                <w:sz w:val="28"/>
                <w:szCs w:val="28"/>
                <w:lang w:val="ro-RO"/>
              </w:rPr>
              <w:t xml:space="preserve"> necontrolata</w:t>
            </w:r>
          </w:p>
        </w:tc>
      </w:tr>
      <w:tr w:rsidR="00626F77" w:rsidRPr="001B5257" w14:paraId="1C9900D3" w14:textId="27BDC37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CECBB68"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18</w:t>
            </w:r>
          </w:p>
        </w:tc>
        <w:tc>
          <w:tcPr>
            <w:tcW w:w="1399" w:type="dxa"/>
            <w:gridSpan w:val="2"/>
            <w:tcBorders>
              <w:top w:val="single" w:sz="4" w:space="0" w:color="000000"/>
              <w:left w:val="single" w:sz="4" w:space="0" w:color="000000"/>
              <w:bottom w:val="single" w:sz="4" w:space="0" w:color="000000"/>
            </w:tcBorders>
            <w:shd w:val="clear" w:color="auto" w:fill="auto"/>
          </w:tcPr>
          <w:p w14:paraId="60DE5C8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231382</w:t>
            </w:r>
          </w:p>
        </w:tc>
        <w:tc>
          <w:tcPr>
            <w:tcW w:w="2248" w:type="dxa"/>
            <w:gridSpan w:val="2"/>
            <w:tcBorders>
              <w:top w:val="single" w:sz="4" w:space="0" w:color="000000"/>
              <w:left w:val="single" w:sz="4" w:space="0" w:color="000000"/>
              <w:bottom w:val="single" w:sz="4" w:space="0" w:color="000000"/>
            </w:tcBorders>
            <w:shd w:val="clear" w:color="auto" w:fill="auto"/>
          </w:tcPr>
          <w:p w14:paraId="4D904F0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Mititelu Adrian Gigel si Badea Mititelu Liana Gabriela</w:t>
            </w:r>
          </w:p>
        </w:tc>
        <w:tc>
          <w:tcPr>
            <w:tcW w:w="2383" w:type="dxa"/>
            <w:gridSpan w:val="2"/>
            <w:tcBorders>
              <w:top w:val="single" w:sz="4" w:space="0" w:color="000000"/>
              <w:left w:val="single" w:sz="4" w:space="0" w:color="000000"/>
              <w:bottom w:val="single" w:sz="4" w:space="0" w:color="000000"/>
            </w:tcBorders>
            <w:shd w:val="clear" w:color="auto" w:fill="auto"/>
          </w:tcPr>
          <w:p w14:paraId="3435A5C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Zona PUZ Balta-</w:t>
            </w:r>
            <w:proofErr w:type="spellStart"/>
            <w:r w:rsidRPr="001B5257">
              <w:rPr>
                <w:rFonts w:eastAsia="Times New Roman"/>
                <w:kern w:val="1"/>
                <w:sz w:val="28"/>
                <w:szCs w:val="28"/>
                <w:lang w:val="ro-RO"/>
              </w:rPr>
              <w:t>Craiovita</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9258708" w14:textId="77777777" w:rsidR="00626F77" w:rsidRPr="001B5257" w:rsidRDefault="00626F77" w:rsidP="00E93CE0">
            <w:pPr>
              <w:spacing w:line="100" w:lineRule="atLeast"/>
              <w:jc w:val="both"/>
              <w:rPr>
                <w:rFonts w:eastAsia="Times New Roman"/>
                <w:color w:val="00000A"/>
                <w:kern w:val="1"/>
                <w:sz w:val="28"/>
                <w:szCs w:val="28"/>
                <w:lang w:val="en-US"/>
              </w:rPr>
            </w:pPr>
            <w:proofErr w:type="spellStart"/>
            <w:r w:rsidRPr="001B5257">
              <w:rPr>
                <w:rFonts w:eastAsia="Times New Roman"/>
                <w:kern w:val="1"/>
                <w:sz w:val="28"/>
                <w:szCs w:val="28"/>
                <w:lang w:val="ro-RO"/>
              </w:rPr>
              <w:t>Mentinerea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functiunilor</w:t>
            </w:r>
            <w:proofErr w:type="spellEnd"/>
            <w:r w:rsidRPr="001B5257">
              <w:rPr>
                <w:rFonts w:eastAsia="Times New Roman"/>
                <w:kern w:val="1"/>
                <w:sz w:val="28"/>
                <w:szCs w:val="28"/>
                <w:lang w:val="ro-RO"/>
              </w:rPr>
              <w:t xml:space="preserve"> din PUZ aprobat cu HCL 350/2013</w:t>
            </w:r>
          </w:p>
        </w:tc>
      </w:tr>
      <w:tr w:rsidR="00626F77" w:rsidRPr="001B5257" w14:paraId="4DEB6E8B" w14:textId="5C66A27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4C17199"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19</w:t>
            </w:r>
          </w:p>
        </w:tc>
        <w:tc>
          <w:tcPr>
            <w:tcW w:w="1399" w:type="dxa"/>
            <w:gridSpan w:val="2"/>
            <w:tcBorders>
              <w:top w:val="single" w:sz="4" w:space="0" w:color="000000"/>
              <w:left w:val="single" w:sz="4" w:space="0" w:color="000000"/>
              <w:bottom w:val="single" w:sz="4" w:space="0" w:color="000000"/>
            </w:tcBorders>
            <w:shd w:val="clear" w:color="auto" w:fill="auto"/>
          </w:tcPr>
          <w:p w14:paraId="7C2FD75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229781</w:t>
            </w:r>
          </w:p>
        </w:tc>
        <w:tc>
          <w:tcPr>
            <w:tcW w:w="2248" w:type="dxa"/>
            <w:gridSpan w:val="2"/>
            <w:tcBorders>
              <w:top w:val="single" w:sz="4" w:space="0" w:color="000000"/>
              <w:left w:val="single" w:sz="4" w:space="0" w:color="000000"/>
              <w:bottom w:val="single" w:sz="4" w:space="0" w:color="000000"/>
            </w:tcBorders>
            <w:shd w:val="clear" w:color="auto" w:fill="auto"/>
          </w:tcPr>
          <w:p w14:paraId="52651FDD"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Drinceanu</w:t>
            </w:r>
            <w:proofErr w:type="spellEnd"/>
            <w:r w:rsidRPr="001B5257">
              <w:rPr>
                <w:rFonts w:eastAsia="Times New Roman"/>
                <w:kern w:val="1"/>
                <w:sz w:val="28"/>
                <w:szCs w:val="28"/>
                <w:lang w:val="ro-RO"/>
              </w:rPr>
              <w:t xml:space="preserve"> Daniel Costel</w:t>
            </w:r>
          </w:p>
        </w:tc>
        <w:tc>
          <w:tcPr>
            <w:tcW w:w="2383" w:type="dxa"/>
            <w:gridSpan w:val="2"/>
            <w:tcBorders>
              <w:top w:val="single" w:sz="4" w:space="0" w:color="000000"/>
              <w:left w:val="single" w:sz="4" w:space="0" w:color="000000"/>
              <w:bottom w:val="single" w:sz="4" w:space="0" w:color="000000"/>
            </w:tcBorders>
            <w:shd w:val="clear" w:color="auto" w:fill="auto"/>
          </w:tcPr>
          <w:p w14:paraId="0C84337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T51, P21, L7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6B7D97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Propune introducere in intravilan si creare acces</w:t>
            </w:r>
          </w:p>
        </w:tc>
      </w:tr>
      <w:tr w:rsidR="00626F77" w:rsidRPr="001B5257" w14:paraId="62FBECA1" w14:textId="27E1AD8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BFCA42F"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20</w:t>
            </w:r>
          </w:p>
        </w:tc>
        <w:tc>
          <w:tcPr>
            <w:tcW w:w="1399" w:type="dxa"/>
            <w:gridSpan w:val="2"/>
            <w:tcBorders>
              <w:top w:val="single" w:sz="4" w:space="0" w:color="000000"/>
              <w:left w:val="single" w:sz="4" w:space="0" w:color="000000"/>
              <w:bottom w:val="single" w:sz="4" w:space="0" w:color="000000"/>
            </w:tcBorders>
            <w:shd w:val="clear" w:color="auto" w:fill="auto"/>
          </w:tcPr>
          <w:p w14:paraId="0633892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224390</w:t>
            </w:r>
          </w:p>
        </w:tc>
        <w:tc>
          <w:tcPr>
            <w:tcW w:w="2248" w:type="dxa"/>
            <w:gridSpan w:val="2"/>
            <w:tcBorders>
              <w:top w:val="single" w:sz="4" w:space="0" w:color="000000"/>
              <w:left w:val="single" w:sz="4" w:space="0" w:color="000000"/>
              <w:bottom w:val="single" w:sz="4" w:space="0" w:color="000000"/>
            </w:tcBorders>
            <w:shd w:val="clear" w:color="auto" w:fill="auto"/>
          </w:tcPr>
          <w:p w14:paraId="02223E9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Popescu Viorel </w:t>
            </w:r>
          </w:p>
        </w:tc>
        <w:tc>
          <w:tcPr>
            <w:tcW w:w="2383" w:type="dxa"/>
            <w:gridSpan w:val="2"/>
            <w:tcBorders>
              <w:top w:val="single" w:sz="4" w:space="0" w:color="000000"/>
              <w:left w:val="single" w:sz="4" w:space="0" w:color="000000"/>
              <w:bottom w:val="single" w:sz="4" w:space="0" w:color="000000"/>
            </w:tcBorders>
            <w:shd w:val="clear" w:color="auto" w:fill="auto"/>
          </w:tcPr>
          <w:p w14:paraId="76C900D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T51, P21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833642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Propune introducere in intravilan</w:t>
            </w:r>
          </w:p>
        </w:tc>
      </w:tr>
      <w:tr w:rsidR="00626F77" w:rsidRPr="001B5257" w14:paraId="5734B5A5" w14:textId="4766798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5B1D50C"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21</w:t>
            </w:r>
          </w:p>
        </w:tc>
        <w:tc>
          <w:tcPr>
            <w:tcW w:w="1399" w:type="dxa"/>
            <w:gridSpan w:val="2"/>
            <w:tcBorders>
              <w:top w:val="single" w:sz="4" w:space="0" w:color="000000"/>
              <w:left w:val="single" w:sz="4" w:space="0" w:color="000000"/>
              <w:bottom w:val="single" w:sz="4" w:space="0" w:color="000000"/>
            </w:tcBorders>
            <w:shd w:val="clear" w:color="auto" w:fill="auto"/>
          </w:tcPr>
          <w:p w14:paraId="4247112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229788</w:t>
            </w:r>
          </w:p>
        </w:tc>
        <w:tc>
          <w:tcPr>
            <w:tcW w:w="2248" w:type="dxa"/>
            <w:gridSpan w:val="2"/>
            <w:tcBorders>
              <w:top w:val="single" w:sz="4" w:space="0" w:color="000000"/>
              <w:left w:val="single" w:sz="4" w:space="0" w:color="000000"/>
              <w:bottom w:val="single" w:sz="4" w:space="0" w:color="000000"/>
            </w:tcBorders>
            <w:shd w:val="clear" w:color="auto" w:fill="auto"/>
          </w:tcPr>
          <w:p w14:paraId="3B6A500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Maria Nicolae</w:t>
            </w:r>
          </w:p>
        </w:tc>
        <w:tc>
          <w:tcPr>
            <w:tcW w:w="2383" w:type="dxa"/>
            <w:gridSpan w:val="2"/>
            <w:tcBorders>
              <w:top w:val="single" w:sz="4" w:space="0" w:color="000000"/>
              <w:left w:val="single" w:sz="4" w:space="0" w:color="000000"/>
              <w:bottom w:val="single" w:sz="4" w:space="0" w:color="000000"/>
            </w:tcBorders>
            <w:shd w:val="clear" w:color="auto" w:fill="auto"/>
          </w:tcPr>
          <w:p w14:paraId="788BDE5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T51, P9 – Calea Brezei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8DEE29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Propune introducere in intravilan si creare acces</w:t>
            </w:r>
          </w:p>
        </w:tc>
      </w:tr>
      <w:tr w:rsidR="00626F77" w:rsidRPr="001B5257" w14:paraId="539E4D15" w14:textId="5491B56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C296AA9"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22</w:t>
            </w:r>
          </w:p>
        </w:tc>
        <w:tc>
          <w:tcPr>
            <w:tcW w:w="1399" w:type="dxa"/>
            <w:gridSpan w:val="2"/>
            <w:tcBorders>
              <w:top w:val="single" w:sz="4" w:space="0" w:color="000000"/>
              <w:left w:val="single" w:sz="4" w:space="0" w:color="000000"/>
              <w:bottom w:val="single" w:sz="4" w:space="0" w:color="000000"/>
            </w:tcBorders>
            <w:shd w:val="clear" w:color="auto" w:fill="auto"/>
          </w:tcPr>
          <w:p w14:paraId="7BEDA89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229784</w:t>
            </w:r>
          </w:p>
        </w:tc>
        <w:tc>
          <w:tcPr>
            <w:tcW w:w="2248" w:type="dxa"/>
            <w:gridSpan w:val="2"/>
            <w:tcBorders>
              <w:top w:val="single" w:sz="4" w:space="0" w:color="000000"/>
              <w:left w:val="single" w:sz="4" w:space="0" w:color="000000"/>
              <w:bottom w:val="single" w:sz="4" w:space="0" w:color="000000"/>
            </w:tcBorders>
            <w:shd w:val="clear" w:color="auto" w:fill="auto"/>
          </w:tcPr>
          <w:p w14:paraId="67688DFA"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Rosiu</w:t>
            </w:r>
            <w:proofErr w:type="spellEnd"/>
            <w:r w:rsidRPr="001B5257">
              <w:rPr>
                <w:rFonts w:eastAsia="Times New Roman"/>
                <w:kern w:val="1"/>
                <w:sz w:val="28"/>
                <w:szCs w:val="28"/>
                <w:lang w:val="ro-RO"/>
              </w:rPr>
              <w:t xml:space="preserve"> Cristian</w:t>
            </w:r>
          </w:p>
        </w:tc>
        <w:tc>
          <w:tcPr>
            <w:tcW w:w="2383" w:type="dxa"/>
            <w:gridSpan w:val="2"/>
            <w:tcBorders>
              <w:top w:val="single" w:sz="4" w:space="0" w:color="000000"/>
              <w:left w:val="single" w:sz="4" w:space="0" w:color="000000"/>
              <w:bottom w:val="single" w:sz="4" w:space="0" w:color="000000"/>
            </w:tcBorders>
            <w:shd w:val="clear" w:color="auto" w:fill="auto"/>
          </w:tcPr>
          <w:p w14:paraId="311B9EC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T51, P31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BA7859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Propune introducere in intravilan si creare acces</w:t>
            </w:r>
          </w:p>
        </w:tc>
      </w:tr>
      <w:tr w:rsidR="00626F77" w:rsidRPr="001B5257" w14:paraId="5E8517C1" w14:textId="0A12F58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AFFEEB9"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23</w:t>
            </w:r>
          </w:p>
        </w:tc>
        <w:tc>
          <w:tcPr>
            <w:tcW w:w="1399" w:type="dxa"/>
            <w:gridSpan w:val="2"/>
            <w:tcBorders>
              <w:top w:val="single" w:sz="4" w:space="0" w:color="000000"/>
              <w:left w:val="single" w:sz="4" w:space="0" w:color="000000"/>
              <w:bottom w:val="single" w:sz="4" w:space="0" w:color="000000"/>
            </w:tcBorders>
            <w:shd w:val="clear" w:color="auto" w:fill="auto"/>
          </w:tcPr>
          <w:p w14:paraId="4776361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223976</w:t>
            </w:r>
          </w:p>
        </w:tc>
        <w:tc>
          <w:tcPr>
            <w:tcW w:w="2248" w:type="dxa"/>
            <w:gridSpan w:val="2"/>
            <w:tcBorders>
              <w:top w:val="single" w:sz="4" w:space="0" w:color="000000"/>
              <w:left w:val="single" w:sz="4" w:space="0" w:color="000000"/>
              <w:bottom w:val="single" w:sz="4" w:space="0" w:color="000000"/>
            </w:tcBorders>
            <w:shd w:val="clear" w:color="auto" w:fill="auto"/>
          </w:tcPr>
          <w:p w14:paraId="1D05754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IMO PROPERTY INVESTMENT BUCURESTI SA</w:t>
            </w:r>
          </w:p>
        </w:tc>
        <w:tc>
          <w:tcPr>
            <w:tcW w:w="2383" w:type="dxa"/>
            <w:gridSpan w:val="2"/>
            <w:tcBorders>
              <w:top w:val="single" w:sz="4" w:space="0" w:color="000000"/>
              <w:left w:val="single" w:sz="4" w:space="0" w:color="000000"/>
              <w:bottom w:val="single" w:sz="4" w:space="0" w:color="000000"/>
            </w:tcBorders>
            <w:shd w:val="clear" w:color="auto" w:fill="auto"/>
          </w:tcPr>
          <w:p w14:paraId="75721B9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Bariera </w:t>
            </w:r>
            <w:proofErr w:type="spellStart"/>
            <w:r w:rsidRPr="001B5257">
              <w:rPr>
                <w:rFonts w:eastAsia="Times New Roman"/>
                <w:kern w:val="1"/>
                <w:sz w:val="28"/>
                <w:szCs w:val="28"/>
                <w:lang w:val="ro-RO"/>
              </w:rPr>
              <w:t>Valcii</w:t>
            </w:r>
            <w:proofErr w:type="spellEnd"/>
            <w:r w:rsidRPr="001B5257">
              <w:rPr>
                <w:rFonts w:eastAsia="Times New Roman"/>
                <w:kern w:val="1"/>
                <w:sz w:val="28"/>
                <w:szCs w:val="28"/>
                <w:lang w:val="ro-RO"/>
              </w:rPr>
              <w:t>, nr. 243T si 243U</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59912B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Trecerea totala a terenului in intravilan (actual </w:t>
            </w:r>
            <w:proofErr w:type="spellStart"/>
            <w:r w:rsidRPr="001B5257">
              <w:rPr>
                <w:rFonts w:eastAsia="Times New Roman"/>
                <w:kern w:val="1"/>
                <w:sz w:val="28"/>
                <w:szCs w:val="28"/>
                <w:lang w:val="ro-RO"/>
              </w:rPr>
              <w:t>partial</w:t>
            </w:r>
            <w:proofErr w:type="spellEnd"/>
            <w:r w:rsidRPr="001B5257">
              <w:rPr>
                <w:rFonts w:eastAsia="Times New Roman"/>
                <w:kern w:val="1"/>
                <w:sz w:val="28"/>
                <w:szCs w:val="28"/>
                <w:lang w:val="ro-RO"/>
              </w:rPr>
              <w:t xml:space="preserve"> in extravilan) si 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noul PUG, din zona </w:t>
            </w:r>
            <w:proofErr w:type="spellStart"/>
            <w:r w:rsidRPr="001B5257">
              <w:rPr>
                <w:rFonts w:eastAsia="Times New Roman"/>
                <w:kern w:val="1"/>
                <w:sz w:val="28"/>
                <w:szCs w:val="28"/>
                <w:lang w:val="ro-RO"/>
              </w:rPr>
              <w:t>unitati</w:t>
            </w:r>
            <w:proofErr w:type="spellEnd"/>
            <w:r w:rsidRPr="001B5257">
              <w:rPr>
                <w:rFonts w:eastAsia="Times New Roman"/>
                <w:kern w:val="1"/>
                <w:sz w:val="28"/>
                <w:szCs w:val="28"/>
                <w:lang w:val="ro-RO"/>
              </w:rPr>
              <w:t xml:space="preserve"> agricole in zona industriala</w:t>
            </w:r>
          </w:p>
        </w:tc>
      </w:tr>
      <w:tr w:rsidR="00626F77" w:rsidRPr="001B5257" w14:paraId="380A814F" w14:textId="2FDDB7F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2ED3123"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24</w:t>
            </w:r>
          </w:p>
        </w:tc>
        <w:tc>
          <w:tcPr>
            <w:tcW w:w="1399" w:type="dxa"/>
            <w:gridSpan w:val="2"/>
            <w:tcBorders>
              <w:top w:val="single" w:sz="4" w:space="0" w:color="000000"/>
              <w:left w:val="single" w:sz="4" w:space="0" w:color="000000"/>
              <w:bottom w:val="single" w:sz="4" w:space="0" w:color="000000"/>
            </w:tcBorders>
            <w:shd w:val="clear" w:color="auto" w:fill="auto"/>
          </w:tcPr>
          <w:p w14:paraId="5082E66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224492</w:t>
            </w:r>
          </w:p>
        </w:tc>
        <w:tc>
          <w:tcPr>
            <w:tcW w:w="2248" w:type="dxa"/>
            <w:gridSpan w:val="2"/>
            <w:tcBorders>
              <w:top w:val="single" w:sz="4" w:space="0" w:color="000000"/>
              <w:left w:val="single" w:sz="4" w:space="0" w:color="000000"/>
              <w:bottom w:val="single" w:sz="4" w:space="0" w:color="000000"/>
            </w:tcBorders>
            <w:shd w:val="clear" w:color="auto" w:fill="auto"/>
          </w:tcPr>
          <w:p w14:paraId="48CCE8D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Olteanu Gabriela </w:t>
            </w:r>
            <w:proofErr w:type="spellStart"/>
            <w:r w:rsidRPr="001B5257">
              <w:rPr>
                <w:rFonts w:eastAsia="Times New Roman"/>
                <w:kern w:val="1"/>
                <w:sz w:val="28"/>
                <w:szCs w:val="28"/>
                <w:lang w:val="ro-RO"/>
              </w:rPr>
              <w:t>Laurentia</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780D2C2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T12, P49 – zona </w:t>
            </w:r>
            <w:proofErr w:type="spellStart"/>
            <w:r w:rsidRPr="001B5257">
              <w:rPr>
                <w:rFonts w:eastAsia="Times New Roman"/>
                <w:kern w:val="1"/>
                <w:sz w:val="28"/>
                <w:szCs w:val="28"/>
                <w:lang w:val="ro-RO"/>
              </w:rPr>
              <w:t>Popoveni</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C64199B" w14:textId="77777777" w:rsidR="00626F77" w:rsidRPr="001B5257" w:rsidRDefault="00626F77" w:rsidP="00E93CE0">
            <w:pPr>
              <w:spacing w:line="100" w:lineRule="atLeast"/>
              <w:jc w:val="both"/>
              <w:rPr>
                <w:rFonts w:eastAsia="Times New Roman"/>
                <w:color w:val="00000A"/>
                <w:kern w:val="1"/>
                <w:sz w:val="28"/>
                <w:szCs w:val="28"/>
                <w:lang w:val="pt-BR"/>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zonei din zona </w:t>
            </w:r>
            <w:proofErr w:type="spellStart"/>
            <w:r w:rsidRPr="001B5257">
              <w:rPr>
                <w:rFonts w:eastAsia="Times New Roman"/>
                <w:kern w:val="1"/>
                <w:sz w:val="28"/>
                <w:szCs w:val="28"/>
                <w:lang w:val="ro-RO"/>
              </w:rPr>
              <w:t>unitati</w:t>
            </w:r>
            <w:proofErr w:type="spellEnd"/>
            <w:r w:rsidRPr="001B5257">
              <w:rPr>
                <w:rFonts w:eastAsia="Times New Roman"/>
                <w:kern w:val="1"/>
                <w:sz w:val="28"/>
                <w:szCs w:val="28"/>
                <w:lang w:val="ro-RO"/>
              </w:rPr>
              <w:t xml:space="preserve"> agricole in zona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conform specificului zonei</w:t>
            </w:r>
          </w:p>
        </w:tc>
      </w:tr>
      <w:tr w:rsidR="00626F77" w:rsidRPr="001B5257" w14:paraId="34FD5C24" w14:textId="5731759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60F7EB5"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25</w:t>
            </w:r>
          </w:p>
        </w:tc>
        <w:tc>
          <w:tcPr>
            <w:tcW w:w="1399" w:type="dxa"/>
            <w:gridSpan w:val="2"/>
            <w:tcBorders>
              <w:top w:val="single" w:sz="4" w:space="0" w:color="000000"/>
              <w:left w:val="single" w:sz="4" w:space="0" w:color="000000"/>
              <w:bottom w:val="single" w:sz="4" w:space="0" w:color="000000"/>
            </w:tcBorders>
            <w:shd w:val="clear" w:color="auto" w:fill="auto"/>
          </w:tcPr>
          <w:p w14:paraId="1B7C926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230485</w:t>
            </w:r>
          </w:p>
        </w:tc>
        <w:tc>
          <w:tcPr>
            <w:tcW w:w="2248" w:type="dxa"/>
            <w:gridSpan w:val="2"/>
            <w:tcBorders>
              <w:top w:val="single" w:sz="4" w:space="0" w:color="000000"/>
              <w:left w:val="single" w:sz="4" w:space="0" w:color="000000"/>
              <w:bottom w:val="single" w:sz="4" w:space="0" w:color="000000"/>
            </w:tcBorders>
            <w:shd w:val="clear" w:color="auto" w:fill="auto"/>
          </w:tcPr>
          <w:p w14:paraId="1509A9E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Ilea Cornelia</w:t>
            </w:r>
          </w:p>
        </w:tc>
        <w:tc>
          <w:tcPr>
            <w:tcW w:w="2383" w:type="dxa"/>
            <w:gridSpan w:val="2"/>
            <w:tcBorders>
              <w:top w:val="single" w:sz="4" w:space="0" w:color="000000"/>
              <w:left w:val="single" w:sz="4" w:space="0" w:color="000000"/>
              <w:bottom w:val="single" w:sz="4" w:space="0" w:color="000000"/>
            </w:tcBorders>
            <w:shd w:val="clear" w:color="auto" w:fill="auto"/>
          </w:tcPr>
          <w:p w14:paraId="2EC6C726"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Maria Zaharia, nr. 17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AD2CF4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Eliminarea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propuse prin noul PUG si 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in zona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individuale, conform specificul existent al zonei</w:t>
            </w:r>
          </w:p>
        </w:tc>
      </w:tr>
      <w:tr w:rsidR="00626F77" w:rsidRPr="001B5257" w14:paraId="3822FC39" w14:textId="7ECCF3C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6C4A0F3"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lastRenderedPageBreak/>
              <w:t>26</w:t>
            </w:r>
          </w:p>
        </w:tc>
        <w:tc>
          <w:tcPr>
            <w:tcW w:w="1399" w:type="dxa"/>
            <w:gridSpan w:val="2"/>
            <w:tcBorders>
              <w:top w:val="single" w:sz="4" w:space="0" w:color="000000"/>
              <w:left w:val="single" w:sz="4" w:space="0" w:color="000000"/>
              <w:bottom w:val="single" w:sz="4" w:space="0" w:color="000000"/>
            </w:tcBorders>
            <w:shd w:val="clear" w:color="auto" w:fill="auto"/>
          </w:tcPr>
          <w:p w14:paraId="705F7C3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227841</w:t>
            </w:r>
          </w:p>
        </w:tc>
        <w:tc>
          <w:tcPr>
            <w:tcW w:w="2248" w:type="dxa"/>
            <w:gridSpan w:val="2"/>
            <w:tcBorders>
              <w:top w:val="single" w:sz="4" w:space="0" w:color="000000"/>
              <w:left w:val="single" w:sz="4" w:space="0" w:color="000000"/>
              <w:bottom w:val="single" w:sz="4" w:space="0" w:color="000000"/>
            </w:tcBorders>
            <w:shd w:val="clear" w:color="auto" w:fill="auto"/>
          </w:tcPr>
          <w:p w14:paraId="1A2E3B0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Ionescu Maria Amelia</w:t>
            </w:r>
          </w:p>
        </w:tc>
        <w:tc>
          <w:tcPr>
            <w:tcW w:w="2383" w:type="dxa"/>
            <w:gridSpan w:val="2"/>
            <w:tcBorders>
              <w:top w:val="single" w:sz="4" w:space="0" w:color="000000"/>
              <w:left w:val="single" w:sz="4" w:space="0" w:color="000000"/>
              <w:bottom w:val="single" w:sz="4" w:space="0" w:color="000000"/>
            </w:tcBorders>
            <w:shd w:val="clear" w:color="auto" w:fill="auto"/>
          </w:tcPr>
          <w:p w14:paraId="7A9A5F2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Bd. Carol I, nr. 8, 6H si 6F</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F41CB3E"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Pe </w:t>
            </w:r>
            <w:proofErr w:type="spellStart"/>
            <w:r w:rsidRPr="001B5257">
              <w:rPr>
                <w:rFonts w:eastAsia="Times New Roman"/>
                <w:kern w:val="1"/>
                <w:sz w:val="28"/>
                <w:szCs w:val="28"/>
                <w:lang w:val="ro-RO"/>
              </w:rPr>
              <w:t>portiunea</w:t>
            </w:r>
            <w:proofErr w:type="spellEnd"/>
            <w:r w:rsidRPr="001B5257">
              <w:rPr>
                <w:rFonts w:eastAsia="Times New Roman"/>
                <w:kern w:val="1"/>
                <w:sz w:val="28"/>
                <w:szCs w:val="28"/>
                <w:lang w:val="ro-RO"/>
              </w:rPr>
              <w:t xml:space="preserve"> Calea </w:t>
            </w:r>
            <w:proofErr w:type="spellStart"/>
            <w:r w:rsidRPr="001B5257">
              <w:rPr>
                <w:rFonts w:eastAsia="Times New Roman"/>
                <w:kern w:val="1"/>
                <w:sz w:val="28"/>
                <w:szCs w:val="28"/>
                <w:lang w:val="ro-RO"/>
              </w:rPr>
              <w:t>Bucuresti</w:t>
            </w:r>
            <w:proofErr w:type="spellEnd"/>
            <w:r w:rsidRPr="001B5257">
              <w:rPr>
                <w:rFonts w:eastAsia="Times New Roman"/>
                <w:kern w:val="1"/>
                <w:sz w:val="28"/>
                <w:szCs w:val="28"/>
                <w:lang w:val="ro-RO"/>
              </w:rPr>
              <w:t xml:space="preserve"> – </w:t>
            </w:r>
            <w:proofErr w:type="spellStart"/>
            <w:r w:rsidRPr="001B5257">
              <w:rPr>
                <w:rFonts w:eastAsia="Times New Roman"/>
                <w:kern w:val="1"/>
                <w:sz w:val="28"/>
                <w:szCs w:val="28"/>
                <w:lang w:val="ro-RO"/>
              </w:rPr>
              <w:t>intersectia</w:t>
            </w:r>
            <w:proofErr w:type="spellEnd"/>
            <w:r w:rsidRPr="001B5257">
              <w:rPr>
                <w:rFonts w:eastAsia="Times New Roman"/>
                <w:kern w:val="1"/>
                <w:sz w:val="28"/>
                <w:szCs w:val="28"/>
                <w:lang w:val="ro-RO"/>
              </w:rPr>
              <w:t xml:space="preserve"> cu str. Vasile Alecsandri sa fie permisa construirea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colective P+3-10 cu spatii comerciale la parter, </w:t>
            </w:r>
            <w:proofErr w:type="spellStart"/>
            <w:r w:rsidRPr="001B5257">
              <w:rPr>
                <w:rFonts w:eastAsia="Times New Roman"/>
                <w:kern w:val="1"/>
                <w:sz w:val="28"/>
                <w:szCs w:val="28"/>
                <w:lang w:val="ro-RO"/>
              </w:rPr>
              <w:t>POTmin</w:t>
            </w:r>
            <w:proofErr w:type="spellEnd"/>
            <w:r w:rsidRPr="001B5257">
              <w:rPr>
                <w:rFonts w:eastAsia="Times New Roman"/>
                <w:kern w:val="1"/>
                <w:sz w:val="28"/>
                <w:szCs w:val="28"/>
                <w:lang w:val="ro-RO"/>
              </w:rPr>
              <w:t>=35%</w:t>
            </w:r>
          </w:p>
        </w:tc>
      </w:tr>
      <w:tr w:rsidR="00626F77" w:rsidRPr="001B5257" w14:paraId="0809AFC9" w14:textId="1EFB8C0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132FB30"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27</w:t>
            </w:r>
          </w:p>
        </w:tc>
        <w:tc>
          <w:tcPr>
            <w:tcW w:w="1399" w:type="dxa"/>
            <w:gridSpan w:val="2"/>
            <w:tcBorders>
              <w:top w:val="single" w:sz="4" w:space="0" w:color="000000"/>
              <w:left w:val="single" w:sz="4" w:space="0" w:color="000000"/>
              <w:bottom w:val="single" w:sz="4" w:space="0" w:color="000000"/>
            </w:tcBorders>
            <w:shd w:val="clear" w:color="auto" w:fill="auto"/>
          </w:tcPr>
          <w:p w14:paraId="0BDB2A2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229804</w:t>
            </w:r>
          </w:p>
        </w:tc>
        <w:tc>
          <w:tcPr>
            <w:tcW w:w="2248" w:type="dxa"/>
            <w:gridSpan w:val="2"/>
            <w:tcBorders>
              <w:top w:val="single" w:sz="4" w:space="0" w:color="000000"/>
              <w:left w:val="single" w:sz="4" w:space="0" w:color="000000"/>
              <w:bottom w:val="single" w:sz="4" w:space="0" w:color="000000"/>
            </w:tcBorders>
            <w:shd w:val="clear" w:color="auto" w:fill="auto"/>
          </w:tcPr>
          <w:p w14:paraId="71ED834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Grigore Florin Marian</w:t>
            </w:r>
          </w:p>
        </w:tc>
        <w:tc>
          <w:tcPr>
            <w:tcW w:w="2383" w:type="dxa"/>
            <w:gridSpan w:val="2"/>
            <w:tcBorders>
              <w:top w:val="single" w:sz="4" w:space="0" w:color="000000"/>
              <w:left w:val="single" w:sz="4" w:space="0" w:color="000000"/>
              <w:bottom w:val="single" w:sz="4" w:space="0" w:color="000000"/>
            </w:tcBorders>
            <w:shd w:val="clear" w:color="auto" w:fill="auto"/>
          </w:tcPr>
          <w:p w14:paraId="3FD1CB2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T51, P21, Lot 7 si 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E6A7B8A" w14:textId="77777777" w:rsidR="00626F77" w:rsidRPr="001B5257" w:rsidRDefault="00626F77" w:rsidP="00E93CE0">
            <w:pPr>
              <w:spacing w:line="100" w:lineRule="atLeast"/>
              <w:jc w:val="both"/>
              <w:rPr>
                <w:rFonts w:eastAsia="Times New Roman"/>
                <w:color w:val="00000A"/>
                <w:kern w:val="1"/>
                <w:sz w:val="28"/>
                <w:szCs w:val="28"/>
                <w:lang w:val="en-US"/>
              </w:rPr>
            </w:pPr>
            <w:r w:rsidRPr="001B5257">
              <w:rPr>
                <w:rFonts w:eastAsia="Times New Roman"/>
                <w:kern w:val="1"/>
                <w:sz w:val="28"/>
                <w:szCs w:val="28"/>
                <w:lang w:val="ro-RO"/>
              </w:rPr>
              <w:t>Propune introducere in intravilan si creare acces</w:t>
            </w:r>
          </w:p>
        </w:tc>
      </w:tr>
      <w:tr w:rsidR="00626F77" w:rsidRPr="001B5257" w14:paraId="2E473E6D" w14:textId="687D095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6A9681D"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28</w:t>
            </w:r>
          </w:p>
        </w:tc>
        <w:tc>
          <w:tcPr>
            <w:tcW w:w="1399" w:type="dxa"/>
            <w:gridSpan w:val="2"/>
            <w:tcBorders>
              <w:top w:val="single" w:sz="4" w:space="0" w:color="000000"/>
              <w:left w:val="single" w:sz="4" w:space="0" w:color="000000"/>
              <w:bottom w:val="single" w:sz="4" w:space="0" w:color="000000"/>
            </w:tcBorders>
            <w:shd w:val="clear" w:color="auto" w:fill="auto"/>
          </w:tcPr>
          <w:p w14:paraId="5C0C264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235485</w:t>
            </w:r>
          </w:p>
        </w:tc>
        <w:tc>
          <w:tcPr>
            <w:tcW w:w="2248" w:type="dxa"/>
            <w:gridSpan w:val="2"/>
            <w:tcBorders>
              <w:top w:val="single" w:sz="4" w:space="0" w:color="000000"/>
              <w:left w:val="single" w:sz="4" w:space="0" w:color="000000"/>
              <w:bottom w:val="single" w:sz="4" w:space="0" w:color="000000"/>
            </w:tcBorders>
            <w:shd w:val="clear" w:color="auto" w:fill="auto"/>
          </w:tcPr>
          <w:p w14:paraId="59257AD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Dumitru Oana Loredana</w:t>
            </w:r>
          </w:p>
        </w:tc>
        <w:tc>
          <w:tcPr>
            <w:tcW w:w="2383" w:type="dxa"/>
            <w:gridSpan w:val="2"/>
            <w:tcBorders>
              <w:top w:val="single" w:sz="4" w:space="0" w:color="000000"/>
              <w:left w:val="single" w:sz="4" w:space="0" w:color="000000"/>
              <w:bottom w:val="single" w:sz="4" w:space="0" w:color="000000"/>
            </w:tcBorders>
            <w:shd w:val="clear" w:color="auto" w:fill="auto"/>
          </w:tcPr>
          <w:p w14:paraId="0DE6460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Marina </w:t>
            </w:r>
            <w:proofErr w:type="spellStart"/>
            <w:r w:rsidRPr="001B5257">
              <w:rPr>
                <w:rFonts w:eastAsia="Times New Roman"/>
                <w:kern w:val="1"/>
                <w:sz w:val="28"/>
                <w:szCs w:val="28"/>
                <w:lang w:val="ro-RO"/>
              </w:rPr>
              <w:t>Stirbei</w:t>
            </w:r>
            <w:proofErr w:type="spellEnd"/>
            <w:r w:rsidRPr="001B5257">
              <w:rPr>
                <w:rFonts w:eastAsia="Times New Roman"/>
                <w:kern w:val="1"/>
                <w:sz w:val="28"/>
                <w:szCs w:val="28"/>
                <w:lang w:val="ro-RO"/>
              </w:rPr>
              <w:t>, nr. 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61A2030"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Eliminarea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propuse prin PUZ aprobat cu HCL 17/2011 si refacere aliniament propus</w:t>
            </w:r>
          </w:p>
        </w:tc>
      </w:tr>
      <w:tr w:rsidR="00626F77" w:rsidRPr="001B5257" w14:paraId="07966D38" w14:textId="7D19D23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E329909"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29</w:t>
            </w:r>
          </w:p>
        </w:tc>
        <w:tc>
          <w:tcPr>
            <w:tcW w:w="1399" w:type="dxa"/>
            <w:gridSpan w:val="2"/>
            <w:tcBorders>
              <w:top w:val="single" w:sz="4" w:space="0" w:color="000000"/>
              <w:left w:val="single" w:sz="4" w:space="0" w:color="000000"/>
              <w:bottom w:val="single" w:sz="4" w:space="0" w:color="000000"/>
            </w:tcBorders>
            <w:shd w:val="clear" w:color="auto" w:fill="auto"/>
          </w:tcPr>
          <w:p w14:paraId="7625EC5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229820</w:t>
            </w:r>
          </w:p>
        </w:tc>
        <w:tc>
          <w:tcPr>
            <w:tcW w:w="2248" w:type="dxa"/>
            <w:gridSpan w:val="2"/>
            <w:tcBorders>
              <w:top w:val="single" w:sz="4" w:space="0" w:color="000000"/>
              <w:left w:val="single" w:sz="4" w:space="0" w:color="000000"/>
              <w:bottom w:val="single" w:sz="4" w:space="0" w:color="000000"/>
            </w:tcBorders>
            <w:shd w:val="clear" w:color="auto" w:fill="auto"/>
          </w:tcPr>
          <w:p w14:paraId="27E9ED54"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Plavet</w:t>
            </w:r>
            <w:proofErr w:type="spellEnd"/>
            <w:r w:rsidRPr="001B5257">
              <w:rPr>
                <w:rFonts w:eastAsia="Times New Roman"/>
                <w:kern w:val="1"/>
                <w:sz w:val="28"/>
                <w:szCs w:val="28"/>
                <w:lang w:val="ro-RO"/>
              </w:rPr>
              <w:t xml:space="preserve"> Eugenia </w:t>
            </w:r>
            <w:proofErr w:type="spellStart"/>
            <w:r w:rsidRPr="001B5257">
              <w:rPr>
                <w:rFonts w:eastAsia="Times New Roman"/>
                <w:kern w:val="1"/>
                <w:sz w:val="28"/>
                <w:szCs w:val="28"/>
                <w:lang w:val="ro-RO"/>
              </w:rPr>
              <w:t>Madalina</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544269E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T51, P33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Calea Brezei, nr. 30)</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2E4F00D"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Doreste</w:t>
            </w:r>
            <w:proofErr w:type="spellEnd"/>
            <w:r w:rsidRPr="001B5257">
              <w:rPr>
                <w:rFonts w:eastAsia="Times New Roman"/>
                <w:kern w:val="1"/>
                <w:sz w:val="28"/>
                <w:szCs w:val="28"/>
                <w:lang w:val="ro-RO"/>
              </w:rPr>
              <w:t xml:space="preserve"> includerea in intravilan si </w:t>
            </w:r>
            <w:proofErr w:type="spellStart"/>
            <w:r w:rsidRPr="001B5257">
              <w:rPr>
                <w:rFonts w:eastAsia="Times New Roman"/>
                <w:kern w:val="1"/>
                <w:sz w:val="28"/>
                <w:szCs w:val="28"/>
                <w:lang w:val="ro-RO"/>
              </w:rPr>
              <w:t>utilitati</w:t>
            </w:r>
            <w:proofErr w:type="spellEnd"/>
            <w:r w:rsidRPr="001B5257">
              <w:rPr>
                <w:rFonts w:eastAsia="Times New Roman"/>
                <w:kern w:val="1"/>
                <w:sz w:val="28"/>
                <w:szCs w:val="28"/>
                <w:lang w:val="ro-RO"/>
              </w:rPr>
              <w:t xml:space="preserve"> in zona</w:t>
            </w:r>
          </w:p>
        </w:tc>
      </w:tr>
      <w:tr w:rsidR="00626F77" w:rsidRPr="001B5257" w14:paraId="62654BC8" w14:textId="13EFBB2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0E8B804"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30</w:t>
            </w:r>
          </w:p>
        </w:tc>
        <w:tc>
          <w:tcPr>
            <w:tcW w:w="1399" w:type="dxa"/>
            <w:gridSpan w:val="2"/>
            <w:tcBorders>
              <w:top w:val="single" w:sz="4" w:space="0" w:color="000000"/>
              <w:left w:val="single" w:sz="4" w:space="0" w:color="000000"/>
              <w:bottom w:val="single" w:sz="4" w:space="0" w:color="000000"/>
            </w:tcBorders>
            <w:shd w:val="clear" w:color="auto" w:fill="auto"/>
          </w:tcPr>
          <w:p w14:paraId="6AE82D8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226385</w:t>
            </w:r>
          </w:p>
        </w:tc>
        <w:tc>
          <w:tcPr>
            <w:tcW w:w="2248" w:type="dxa"/>
            <w:gridSpan w:val="2"/>
            <w:tcBorders>
              <w:top w:val="single" w:sz="4" w:space="0" w:color="000000"/>
              <w:left w:val="single" w:sz="4" w:space="0" w:color="000000"/>
              <w:bottom w:val="single" w:sz="4" w:space="0" w:color="000000"/>
            </w:tcBorders>
            <w:shd w:val="clear" w:color="auto" w:fill="auto"/>
          </w:tcPr>
          <w:p w14:paraId="68282142"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Tiru</w:t>
            </w:r>
            <w:proofErr w:type="spellEnd"/>
            <w:r w:rsidRPr="001B5257">
              <w:rPr>
                <w:rFonts w:eastAsia="Times New Roman"/>
                <w:kern w:val="1"/>
                <w:sz w:val="28"/>
                <w:szCs w:val="28"/>
                <w:lang w:val="ro-RO"/>
              </w:rPr>
              <w:t xml:space="preserve"> Bianca Maria</w:t>
            </w:r>
          </w:p>
        </w:tc>
        <w:tc>
          <w:tcPr>
            <w:tcW w:w="2383" w:type="dxa"/>
            <w:gridSpan w:val="2"/>
            <w:tcBorders>
              <w:top w:val="single" w:sz="4" w:space="0" w:color="000000"/>
              <w:left w:val="single" w:sz="4" w:space="0" w:color="000000"/>
              <w:bottom w:val="single" w:sz="4" w:space="0" w:color="000000"/>
            </w:tcBorders>
            <w:shd w:val="clear" w:color="auto" w:fill="auto"/>
          </w:tcPr>
          <w:p w14:paraId="6690D33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Ioan Slavici, nr. 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D04CB70" w14:textId="77777777" w:rsidR="00626F77" w:rsidRPr="001B5257" w:rsidRDefault="00626F77" w:rsidP="00E93CE0">
            <w:pPr>
              <w:spacing w:line="100" w:lineRule="atLeast"/>
              <w:jc w:val="both"/>
              <w:rPr>
                <w:rFonts w:eastAsia="Times New Roman"/>
                <w:color w:val="00000A"/>
                <w:kern w:val="1"/>
                <w:sz w:val="28"/>
                <w:szCs w:val="28"/>
                <w:lang w:val="pt-BR"/>
              </w:rPr>
            </w:pPr>
            <w:proofErr w:type="spellStart"/>
            <w:r w:rsidRPr="001B5257">
              <w:rPr>
                <w:rFonts w:eastAsia="Times New Roman"/>
                <w:kern w:val="1"/>
                <w:sz w:val="28"/>
                <w:szCs w:val="28"/>
                <w:lang w:val="ro-RO"/>
              </w:rPr>
              <w:t>Doreste</w:t>
            </w:r>
            <w:proofErr w:type="spellEnd"/>
            <w:r w:rsidRPr="001B5257">
              <w:rPr>
                <w:rFonts w:eastAsia="Times New Roman"/>
                <w:kern w:val="1"/>
                <w:sz w:val="28"/>
                <w:szCs w:val="28"/>
                <w:lang w:val="ro-RO"/>
              </w:rPr>
              <w:t xml:space="preserve"> ca terenul sa fie construibil, avand in vedere ca in actualul PUG este </w:t>
            </w:r>
            <w:proofErr w:type="spellStart"/>
            <w:r w:rsidRPr="001B5257">
              <w:rPr>
                <w:rFonts w:eastAsia="Times New Roman"/>
                <w:kern w:val="1"/>
                <w:sz w:val="28"/>
                <w:szCs w:val="28"/>
                <w:lang w:val="ro-RO"/>
              </w:rPr>
              <w:t>prevazuta</w:t>
            </w:r>
            <w:proofErr w:type="spellEnd"/>
            <w:r w:rsidRPr="001B5257">
              <w:rPr>
                <w:rFonts w:eastAsia="Times New Roman"/>
                <w:kern w:val="1"/>
                <w:sz w:val="28"/>
                <w:szCs w:val="28"/>
                <w:lang w:val="ro-RO"/>
              </w:rPr>
              <w:t xml:space="preserve"> zona spatii verzi, </w:t>
            </w:r>
            <w:proofErr w:type="spellStart"/>
            <w:r w:rsidRPr="001B5257">
              <w:rPr>
                <w:rFonts w:eastAsia="Times New Roman"/>
                <w:kern w:val="1"/>
                <w:sz w:val="28"/>
                <w:szCs w:val="28"/>
                <w:lang w:val="ro-RO"/>
              </w:rPr>
              <w:t>recrere</w:t>
            </w:r>
            <w:proofErr w:type="spellEnd"/>
            <w:r w:rsidRPr="001B5257">
              <w:rPr>
                <w:rFonts w:eastAsia="Times New Roman"/>
                <w:kern w:val="1"/>
                <w:sz w:val="28"/>
                <w:szCs w:val="28"/>
                <w:lang w:val="ro-RO"/>
              </w:rPr>
              <w:t xml:space="preserve">, cu </w:t>
            </w:r>
            <w:proofErr w:type="spellStart"/>
            <w:r w:rsidRPr="001B5257">
              <w:rPr>
                <w:rFonts w:eastAsia="Times New Roman"/>
                <w:kern w:val="1"/>
                <w:sz w:val="28"/>
                <w:szCs w:val="28"/>
                <w:lang w:val="ro-RO"/>
              </w:rPr>
              <w:t>interdictie</w:t>
            </w:r>
            <w:proofErr w:type="spellEnd"/>
            <w:r w:rsidRPr="001B5257">
              <w:rPr>
                <w:rFonts w:eastAsia="Times New Roman"/>
                <w:kern w:val="1"/>
                <w:sz w:val="28"/>
                <w:szCs w:val="28"/>
                <w:lang w:val="ro-RO"/>
              </w:rPr>
              <w:t xml:space="preserve"> de construire pana la elaborare PUD/PUZ, iar in noul PUG sunt </w:t>
            </w:r>
            <w:proofErr w:type="spellStart"/>
            <w:r w:rsidRPr="001B5257">
              <w:rPr>
                <w:rFonts w:eastAsia="Times New Roman"/>
                <w:kern w:val="1"/>
                <w:sz w:val="28"/>
                <w:szCs w:val="28"/>
                <w:lang w:val="ro-RO"/>
              </w:rPr>
              <w:t>prevazute</w:t>
            </w:r>
            <w:proofErr w:type="spellEnd"/>
            <w:r w:rsidRPr="001B5257">
              <w:rPr>
                <w:rFonts w:eastAsia="Times New Roman"/>
                <w:kern w:val="1"/>
                <w:sz w:val="28"/>
                <w:szCs w:val="28"/>
                <w:lang w:val="ro-RO"/>
              </w:rPr>
              <w:t xml:space="preserve"> cai de </w:t>
            </w:r>
            <w:proofErr w:type="spellStart"/>
            <w:r w:rsidRPr="001B5257">
              <w:rPr>
                <w:rFonts w:eastAsia="Times New Roman"/>
                <w:kern w:val="1"/>
                <w:sz w:val="28"/>
                <w:szCs w:val="28"/>
                <w:lang w:val="ro-RO"/>
              </w:rPr>
              <w:t>circulatie</w:t>
            </w:r>
            <w:proofErr w:type="spellEnd"/>
          </w:p>
        </w:tc>
      </w:tr>
      <w:tr w:rsidR="00626F77" w:rsidRPr="001B5257" w14:paraId="0DCFA591" w14:textId="3651A1C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3192C9E"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31</w:t>
            </w:r>
          </w:p>
        </w:tc>
        <w:tc>
          <w:tcPr>
            <w:tcW w:w="1399" w:type="dxa"/>
            <w:gridSpan w:val="2"/>
            <w:tcBorders>
              <w:top w:val="single" w:sz="4" w:space="0" w:color="000000"/>
              <w:left w:val="single" w:sz="4" w:space="0" w:color="000000"/>
              <w:bottom w:val="single" w:sz="4" w:space="0" w:color="000000"/>
            </w:tcBorders>
            <w:shd w:val="clear" w:color="auto" w:fill="auto"/>
          </w:tcPr>
          <w:p w14:paraId="57D197F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225699</w:t>
            </w:r>
          </w:p>
        </w:tc>
        <w:tc>
          <w:tcPr>
            <w:tcW w:w="2248" w:type="dxa"/>
            <w:gridSpan w:val="2"/>
            <w:tcBorders>
              <w:top w:val="single" w:sz="4" w:space="0" w:color="000000"/>
              <w:left w:val="single" w:sz="4" w:space="0" w:color="000000"/>
              <w:bottom w:val="single" w:sz="4" w:space="0" w:color="000000"/>
            </w:tcBorders>
            <w:shd w:val="clear" w:color="auto" w:fill="auto"/>
          </w:tcPr>
          <w:p w14:paraId="1EC0C903"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Iliuta</w:t>
            </w:r>
            <w:proofErr w:type="spellEnd"/>
            <w:r w:rsidRPr="001B5257">
              <w:rPr>
                <w:rFonts w:eastAsia="Times New Roman"/>
                <w:kern w:val="1"/>
                <w:sz w:val="28"/>
                <w:szCs w:val="28"/>
                <w:lang w:val="ro-RO"/>
              </w:rPr>
              <w:t xml:space="preserve"> Valentin</w:t>
            </w:r>
          </w:p>
        </w:tc>
        <w:tc>
          <w:tcPr>
            <w:tcW w:w="2383" w:type="dxa"/>
            <w:gridSpan w:val="2"/>
            <w:tcBorders>
              <w:top w:val="single" w:sz="4" w:space="0" w:color="000000"/>
              <w:left w:val="single" w:sz="4" w:space="0" w:color="000000"/>
              <w:bottom w:val="single" w:sz="4" w:space="0" w:color="000000"/>
            </w:tcBorders>
            <w:shd w:val="clear" w:color="auto" w:fill="auto"/>
          </w:tcPr>
          <w:p w14:paraId="64EC347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(Nu a specificat zona)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4A63BF5" w14:textId="77777777" w:rsidR="00626F77" w:rsidRPr="001B5257" w:rsidRDefault="00626F77" w:rsidP="00E93CE0">
            <w:pPr>
              <w:spacing w:line="100" w:lineRule="atLeast"/>
              <w:jc w:val="both"/>
              <w:rPr>
                <w:rFonts w:eastAsia="Times New Roman"/>
                <w:color w:val="00000A"/>
                <w:kern w:val="1"/>
                <w:sz w:val="28"/>
                <w:szCs w:val="28"/>
                <w:lang w:val="pt-BR"/>
              </w:rPr>
            </w:pPr>
            <w:proofErr w:type="spellStart"/>
            <w:r w:rsidRPr="001B5257">
              <w:rPr>
                <w:rFonts w:eastAsia="Times New Roman"/>
                <w:kern w:val="1"/>
                <w:sz w:val="28"/>
                <w:szCs w:val="28"/>
                <w:lang w:val="ro-RO"/>
              </w:rPr>
              <w:t>Doreste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micsorarea</w:t>
            </w:r>
            <w:proofErr w:type="spellEnd"/>
            <w:r w:rsidRPr="001B5257">
              <w:rPr>
                <w:rFonts w:eastAsia="Times New Roman"/>
                <w:kern w:val="1"/>
                <w:sz w:val="28"/>
                <w:szCs w:val="28"/>
                <w:lang w:val="ro-RO"/>
              </w:rPr>
              <w:t xml:space="preserve"> regimului de </w:t>
            </w:r>
            <w:proofErr w:type="spellStart"/>
            <w:r w:rsidRPr="001B5257">
              <w:rPr>
                <w:rFonts w:eastAsia="Times New Roman"/>
                <w:kern w:val="1"/>
                <w:sz w:val="28"/>
                <w:szCs w:val="28"/>
                <w:lang w:val="ro-RO"/>
              </w:rPr>
              <w:t>inaltime</w:t>
            </w:r>
            <w:proofErr w:type="spellEnd"/>
            <w:r w:rsidRPr="001B5257">
              <w:rPr>
                <w:rFonts w:eastAsia="Times New Roman"/>
                <w:kern w:val="1"/>
                <w:sz w:val="28"/>
                <w:szCs w:val="28"/>
                <w:lang w:val="ro-RO"/>
              </w:rPr>
              <w:t xml:space="preserve"> propus de peste 8 niveluri la P+1</w:t>
            </w:r>
          </w:p>
        </w:tc>
      </w:tr>
      <w:tr w:rsidR="00626F77" w:rsidRPr="001B5257" w14:paraId="33730369" w14:textId="6F1385E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20F53FC"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32</w:t>
            </w:r>
          </w:p>
        </w:tc>
        <w:tc>
          <w:tcPr>
            <w:tcW w:w="1399" w:type="dxa"/>
            <w:gridSpan w:val="2"/>
            <w:tcBorders>
              <w:top w:val="single" w:sz="4" w:space="0" w:color="000000"/>
              <w:left w:val="single" w:sz="4" w:space="0" w:color="000000"/>
              <w:bottom w:val="single" w:sz="4" w:space="0" w:color="000000"/>
            </w:tcBorders>
            <w:shd w:val="clear" w:color="auto" w:fill="auto"/>
          </w:tcPr>
          <w:p w14:paraId="5115E01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206567</w:t>
            </w:r>
          </w:p>
        </w:tc>
        <w:tc>
          <w:tcPr>
            <w:tcW w:w="2248" w:type="dxa"/>
            <w:gridSpan w:val="2"/>
            <w:tcBorders>
              <w:top w:val="single" w:sz="4" w:space="0" w:color="000000"/>
              <w:left w:val="single" w:sz="4" w:space="0" w:color="000000"/>
              <w:bottom w:val="single" w:sz="4" w:space="0" w:color="000000"/>
            </w:tcBorders>
            <w:shd w:val="clear" w:color="auto" w:fill="auto"/>
          </w:tcPr>
          <w:p w14:paraId="4F436BD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Popescu Dorin</w:t>
            </w:r>
          </w:p>
        </w:tc>
        <w:tc>
          <w:tcPr>
            <w:tcW w:w="2383" w:type="dxa"/>
            <w:gridSpan w:val="2"/>
            <w:tcBorders>
              <w:top w:val="single" w:sz="4" w:space="0" w:color="000000"/>
              <w:left w:val="single" w:sz="4" w:space="0" w:color="000000"/>
              <w:bottom w:val="single" w:sz="4" w:space="0" w:color="000000"/>
            </w:tcBorders>
            <w:shd w:val="clear" w:color="auto" w:fill="auto"/>
          </w:tcPr>
          <w:p w14:paraId="688DC105"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Tudor Arghezi, nr. 56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132BE7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zona comerciala in zona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si </w:t>
            </w:r>
            <w:proofErr w:type="spellStart"/>
            <w:r w:rsidRPr="001B5257">
              <w:rPr>
                <w:rFonts w:eastAsia="Times New Roman"/>
                <w:kern w:val="1"/>
                <w:sz w:val="28"/>
                <w:szCs w:val="28"/>
                <w:lang w:val="ro-RO"/>
              </w:rPr>
              <w:t>functiuni</w:t>
            </w:r>
            <w:proofErr w:type="spellEnd"/>
            <w:r w:rsidRPr="001B5257">
              <w:rPr>
                <w:rFonts w:eastAsia="Times New Roman"/>
                <w:kern w:val="1"/>
                <w:sz w:val="28"/>
                <w:szCs w:val="28"/>
                <w:lang w:val="ro-RO"/>
              </w:rPr>
              <w:t xml:space="preserve"> complementare</w:t>
            </w:r>
          </w:p>
        </w:tc>
      </w:tr>
      <w:tr w:rsidR="00626F77" w:rsidRPr="001B5257" w14:paraId="50D85639" w14:textId="6608D90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E56A1F8"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33</w:t>
            </w:r>
          </w:p>
        </w:tc>
        <w:tc>
          <w:tcPr>
            <w:tcW w:w="1399" w:type="dxa"/>
            <w:gridSpan w:val="2"/>
            <w:tcBorders>
              <w:top w:val="single" w:sz="4" w:space="0" w:color="000000"/>
              <w:left w:val="single" w:sz="4" w:space="0" w:color="000000"/>
              <w:bottom w:val="single" w:sz="4" w:space="0" w:color="000000"/>
            </w:tcBorders>
            <w:shd w:val="clear" w:color="auto" w:fill="auto"/>
          </w:tcPr>
          <w:p w14:paraId="3C90843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224773</w:t>
            </w:r>
          </w:p>
        </w:tc>
        <w:tc>
          <w:tcPr>
            <w:tcW w:w="2248" w:type="dxa"/>
            <w:gridSpan w:val="2"/>
            <w:tcBorders>
              <w:top w:val="single" w:sz="4" w:space="0" w:color="000000"/>
              <w:left w:val="single" w:sz="4" w:space="0" w:color="000000"/>
              <w:bottom w:val="single" w:sz="4" w:space="0" w:color="000000"/>
            </w:tcBorders>
            <w:shd w:val="clear" w:color="auto" w:fill="auto"/>
          </w:tcPr>
          <w:p w14:paraId="0F2D9CC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Ferariu </w:t>
            </w:r>
            <w:proofErr w:type="spellStart"/>
            <w:r w:rsidRPr="001B5257">
              <w:rPr>
                <w:rFonts w:eastAsia="Times New Roman"/>
                <w:kern w:val="1"/>
                <w:sz w:val="28"/>
                <w:szCs w:val="28"/>
                <w:lang w:val="ro-RO"/>
              </w:rPr>
              <w:t>Laurentiu</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63E56EB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Moldova, nr. 39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3D54130"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Pastrarea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zonei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(conform specificului existent in zona)</w:t>
            </w:r>
          </w:p>
        </w:tc>
      </w:tr>
      <w:tr w:rsidR="00626F77" w:rsidRPr="001B5257" w14:paraId="55F2108A" w14:textId="7255319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670B641"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34</w:t>
            </w:r>
          </w:p>
        </w:tc>
        <w:tc>
          <w:tcPr>
            <w:tcW w:w="1399" w:type="dxa"/>
            <w:gridSpan w:val="2"/>
            <w:tcBorders>
              <w:top w:val="single" w:sz="4" w:space="0" w:color="000000"/>
              <w:left w:val="single" w:sz="4" w:space="0" w:color="000000"/>
              <w:bottom w:val="single" w:sz="4" w:space="0" w:color="000000"/>
            </w:tcBorders>
            <w:shd w:val="clear" w:color="auto" w:fill="auto"/>
          </w:tcPr>
          <w:p w14:paraId="7D0CA48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229818</w:t>
            </w:r>
          </w:p>
        </w:tc>
        <w:tc>
          <w:tcPr>
            <w:tcW w:w="2248" w:type="dxa"/>
            <w:gridSpan w:val="2"/>
            <w:tcBorders>
              <w:top w:val="single" w:sz="4" w:space="0" w:color="000000"/>
              <w:left w:val="single" w:sz="4" w:space="0" w:color="000000"/>
              <w:bottom w:val="single" w:sz="4" w:space="0" w:color="000000"/>
            </w:tcBorders>
            <w:shd w:val="clear" w:color="auto" w:fill="auto"/>
          </w:tcPr>
          <w:p w14:paraId="6910520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Dinu Florea</w:t>
            </w:r>
          </w:p>
        </w:tc>
        <w:tc>
          <w:tcPr>
            <w:tcW w:w="2383" w:type="dxa"/>
            <w:gridSpan w:val="2"/>
            <w:tcBorders>
              <w:top w:val="single" w:sz="4" w:space="0" w:color="000000"/>
              <w:left w:val="single" w:sz="4" w:space="0" w:color="000000"/>
              <w:bottom w:val="single" w:sz="4" w:space="0" w:color="000000"/>
            </w:tcBorders>
            <w:shd w:val="clear" w:color="auto" w:fill="auto"/>
          </w:tcPr>
          <w:p w14:paraId="32282DA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T51, P27 si 28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A6C990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Propune introducere in intravilan si creare acces</w:t>
            </w:r>
          </w:p>
        </w:tc>
      </w:tr>
      <w:tr w:rsidR="00626F77" w:rsidRPr="001B5257" w14:paraId="6AE4FB4C" w14:textId="5EE77ED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2715DAB"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35</w:t>
            </w:r>
          </w:p>
        </w:tc>
        <w:tc>
          <w:tcPr>
            <w:tcW w:w="1399" w:type="dxa"/>
            <w:gridSpan w:val="2"/>
            <w:tcBorders>
              <w:top w:val="single" w:sz="4" w:space="0" w:color="000000"/>
              <w:left w:val="single" w:sz="4" w:space="0" w:color="000000"/>
              <w:bottom w:val="single" w:sz="4" w:space="0" w:color="000000"/>
            </w:tcBorders>
            <w:shd w:val="clear" w:color="auto" w:fill="auto"/>
          </w:tcPr>
          <w:p w14:paraId="1223334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229797</w:t>
            </w:r>
          </w:p>
        </w:tc>
        <w:tc>
          <w:tcPr>
            <w:tcW w:w="2248" w:type="dxa"/>
            <w:gridSpan w:val="2"/>
            <w:tcBorders>
              <w:top w:val="single" w:sz="4" w:space="0" w:color="000000"/>
              <w:left w:val="single" w:sz="4" w:space="0" w:color="000000"/>
              <w:bottom w:val="single" w:sz="4" w:space="0" w:color="000000"/>
            </w:tcBorders>
            <w:shd w:val="clear" w:color="auto" w:fill="auto"/>
          </w:tcPr>
          <w:p w14:paraId="6B73E411"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Badaruta</w:t>
            </w:r>
            <w:proofErr w:type="spellEnd"/>
            <w:r w:rsidRPr="001B5257">
              <w:rPr>
                <w:rFonts w:eastAsia="Times New Roman"/>
                <w:kern w:val="1"/>
                <w:sz w:val="28"/>
                <w:szCs w:val="28"/>
                <w:lang w:val="ro-RO"/>
              </w:rPr>
              <w:t xml:space="preserve"> George</w:t>
            </w:r>
          </w:p>
        </w:tc>
        <w:tc>
          <w:tcPr>
            <w:tcW w:w="2383" w:type="dxa"/>
            <w:gridSpan w:val="2"/>
            <w:tcBorders>
              <w:top w:val="single" w:sz="4" w:space="0" w:color="000000"/>
              <w:left w:val="single" w:sz="4" w:space="0" w:color="000000"/>
              <w:bottom w:val="single" w:sz="4" w:space="0" w:color="000000"/>
            </w:tcBorders>
            <w:shd w:val="clear" w:color="auto" w:fill="auto"/>
          </w:tcPr>
          <w:p w14:paraId="58014AD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T51, P21, Lot 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4A2400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Propune introducere in intravilan si creare acces</w:t>
            </w:r>
          </w:p>
        </w:tc>
      </w:tr>
      <w:tr w:rsidR="00626F77" w:rsidRPr="001B5257" w14:paraId="6857F43A" w14:textId="472F7B1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D8991FC"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36</w:t>
            </w:r>
          </w:p>
        </w:tc>
        <w:tc>
          <w:tcPr>
            <w:tcW w:w="1399" w:type="dxa"/>
            <w:gridSpan w:val="2"/>
            <w:tcBorders>
              <w:top w:val="single" w:sz="4" w:space="0" w:color="000000"/>
              <w:left w:val="single" w:sz="4" w:space="0" w:color="000000"/>
              <w:bottom w:val="single" w:sz="4" w:space="0" w:color="000000"/>
            </w:tcBorders>
            <w:shd w:val="clear" w:color="auto" w:fill="auto"/>
          </w:tcPr>
          <w:p w14:paraId="51B268A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234760</w:t>
            </w:r>
          </w:p>
        </w:tc>
        <w:tc>
          <w:tcPr>
            <w:tcW w:w="2248" w:type="dxa"/>
            <w:gridSpan w:val="2"/>
            <w:tcBorders>
              <w:top w:val="single" w:sz="4" w:space="0" w:color="000000"/>
              <w:left w:val="single" w:sz="4" w:space="0" w:color="000000"/>
              <w:bottom w:val="single" w:sz="4" w:space="0" w:color="000000"/>
            </w:tcBorders>
            <w:shd w:val="clear" w:color="auto" w:fill="auto"/>
          </w:tcPr>
          <w:p w14:paraId="4465D57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Baciu Cristian</w:t>
            </w:r>
          </w:p>
        </w:tc>
        <w:tc>
          <w:tcPr>
            <w:tcW w:w="2383" w:type="dxa"/>
            <w:gridSpan w:val="2"/>
            <w:tcBorders>
              <w:top w:val="single" w:sz="4" w:space="0" w:color="000000"/>
              <w:left w:val="single" w:sz="4" w:space="0" w:color="000000"/>
              <w:bottom w:val="single" w:sz="4" w:space="0" w:color="000000"/>
            </w:tcBorders>
            <w:shd w:val="clear" w:color="auto" w:fill="auto"/>
          </w:tcPr>
          <w:p w14:paraId="11BB074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T52, P4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F14035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Propune introducere in intravilan</w:t>
            </w:r>
          </w:p>
        </w:tc>
      </w:tr>
      <w:tr w:rsidR="00626F77" w:rsidRPr="001B5257" w14:paraId="30D64A81" w14:textId="39E4B79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1413D39"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37</w:t>
            </w:r>
          </w:p>
        </w:tc>
        <w:tc>
          <w:tcPr>
            <w:tcW w:w="1399" w:type="dxa"/>
            <w:gridSpan w:val="2"/>
            <w:tcBorders>
              <w:top w:val="single" w:sz="4" w:space="0" w:color="000000"/>
              <w:left w:val="single" w:sz="4" w:space="0" w:color="000000"/>
              <w:bottom w:val="single" w:sz="4" w:space="0" w:color="000000"/>
            </w:tcBorders>
            <w:shd w:val="clear" w:color="auto" w:fill="auto"/>
          </w:tcPr>
          <w:p w14:paraId="0ED6799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229836</w:t>
            </w:r>
          </w:p>
        </w:tc>
        <w:tc>
          <w:tcPr>
            <w:tcW w:w="2248" w:type="dxa"/>
            <w:gridSpan w:val="2"/>
            <w:tcBorders>
              <w:top w:val="single" w:sz="4" w:space="0" w:color="000000"/>
              <w:left w:val="single" w:sz="4" w:space="0" w:color="000000"/>
              <w:bottom w:val="single" w:sz="4" w:space="0" w:color="000000"/>
            </w:tcBorders>
            <w:shd w:val="clear" w:color="auto" w:fill="auto"/>
          </w:tcPr>
          <w:p w14:paraId="550467E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Petculescu Constantin</w:t>
            </w:r>
          </w:p>
        </w:tc>
        <w:tc>
          <w:tcPr>
            <w:tcW w:w="2383" w:type="dxa"/>
            <w:gridSpan w:val="2"/>
            <w:tcBorders>
              <w:top w:val="single" w:sz="4" w:space="0" w:color="000000"/>
              <w:left w:val="single" w:sz="4" w:space="0" w:color="000000"/>
              <w:bottom w:val="single" w:sz="4" w:space="0" w:color="000000"/>
            </w:tcBorders>
            <w:shd w:val="clear" w:color="auto" w:fill="auto"/>
          </w:tcPr>
          <w:p w14:paraId="251404E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T51, P37 si 38 (str. Calea </w:t>
            </w:r>
            <w:proofErr w:type="spellStart"/>
            <w:r w:rsidRPr="001B5257">
              <w:rPr>
                <w:rFonts w:eastAsia="Times New Roman"/>
                <w:kern w:val="1"/>
                <w:sz w:val="28"/>
                <w:szCs w:val="28"/>
                <w:lang w:val="ro-RO"/>
              </w:rPr>
              <w:t>Brezzei</w:t>
            </w:r>
            <w:proofErr w:type="spellEnd"/>
            <w:r w:rsidRPr="001B5257">
              <w:rPr>
                <w:rFonts w:eastAsia="Times New Roman"/>
                <w:kern w:val="1"/>
                <w:sz w:val="28"/>
                <w:szCs w:val="28"/>
                <w:lang w:val="ro-RO"/>
              </w:rPr>
              <w:t>, nr. 26A)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C0C096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Propune introducere in intravilan si creare acces</w:t>
            </w:r>
          </w:p>
        </w:tc>
      </w:tr>
      <w:tr w:rsidR="00626F77" w:rsidRPr="001B5257" w14:paraId="3BBEFA77" w14:textId="2FCAFD5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7F4F1D5"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38</w:t>
            </w:r>
          </w:p>
        </w:tc>
        <w:tc>
          <w:tcPr>
            <w:tcW w:w="1399" w:type="dxa"/>
            <w:gridSpan w:val="2"/>
            <w:tcBorders>
              <w:top w:val="single" w:sz="4" w:space="0" w:color="000000"/>
              <w:left w:val="single" w:sz="4" w:space="0" w:color="000000"/>
              <w:bottom w:val="single" w:sz="4" w:space="0" w:color="000000"/>
            </w:tcBorders>
            <w:shd w:val="clear" w:color="auto" w:fill="auto"/>
          </w:tcPr>
          <w:p w14:paraId="7AEE505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227273</w:t>
            </w:r>
          </w:p>
        </w:tc>
        <w:tc>
          <w:tcPr>
            <w:tcW w:w="2248" w:type="dxa"/>
            <w:gridSpan w:val="2"/>
            <w:tcBorders>
              <w:top w:val="single" w:sz="4" w:space="0" w:color="000000"/>
              <w:left w:val="single" w:sz="4" w:space="0" w:color="000000"/>
              <w:bottom w:val="single" w:sz="4" w:space="0" w:color="000000"/>
            </w:tcBorders>
            <w:shd w:val="clear" w:color="auto" w:fill="auto"/>
          </w:tcPr>
          <w:p w14:paraId="238D234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Popescu Adrian</w:t>
            </w:r>
          </w:p>
        </w:tc>
        <w:tc>
          <w:tcPr>
            <w:tcW w:w="2383" w:type="dxa"/>
            <w:gridSpan w:val="2"/>
            <w:tcBorders>
              <w:top w:val="single" w:sz="4" w:space="0" w:color="000000"/>
              <w:left w:val="single" w:sz="4" w:space="0" w:color="000000"/>
              <w:bottom w:val="single" w:sz="4" w:space="0" w:color="000000"/>
            </w:tcBorders>
            <w:shd w:val="clear" w:color="auto" w:fill="auto"/>
          </w:tcPr>
          <w:p w14:paraId="788E1BA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Liceul Tudor Arghezi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EC7A17E"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Propune modernizare Liceul Tudor Arghezi prin realizare unui teren sport, mansardare corp vechi, un corp P+6 etc.</w:t>
            </w:r>
          </w:p>
        </w:tc>
      </w:tr>
      <w:tr w:rsidR="00626F77" w:rsidRPr="001B5257" w14:paraId="5D6B872C" w14:textId="4C0E30F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89B8318"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39</w:t>
            </w:r>
          </w:p>
        </w:tc>
        <w:tc>
          <w:tcPr>
            <w:tcW w:w="1399" w:type="dxa"/>
            <w:gridSpan w:val="2"/>
            <w:tcBorders>
              <w:top w:val="single" w:sz="4" w:space="0" w:color="000000"/>
              <w:left w:val="single" w:sz="4" w:space="0" w:color="000000"/>
              <w:bottom w:val="single" w:sz="4" w:space="0" w:color="000000"/>
            </w:tcBorders>
            <w:shd w:val="clear" w:color="auto" w:fill="auto"/>
          </w:tcPr>
          <w:p w14:paraId="7100FDB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227169</w:t>
            </w:r>
          </w:p>
        </w:tc>
        <w:tc>
          <w:tcPr>
            <w:tcW w:w="2248" w:type="dxa"/>
            <w:gridSpan w:val="2"/>
            <w:tcBorders>
              <w:top w:val="single" w:sz="4" w:space="0" w:color="000000"/>
              <w:left w:val="single" w:sz="4" w:space="0" w:color="000000"/>
              <w:bottom w:val="single" w:sz="4" w:space="0" w:color="000000"/>
            </w:tcBorders>
            <w:shd w:val="clear" w:color="auto" w:fill="auto"/>
          </w:tcPr>
          <w:p w14:paraId="4E12590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Ionescu Maria Amelia</w:t>
            </w:r>
          </w:p>
        </w:tc>
        <w:tc>
          <w:tcPr>
            <w:tcW w:w="2383" w:type="dxa"/>
            <w:gridSpan w:val="2"/>
            <w:tcBorders>
              <w:top w:val="single" w:sz="4" w:space="0" w:color="000000"/>
              <w:left w:val="single" w:sz="4" w:space="0" w:color="000000"/>
              <w:bottom w:val="single" w:sz="4" w:space="0" w:color="000000"/>
            </w:tcBorders>
            <w:shd w:val="clear" w:color="auto" w:fill="auto"/>
          </w:tcPr>
          <w:p w14:paraId="30EF466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Bd. Carol I, nr. 8, 6H si 6F</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66DA35B"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Pe </w:t>
            </w:r>
            <w:proofErr w:type="spellStart"/>
            <w:r w:rsidRPr="001B5257">
              <w:rPr>
                <w:rFonts w:eastAsia="Times New Roman"/>
                <w:kern w:val="1"/>
                <w:sz w:val="28"/>
                <w:szCs w:val="28"/>
                <w:lang w:val="ro-RO"/>
              </w:rPr>
              <w:t>portiunea</w:t>
            </w:r>
            <w:proofErr w:type="spellEnd"/>
            <w:r w:rsidRPr="001B5257">
              <w:rPr>
                <w:rFonts w:eastAsia="Times New Roman"/>
                <w:kern w:val="1"/>
                <w:sz w:val="28"/>
                <w:szCs w:val="28"/>
                <w:lang w:val="ro-RO"/>
              </w:rPr>
              <w:t xml:space="preserve"> Calea </w:t>
            </w:r>
            <w:proofErr w:type="spellStart"/>
            <w:r w:rsidRPr="001B5257">
              <w:rPr>
                <w:rFonts w:eastAsia="Times New Roman"/>
                <w:kern w:val="1"/>
                <w:sz w:val="28"/>
                <w:szCs w:val="28"/>
                <w:lang w:val="ro-RO"/>
              </w:rPr>
              <w:t>Bucuresti</w:t>
            </w:r>
            <w:proofErr w:type="spellEnd"/>
            <w:r w:rsidRPr="001B5257">
              <w:rPr>
                <w:rFonts w:eastAsia="Times New Roman"/>
                <w:kern w:val="1"/>
                <w:sz w:val="28"/>
                <w:szCs w:val="28"/>
                <w:lang w:val="ro-RO"/>
              </w:rPr>
              <w:t xml:space="preserve"> – </w:t>
            </w:r>
            <w:proofErr w:type="spellStart"/>
            <w:r w:rsidRPr="001B5257">
              <w:rPr>
                <w:rFonts w:eastAsia="Times New Roman"/>
                <w:kern w:val="1"/>
                <w:sz w:val="28"/>
                <w:szCs w:val="28"/>
                <w:lang w:val="ro-RO"/>
              </w:rPr>
              <w:t>intersectia</w:t>
            </w:r>
            <w:proofErr w:type="spellEnd"/>
            <w:r w:rsidRPr="001B5257">
              <w:rPr>
                <w:rFonts w:eastAsia="Times New Roman"/>
                <w:kern w:val="1"/>
                <w:sz w:val="28"/>
                <w:szCs w:val="28"/>
                <w:lang w:val="ro-RO"/>
              </w:rPr>
              <w:t xml:space="preserve"> cu str. Vasile Alecsandri sa fie permisa construirea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colective P+3-10 cu spatii comerciale la parter, </w:t>
            </w:r>
            <w:proofErr w:type="spellStart"/>
            <w:r w:rsidRPr="001B5257">
              <w:rPr>
                <w:rFonts w:eastAsia="Times New Roman"/>
                <w:kern w:val="1"/>
                <w:sz w:val="28"/>
                <w:szCs w:val="28"/>
                <w:lang w:val="ro-RO"/>
              </w:rPr>
              <w:t>POTmin</w:t>
            </w:r>
            <w:proofErr w:type="spellEnd"/>
            <w:r w:rsidRPr="001B5257">
              <w:rPr>
                <w:rFonts w:eastAsia="Times New Roman"/>
                <w:kern w:val="1"/>
                <w:sz w:val="28"/>
                <w:szCs w:val="28"/>
                <w:lang w:val="ro-RO"/>
              </w:rPr>
              <w:t>=35%</w:t>
            </w:r>
          </w:p>
        </w:tc>
      </w:tr>
      <w:tr w:rsidR="00626F77" w:rsidRPr="001B5257" w14:paraId="06A526D7" w14:textId="63F7E7D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12D8ECF"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lastRenderedPageBreak/>
              <w:t>40</w:t>
            </w:r>
          </w:p>
        </w:tc>
        <w:tc>
          <w:tcPr>
            <w:tcW w:w="1399" w:type="dxa"/>
            <w:gridSpan w:val="2"/>
            <w:tcBorders>
              <w:top w:val="single" w:sz="4" w:space="0" w:color="000000"/>
              <w:left w:val="single" w:sz="4" w:space="0" w:color="000000"/>
              <w:bottom w:val="single" w:sz="4" w:space="0" w:color="000000"/>
            </w:tcBorders>
            <w:shd w:val="clear" w:color="auto" w:fill="auto"/>
          </w:tcPr>
          <w:p w14:paraId="4BCC5D4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229776</w:t>
            </w:r>
          </w:p>
        </w:tc>
        <w:tc>
          <w:tcPr>
            <w:tcW w:w="2248" w:type="dxa"/>
            <w:gridSpan w:val="2"/>
            <w:tcBorders>
              <w:top w:val="single" w:sz="4" w:space="0" w:color="000000"/>
              <w:left w:val="single" w:sz="4" w:space="0" w:color="000000"/>
              <w:bottom w:val="single" w:sz="4" w:space="0" w:color="000000"/>
            </w:tcBorders>
            <w:shd w:val="clear" w:color="auto" w:fill="auto"/>
          </w:tcPr>
          <w:p w14:paraId="7A239B4D"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Sirbu</w:t>
            </w:r>
            <w:proofErr w:type="spellEnd"/>
            <w:r w:rsidRPr="001B5257">
              <w:rPr>
                <w:rFonts w:eastAsia="Times New Roman"/>
                <w:kern w:val="1"/>
                <w:sz w:val="28"/>
                <w:szCs w:val="28"/>
                <w:lang w:val="ro-RO"/>
              </w:rPr>
              <w:t xml:space="preserve"> Marian</w:t>
            </w:r>
          </w:p>
        </w:tc>
        <w:tc>
          <w:tcPr>
            <w:tcW w:w="2383" w:type="dxa"/>
            <w:gridSpan w:val="2"/>
            <w:tcBorders>
              <w:top w:val="single" w:sz="4" w:space="0" w:color="000000"/>
              <w:left w:val="single" w:sz="4" w:space="0" w:color="000000"/>
              <w:bottom w:val="single" w:sz="4" w:space="0" w:color="000000"/>
            </w:tcBorders>
            <w:shd w:val="clear" w:color="auto" w:fill="auto"/>
          </w:tcPr>
          <w:p w14:paraId="4309BFD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T51, P9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811D0C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Propune introducere in intravilan si creare acces</w:t>
            </w:r>
          </w:p>
        </w:tc>
      </w:tr>
      <w:tr w:rsidR="00626F77" w:rsidRPr="001B5257" w14:paraId="349B5DC5" w14:textId="7A6D358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8CFACEC"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41</w:t>
            </w:r>
          </w:p>
        </w:tc>
        <w:tc>
          <w:tcPr>
            <w:tcW w:w="1399" w:type="dxa"/>
            <w:gridSpan w:val="2"/>
            <w:tcBorders>
              <w:top w:val="single" w:sz="4" w:space="0" w:color="000000"/>
              <w:left w:val="single" w:sz="4" w:space="0" w:color="000000"/>
              <w:bottom w:val="single" w:sz="4" w:space="0" w:color="000000"/>
            </w:tcBorders>
            <w:shd w:val="clear" w:color="auto" w:fill="auto"/>
          </w:tcPr>
          <w:p w14:paraId="222990A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227176</w:t>
            </w:r>
          </w:p>
        </w:tc>
        <w:tc>
          <w:tcPr>
            <w:tcW w:w="2248" w:type="dxa"/>
            <w:gridSpan w:val="2"/>
            <w:tcBorders>
              <w:top w:val="single" w:sz="4" w:space="0" w:color="000000"/>
              <w:left w:val="single" w:sz="4" w:space="0" w:color="000000"/>
              <w:bottom w:val="single" w:sz="4" w:space="0" w:color="000000"/>
            </w:tcBorders>
            <w:shd w:val="clear" w:color="auto" w:fill="auto"/>
          </w:tcPr>
          <w:p w14:paraId="2F9F5C5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Popescu Adrian</w:t>
            </w:r>
          </w:p>
        </w:tc>
        <w:tc>
          <w:tcPr>
            <w:tcW w:w="2383" w:type="dxa"/>
            <w:gridSpan w:val="2"/>
            <w:tcBorders>
              <w:top w:val="single" w:sz="4" w:space="0" w:color="000000"/>
              <w:left w:val="single" w:sz="4" w:space="0" w:color="000000"/>
              <w:bottom w:val="single" w:sz="4" w:space="0" w:color="000000"/>
            </w:tcBorders>
            <w:shd w:val="clear" w:color="auto" w:fill="auto"/>
          </w:tcPr>
          <w:p w14:paraId="0FA6513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Mai multe zone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A8796FB" w14:textId="77777777" w:rsidR="00626F77" w:rsidRPr="001B5257" w:rsidRDefault="00626F77" w:rsidP="00E93CE0">
            <w:pPr>
              <w:spacing w:line="100" w:lineRule="atLeast"/>
              <w:jc w:val="both"/>
              <w:rPr>
                <w:rFonts w:eastAsia="Times New Roman"/>
                <w:color w:val="00000A"/>
                <w:kern w:val="1"/>
                <w:sz w:val="28"/>
                <w:szCs w:val="28"/>
                <w:lang w:val="pt-BR"/>
              </w:rPr>
            </w:pPr>
            <w:r w:rsidRPr="001B5257">
              <w:rPr>
                <w:rFonts w:eastAsia="Times New Roman"/>
                <w:kern w:val="1"/>
                <w:sz w:val="28"/>
                <w:szCs w:val="28"/>
                <w:lang w:val="ro-RO"/>
              </w:rPr>
              <w:t xml:space="preserve">Poduri care sa lege: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Cantonului II-</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Rampei, bd Dacia-</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Elena Farago, Centura Nord-Valea </w:t>
            </w:r>
            <w:proofErr w:type="spellStart"/>
            <w:r w:rsidRPr="001B5257">
              <w:rPr>
                <w:rFonts w:eastAsia="Times New Roman"/>
                <w:kern w:val="1"/>
                <w:sz w:val="28"/>
                <w:szCs w:val="28"/>
                <w:lang w:val="ro-RO"/>
              </w:rPr>
              <w:t>Sarpelui</w:t>
            </w:r>
            <w:proofErr w:type="spellEnd"/>
            <w:r w:rsidRPr="001B5257">
              <w:rPr>
                <w:rFonts w:eastAsia="Times New Roman"/>
                <w:kern w:val="1"/>
                <w:sz w:val="28"/>
                <w:szCs w:val="28"/>
                <w:lang w:val="ro-RO"/>
              </w:rPr>
              <w:t xml:space="preserve">, bd. Dacia-Aleea 1 Castanilor-Aleaa4 </w:t>
            </w:r>
            <w:proofErr w:type="spellStart"/>
            <w:r w:rsidRPr="001B5257">
              <w:rPr>
                <w:rFonts w:eastAsia="Times New Roman"/>
                <w:kern w:val="1"/>
                <w:sz w:val="28"/>
                <w:szCs w:val="28"/>
                <w:lang w:val="ro-RO"/>
              </w:rPr>
              <w:t>Simnic</w:t>
            </w:r>
            <w:proofErr w:type="spellEnd"/>
            <w:r w:rsidRPr="001B5257">
              <w:rPr>
                <w:rFonts w:eastAsia="Times New Roman"/>
                <w:kern w:val="1"/>
                <w:sz w:val="28"/>
                <w:szCs w:val="28"/>
                <w:lang w:val="ro-RO"/>
              </w:rPr>
              <w:t>, fosta Regie Tutun-str. Rozelor</w:t>
            </w:r>
          </w:p>
        </w:tc>
      </w:tr>
      <w:tr w:rsidR="00626F77" w:rsidRPr="001B5257" w14:paraId="351993ED" w14:textId="34D7D47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769197F"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42</w:t>
            </w:r>
          </w:p>
        </w:tc>
        <w:tc>
          <w:tcPr>
            <w:tcW w:w="1399" w:type="dxa"/>
            <w:gridSpan w:val="2"/>
            <w:tcBorders>
              <w:top w:val="single" w:sz="4" w:space="0" w:color="000000"/>
              <w:left w:val="single" w:sz="4" w:space="0" w:color="000000"/>
              <w:bottom w:val="single" w:sz="4" w:space="0" w:color="000000"/>
            </w:tcBorders>
            <w:shd w:val="clear" w:color="auto" w:fill="auto"/>
          </w:tcPr>
          <w:p w14:paraId="2603E93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229827</w:t>
            </w:r>
          </w:p>
        </w:tc>
        <w:tc>
          <w:tcPr>
            <w:tcW w:w="2248" w:type="dxa"/>
            <w:gridSpan w:val="2"/>
            <w:tcBorders>
              <w:top w:val="single" w:sz="4" w:space="0" w:color="000000"/>
              <w:left w:val="single" w:sz="4" w:space="0" w:color="000000"/>
              <w:bottom w:val="single" w:sz="4" w:space="0" w:color="000000"/>
            </w:tcBorders>
            <w:shd w:val="clear" w:color="auto" w:fill="auto"/>
          </w:tcPr>
          <w:p w14:paraId="7F15BE49"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Rogobete</w:t>
            </w:r>
            <w:proofErr w:type="spellEnd"/>
            <w:r w:rsidRPr="001B5257">
              <w:rPr>
                <w:rFonts w:eastAsia="Times New Roman"/>
                <w:kern w:val="1"/>
                <w:sz w:val="28"/>
                <w:szCs w:val="28"/>
                <w:lang w:val="ro-RO"/>
              </w:rPr>
              <w:t xml:space="preserve"> Constantin</w:t>
            </w:r>
          </w:p>
        </w:tc>
        <w:tc>
          <w:tcPr>
            <w:tcW w:w="2383" w:type="dxa"/>
            <w:gridSpan w:val="2"/>
            <w:tcBorders>
              <w:top w:val="single" w:sz="4" w:space="0" w:color="000000"/>
              <w:left w:val="single" w:sz="4" w:space="0" w:color="000000"/>
              <w:bottom w:val="single" w:sz="4" w:space="0" w:color="000000"/>
            </w:tcBorders>
            <w:shd w:val="clear" w:color="auto" w:fill="auto"/>
          </w:tcPr>
          <w:p w14:paraId="0031ED4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T51, P36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668B94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Propune introducere in intravilan si creare acces</w:t>
            </w:r>
          </w:p>
        </w:tc>
      </w:tr>
      <w:tr w:rsidR="00626F77" w:rsidRPr="001B5257" w14:paraId="6B840B9C" w14:textId="5AF045F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14CA9AA"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43</w:t>
            </w:r>
          </w:p>
        </w:tc>
        <w:tc>
          <w:tcPr>
            <w:tcW w:w="1399" w:type="dxa"/>
            <w:gridSpan w:val="2"/>
            <w:tcBorders>
              <w:top w:val="single" w:sz="4" w:space="0" w:color="000000"/>
              <w:left w:val="single" w:sz="4" w:space="0" w:color="000000"/>
              <w:bottom w:val="single" w:sz="4" w:space="0" w:color="000000"/>
            </w:tcBorders>
            <w:shd w:val="clear" w:color="auto" w:fill="auto"/>
          </w:tcPr>
          <w:p w14:paraId="6515ABE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229833</w:t>
            </w:r>
          </w:p>
        </w:tc>
        <w:tc>
          <w:tcPr>
            <w:tcW w:w="2248" w:type="dxa"/>
            <w:gridSpan w:val="2"/>
            <w:tcBorders>
              <w:top w:val="single" w:sz="4" w:space="0" w:color="000000"/>
              <w:left w:val="single" w:sz="4" w:space="0" w:color="000000"/>
              <w:bottom w:val="single" w:sz="4" w:space="0" w:color="000000"/>
            </w:tcBorders>
            <w:shd w:val="clear" w:color="auto" w:fill="auto"/>
          </w:tcPr>
          <w:p w14:paraId="0B71CD1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Darac Vasilica Andrei</w:t>
            </w:r>
          </w:p>
        </w:tc>
        <w:tc>
          <w:tcPr>
            <w:tcW w:w="2383" w:type="dxa"/>
            <w:gridSpan w:val="2"/>
            <w:tcBorders>
              <w:top w:val="single" w:sz="4" w:space="0" w:color="000000"/>
              <w:left w:val="single" w:sz="4" w:space="0" w:color="000000"/>
              <w:bottom w:val="single" w:sz="4" w:space="0" w:color="000000"/>
            </w:tcBorders>
            <w:shd w:val="clear" w:color="auto" w:fill="auto"/>
          </w:tcPr>
          <w:p w14:paraId="27D68A7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T51, P32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C8B6C5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Propune introducere in intravilan si creare acces</w:t>
            </w:r>
          </w:p>
        </w:tc>
      </w:tr>
      <w:tr w:rsidR="00626F77" w:rsidRPr="001B5257" w14:paraId="3C18FD79" w14:textId="2990B29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3BE44D3"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44</w:t>
            </w:r>
          </w:p>
        </w:tc>
        <w:tc>
          <w:tcPr>
            <w:tcW w:w="1399" w:type="dxa"/>
            <w:gridSpan w:val="2"/>
            <w:tcBorders>
              <w:top w:val="single" w:sz="4" w:space="0" w:color="000000"/>
              <w:left w:val="single" w:sz="4" w:space="0" w:color="000000"/>
              <w:bottom w:val="single" w:sz="4" w:space="0" w:color="000000"/>
            </w:tcBorders>
            <w:shd w:val="clear" w:color="auto" w:fill="auto"/>
          </w:tcPr>
          <w:p w14:paraId="756334E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225800</w:t>
            </w:r>
          </w:p>
        </w:tc>
        <w:tc>
          <w:tcPr>
            <w:tcW w:w="2248" w:type="dxa"/>
            <w:gridSpan w:val="2"/>
            <w:tcBorders>
              <w:top w:val="single" w:sz="4" w:space="0" w:color="000000"/>
              <w:left w:val="single" w:sz="4" w:space="0" w:color="000000"/>
              <w:bottom w:val="single" w:sz="4" w:space="0" w:color="000000"/>
            </w:tcBorders>
            <w:shd w:val="clear" w:color="auto" w:fill="auto"/>
          </w:tcPr>
          <w:p w14:paraId="79F0A0F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Geanta Cristian Gelu</w:t>
            </w:r>
          </w:p>
        </w:tc>
        <w:tc>
          <w:tcPr>
            <w:tcW w:w="2383" w:type="dxa"/>
            <w:gridSpan w:val="2"/>
            <w:tcBorders>
              <w:top w:val="single" w:sz="4" w:space="0" w:color="000000"/>
              <w:left w:val="single" w:sz="4" w:space="0" w:color="000000"/>
              <w:bottom w:val="single" w:sz="4" w:space="0" w:color="000000"/>
            </w:tcBorders>
            <w:shd w:val="clear" w:color="auto" w:fill="auto"/>
          </w:tcPr>
          <w:p w14:paraId="1F5BD5B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T52/1, P26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122609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Propune introducere in intravilan</w:t>
            </w:r>
          </w:p>
        </w:tc>
      </w:tr>
      <w:tr w:rsidR="00626F77" w:rsidRPr="001B5257" w14:paraId="2B851713" w14:textId="087B872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5C0D0CB"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45</w:t>
            </w:r>
          </w:p>
        </w:tc>
        <w:tc>
          <w:tcPr>
            <w:tcW w:w="1399" w:type="dxa"/>
            <w:gridSpan w:val="2"/>
            <w:tcBorders>
              <w:top w:val="single" w:sz="4" w:space="0" w:color="000000"/>
              <w:left w:val="single" w:sz="4" w:space="0" w:color="000000"/>
              <w:bottom w:val="single" w:sz="4" w:space="0" w:color="000000"/>
            </w:tcBorders>
            <w:shd w:val="clear" w:color="auto" w:fill="auto"/>
          </w:tcPr>
          <w:p w14:paraId="7116BA4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225733</w:t>
            </w:r>
          </w:p>
        </w:tc>
        <w:tc>
          <w:tcPr>
            <w:tcW w:w="2248" w:type="dxa"/>
            <w:gridSpan w:val="2"/>
            <w:tcBorders>
              <w:top w:val="single" w:sz="4" w:space="0" w:color="000000"/>
              <w:left w:val="single" w:sz="4" w:space="0" w:color="000000"/>
              <w:bottom w:val="single" w:sz="4" w:space="0" w:color="000000"/>
            </w:tcBorders>
            <w:shd w:val="clear" w:color="auto" w:fill="auto"/>
          </w:tcPr>
          <w:p w14:paraId="0FF65C3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Geanta Cristian Gelu si Miulescu Mariana Mihaela</w:t>
            </w:r>
          </w:p>
        </w:tc>
        <w:tc>
          <w:tcPr>
            <w:tcW w:w="2383" w:type="dxa"/>
            <w:gridSpan w:val="2"/>
            <w:tcBorders>
              <w:top w:val="single" w:sz="4" w:space="0" w:color="000000"/>
              <w:left w:val="single" w:sz="4" w:space="0" w:color="000000"/>
              <w:bottom w:val="single" w:sz="4" w:space="0" w:color="000000"/>
            </w:tcBorders>
            <w:shd w:val="clear" w:color="auto" w:fill="auto"/>
          </w:tcPr>
          <w:p w14:paraId="793D6D9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Primaverii</w:t>
            </w:r>
            <w:proofErr w:type="spellEnd"/>
            <w:r w:rsidRPr="001B5257">
              <w:rPr>
                <w:rFonts w:eastAsia="Times New Roman"/>
                <w:kern w:val="1"/>
                <w:sz w:val="28"/>
                <w:szCs w:val="28"/>
                <w:lang w:val="ro-RO"/>
              </w:rPr>
              <w:t>, nr. 29b</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4A24D77" w14:textId="77777777" w:rsidR="00626F77" w:rsidRPr="001B5257" w:rsidRDefault="00626F77" w:rsidP="00E93CE0">
            <w:pPr>
              <w:spacing w:line="100" w:lineRule="atLeast"/>
              <w:jc w:val="both"/>
              <w:rPr>
                <w:rFonts w:eastAsia="Times New Roman"/>
                <w:color w:val="00000A"/>
                <w:kern w:val="1"/>
                <w:sz w:val="28"/>
                <w:szCs w:val="28"/>
                <w:lang w:val="en-US"/>
              </w:rPr>
            </w:pPr>
            <w:r w:rsidRPr="001B5257">
              <w:rPr>
                <w:rFonts w:eastAsia="Times New Roman"/>
                <w:kern w:val="1"/>
                <w:sz w:val="28"/>
                <w:szCs w:val="28"/>
                <w:lang w:val="ro-RO"/>
              </w:rPr>
              <w:t xml:space="preserve">Schimbarea zonei din </w:t>
            </w:r>
            <w:proofErr w:type="spellStart"/>
            <w:r w:rsidRPr="001B5257">
              <w:rPr>
                <w:rFonts w:eastAsia="Times New Roman"/>
                <w:kern w:val="1"/>
                <w:sz w:val="28"/>
                <w:szCs w:val="28"/>
                <w:lang w:val="ro-RO"/>
              </w:rPr>
              <w:t>unitati</w:t>
            </w:r>
            <w:proofErr w:type="spellEnd"/>
            <w:r w:rsidRPr="001B5257">
              <w:rPr>
                <w:rFonts w:eastAsia="Times New Roman"/>
                <w:kern w:val="1"/>
                <w:sz w:val="28"/>
                <w:szCs w:val="28"/>
                <w:lang w:val="ro-RO"/>
              </w:rPr>
              <w:t xml:space="preserve"> industriale in zona locuire (conform specificului existent in zona)</w:t>
            </w:r>
          </w:p>
        </w:tc>
      </w:tr>
      <w:tr w:rsidR="00626F77" w:rsidRPr="001B5257" w14:paraId="5CCC40BA" w14:textId="234EBB2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BD30E31"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46</w:t>
            </w:r>
          </w:p>
        </w:tc>
        <w:tc>
          <w:tcPr>
            <w:tcW w:w="1399" w:type="dxa"/>
            <w:gridSpan w:val="2"/>
            <w:tcBorders>
              <w:top w:val="single" w:sz="4" w:space="0" w:color="000000"/>
              <w:left w:val="single" w:sz="4" w:space="0" w:color="000000"/>
              <w:bottom w:val="single" w:sz="4" w:space="0" w:color="000000"/>
            </w:tcBorders>
            <w:shd w:val="clear" w:color="auto" w:fill="auto"/>
          </w:tcPr>
          <w:p w14:paraId="5AD442E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225797</w:t>
            </w:r>
          </w:p>
        </w:tc>
        <w:tc>
          <w:tcPr>
            <w:tcW w:w="2248" w:type="dxa"/>
            <w:gridSpan w:val="2"/>
            <w:tcBorders>
              <w:top w:val="single" w:sz="4" w:space="0" w:color="000000"/>
              <w:left w:val="single" w:sz="4" w:space="0" w:color="000000"/>
              <w:bottom w:val="single" w:sz="4" w:space="0" w:color="000000"/>
            </w:tcBorders>
            <w:shd w:val="clear" w:color="auto" w:fill="auto"/>
          </w:tcPr>
          <w:p w14:paraId="1C18186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Geanta Cristian Gelu</w:t>
            </w:r>
          </w:p>
        </w:tc>
        <w:tc>
          <w:tcPr>
            <w:tcW w:w="2383" w:type="dxa"/>
            <w:gridSpan w:val="2"/>
            <w:tcBorders>
              <w:top w:val="single" w:sz="4" w:space="0" w:color="000000"/>
              <w:left w:val="single" w:sz="4" w:space="0" w:color="000000"/>
              <w:bottom w:val="single" w:sz="4" w:space="0" w:color="000000"/>
            </w:tcBorders>
            <w:shd w:val="clear" w:color="auto" w:fill="auto"/>
          </w:tcPr>
          <w:p w14:paraId="636CD18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T35, P1023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0AF050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Propune introducere in intravilan cu </w:t>
            </w:r>
            <w:proofErr w:type="spellStart"/>
            <w:r w:rsidRPr="001B5257">
              <w:rPr>
                <w:rFonts w:eastAsia="Times New Roman"/>
                <w:kern w:val="1"/>
                <w:sz w:val="28"/>
                <w:szCs w:val="28"/>
                <w:lang w:val="ro-RO"/>
              </w:rPr>
              <w:t>functiunea</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(conform specificului existent in zona)</w:t>
            </w:r>
          </w:p>
        </w:tc>
      </w:tr>
      <w:tr w:rsidR="00626F77" w:rsidRPr="001B5257" w14:paraId="6D3C65E2" w14:textId="2F334F3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2DBFD88"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47</w:t>
            </w:r>
          </w:p>
        </w:tc>
        <w:tc>
          <w:tcPr>
            <w:tcW w:w="1399" w:type="dxa"/>
            <w:gridSpan w:val="2"/>
            <w:tcBorders>
              <w:top w:val="single" w:sz="4" w:space="0" w:color="000000"/>
              <w:left w:val="single" w:sz="4" w:space="0" w:color="000000"/>
              <w:bottom w:val="single" w:sz="4" w:space="0" w:color="000000"/>
            </w:tcBorders>
            <w:shd w:val="clear" w:color="auto" w:fill="auto"/>
          </w:tcPr>
          <w:p w14:paraId="6C9A1BB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225790</w:t>
            </w:r>
          </w:p>
        </w:tc>
        <w:tc>
          <w:tcPr>
            <w:tcW w:w="2248" w:type="dxa"/>
            <w:gridSpan w:val="2"/>
            <w:tcBorders>
              <w:top w:val="single" w:sz="4" w:space="0" w:color="000000"/>
              <w:left w:val="single" w:sz="4" w:space="0" w:color="000000"/>
              <w:bottom w:val="single" w:sz="4" w:space="0" w:color="000000"/>
            </w:tcBorders>
            <w:shd w:val="clear" w:color="auto" w:fill="auto"/>
          </w:tcPr>
          <w:p w14:paraId="6F25A54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Geanta Cristian Gelu</w:t>
            </w:r>
          </w:p>
        </w:tc>
        <w:tc>
          <w:tcPr>
            <w:tcW w:w="2383" w:type="dxa"/>
            <w:gridSpan w:val="2"/>
            <w:tcBorders>
              <w:top w:val="single" w:sz="4" w:space="0" w:color="000000"/>
              <w:left w:val="single" w:sz="4" w:space="0" w:color="000000"/>
              <w:bottom w:val="single" w:sz="4" w:space="0" w:color="000000"/>
            </w:tcBorders>
            <w:shd w:val="clear" w:color="auto" w:fill="auto"/>
          </w:tcPr>
          <w:p w14:paraId="12435DC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Rozelor, nr. 35</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D7271C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Propune introducere in intravilan cu </w:t>
            </w:r>
            <w:proofErr w:type="spellStart"/>
            <w:r w:rsidRPr="001B5257">
              <w:rPr>
                <w:rFonts w:eastAsia="Times New Roman"/>
                <w:kern w:val="1"/>
                <w:sz w:val="28"/>
                <w:szCs w:val="28"/>
                <w:lang w:val="ro-RO"/>
              </w:rPr>
              <w:t>functiunea</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(conform specificului existent in zona)</w:t>
            </w:r>
          </w:p>
        </w:tc>
      </w:tr>
      <w:tr w:rsidR="00626F77" w:rsidRPr="001B5257" w14:paraId="41768A41" w14:textId="0FA9174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11D80FE"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48</w:t>
            </w:r>
          </w:p>
        </w:tc>
        <w:tc>
          <w:tcPr>
            <w:tcW w:w="1399" w:type="dxa"/>
            <w:gridSpan w:val="2"/>
            <w:tcBorders>
              <w:top w:val="single" w:sz="4" w:space="0" w:color="000000"/>
              <w:left w:val="single" w:sz="4" w:space="0" w:color="000000"/>
              <w:bottom w:val="single" w:sz="4" w:space="0" w:color="000000"/>
            </w:tcBorders>
            <w:shd w:val="clear" w:color="auto" w:fill="auto"/>
          </w:tcPr>
          <w:p w14:paraId="23EA6DB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227268</w:t>
            </w:r>
          </w:p>
        </w:tc>
        <w:tc>
          <w:tcPr>
            <w:tcW w:w="2248" w:type="dxa"/>
            <w:gridSpan w:val="2"/>
            <w:tcBorders>
              <w:top w:val="single" w:sz="4" w:space="0" w:color="000000"/>
              <w:left w:val="single" w:sz="4" w:space="0" w:color="000000"/>
              <w:bottom w:val="single" w:sz="4" w:space="0" w:color="000000"/>
            </w:tcBorders>
            <w:shd w:val="clear" w:color="auto" w:fill="auto"/>
          </w:tcPr>
          <w:p w14:paraId="737FA5F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Popescu Adrian</w:t>
            </w:r>
          </w:p>
        </w:tc>
        <w:tc>
          <w:tcPr>
            <w:tcW w:w="2383" w:type="dxa"/>
            <w:gridSpan w:val="2"/>
            <w:tcBorders>
              <w:top w:val="single" w:sz="4" w:space="0" w:color="000000"/>
              <w:left w:val="single" w:sz="4" w:space="0" w:color="000000"/>
              <w:bottom w:val="single" w:sz="4" w:space="0" w:color="000000"/>
            </w:tcBorders>
            <w:shd w:val="clear" w:color="auto" w:fill="auto"/>
          </w:tcPr>
          <w:p w14:paraId="0310216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Mai multe zone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CDDFFFA" w14:textId="77777777" w:rsidR="00626F77" w:rsidRPr="001B5257" w:rsidRDefault="00626F77" w:rsidP="00E93CE0">
            <w:pPr>
              <w:spacing w:line="100" w:lineRule="atLeast"/>
              <w:jc w:val="both"/>
              <w:rPr>
                <w:rFonts w:eastAsia="Times New Roman"/>
                <w:color w:val="00000A"/>
                <w:kern w:val="1"/>
                <w:sz w:val="28"/>
                <w:szCs w:val="28"/>
                <w:lang w:val="pt-BR"/>
              </w:rPr>
            </w:pPr>
            <w:r w:rsidRPr="001B5257">
              <w:rPr>
                <w:rFonts w:eastAsia="Times New Roman"/>
                <w:kern w:val="1"/>
                <w:sz w:val="28"/>
                <w:szCs w:val="28"/>
                <w:lang w:val="ro-RO"/>
              </w:rPr>
              <w:t xml:space="preserve">Reconfigurarea </w:t>
            </w:r>
            <w:proofErr w:type="spellStart"/>
            <w:r w:rsidRPr="001B5257">
              <w:rPr>
                <w:rFonts w:eastAsia="Times New Roman"/>
                <w:kern w:val="1"/>
                <w:sz w:val="28"/>
                <w:szCs w:val="28"/>
                <w:lang w:val="ro-RO"/>
              </w:rPr>
              <w:t>statiei</w:t>
            </w:r>
            <w:proofErr w:type="spellEnd"/>
            <w:r w:rsidRPr="001B5257">
              <w:rPr>
                <w:rFonts w:eastAsia="Times New Roman"/>
                <w:kern w:val="1"/>
                <w:sz w:val="28"/>
                <w:szCs w:val="28"/>
                <w:lang w:val="ro-RO"/>
              </w:rPr>
              <w:t xml:space="preserve"> RAT cu o parcare subterana de -2-5 etaje, reconfigurarea </w:t>
            </w:r>
            <w:proofErr w:type="spellStart"/>
            <w:r w:rsidRPr="001B5257">
              <w:rPr>
                <w:rFonts w:eastAsia="Times New Roman"/>
                <w:kern w:val="1"/>
                <w:sz w:val="28"/>
                <w:szCs w:val="28"/>
                <w:lang w:val="ro-RO"/>
              </w:rPr>
              <w:t>Pietei</w:t>
            </w:r>
            <w:proofErr w:type="spellEnd"/>
            <w:r w:rsidRPr="001B5257">
              <w:rPr>
                <w:rFonts w:eastAsia="Times New Roman"/>
                <w:kern w:val="1"/>
                <w:sz w:val="28"/>
                <w:szCs w:val="28"/>
                <w:lang w:val="ro-RO"/>
              </w:rPr>
              <w:t xml:space="preserve"> Mari</w:t>
            </w:r>
          </w:p>
        </w:tc>
      </w:tr>
      <w:tr w:rsidR="00626F77" w:rsidRPr="001B5257" w14:paraId="4924FC5C" w14:textId="208515B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BA2C4FD"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49</w:t>
            </w:r>
          </w:p>
        </w:tc>
        <w:tc>
          <w:tcPr>
            <w:tcW w:w="1399" w:type="dxa"/>
            <w:gridSpan w:val="2"/>
            <w:tcBorders>
              <w:top w:val="single" w:sz="4" w:space="0" w:color="000000"/>
              <w:left w:val="single" w:sz="4" w:space="0" w:color="000000"/>
              <w:bottom w:val="single" w:sz="4" w:space="0" w:color="000000"/>
            </w:tcBorders>
            <w:shd w:val="clear" w:color="auto" w:fill="auto"/>
          </w:tcPr>
          <w:p w14:paraId="2E6C14E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234845</w:t>
            </w:r>
          </w:p>
        </w:tc>
        <w:tc>
          <w:tcPr>
            <w:tcW w:w="2248" w:type="dxa"/>
            <w:gridSpan w:val="2"/>
            <w:tcBorders>
              <w:top w:val="single" w:sz="4" w:space="0" w:color="000000"/>
              <w:left w:val="single" w:sz="4" w:space="0" w:color="000000"/>
              <w:bottom w:val="single" w:sz="4" w:space="0" w:color="000000"/>
            </w:tcBorders>
            <w:shd w:val="clear" w:color="auto" w:fill="auto"/>
          </w:tcPr>
          <w:p w14:paraId="036A801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Ciobanu </w:t>
            </w:r>
            <w:proofErr w:type="spellStart"/>
            <w:r w:rsidRPr="001B5257">
              <w:rPr>
                <w:rFonts w:eastAsia="Times New Roman"/>
                <w:kern w:val="1"/>
                <w:sz w:val="28"/>
                <w:szCs w:val="28"/>
                <w:lang w:val="ro-RO"/>
              </w:rPr>
              <w:t>Laurentiu</w:t>
            </w:r>
            <w:proofErr w:type="spellEnd"/>
            <w:r w:rsidRPr="001B5257">
              <w:rPr>
                <w:rFonts w:eastAsia="Times New Roman"/>
                <w:kern w:val="1"/>
                <w:sz w:val="28"/>
                <w:szCs w:val="28"/>
                <w:lang w:val="ro-RO"/>
              </w:rPr>
              <w:t xml:space="preserve"> Florin</w:t>
            </w:r>
          </w:p>
        </w:tc>
        <w:tc>
          <w:tcPr>
            <w:tcW w:w="2383" w:type="dxa"/>
            <w:gridSpan w:val="2"/>
            <w:tcBorders>
              <w:top w:val="single" w:sz="4" w:space="0" w:color="000000"/>
              <w:left w:val="single" w:sz="4" w:space="0" w:color="000000"/>
              <w:bottom w:val="single" w:sz="4" w:space="0" w:color="000000"/>
            </w:tcBorders>
            <w:shd w:val="clear" w:color="auto" w:fill="auto"/>
          </w:tcPr>
          <w:p w14:paraId="27C1BA1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T6 – Aleea 1 </w:t>
            </w:r>
            <w:proofErr w:type="spellStart"/>
            <w:r w:rsidRPr="001B5257">
              <w:rPr>
                <w:rFonts w:eastAsia="Times New Roman"/>
                <w:kern w:val="1"/>
                <w:sz w:val="28"/>
                <w:szCs w:val="28"/>
                <w:lang w:val="ro-RO"/>
              </w:rPr>
              <w:t>Simnic</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E0CF13A" w14:textId="77777777" w:rsidR="00626F77" w:rsidRPr="001B5257" w:rsidRDefault="00626F77" w:rsidP="00E93CE0">
            <w:pPr>
              <w:spacing w:line="100" w:lineRule="atLeast"/>
              <w:jc w:val="both"/>
              <w:rPr>
                <w:rFonts w:eastAsia="Times New Roman"/>
                <w:color w:val="00000A"/>
                <w:kern w:val="1"/>
                <w:sz w:val="28"/>
                <w:szCs w:val="28"/>
                <w:lang w:val="pt-BR"/>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pp in noul PUG de agrement si sport V2 (in zona </w:t>
            </w:r>
            <w:proofErr w:type="spellStart"/>
            <w:r w:rsidRPr="001B5257">
              <w:rPr>
                <w:rFonts w:eastAsia="Times New Roman"/>
                <w:kern w:val="1"/>
                <w:sz w:val="28"/>
                <w:szCs w:val="28"/>
                <w:lang w:val="ro-RO"/>
              </w:rPr>
              <w:t>existand</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constructii</w:t>
            </w:r>
            <w:proofErr w:type="spellEnd"/>
            <w:r w:rsidRPr="001B5257">
              <w:rPr>
                <w:rFonts w:eastAsia="Times New Roman"/>
                <w:kern w:val="1"/>
                <w:sz w:val="28"/>
                <w:szCs w:val="28"/>
                <w:lang w:val="ro-RO"/>
              </w:rPr>
              <w:t xml:space="preserve">, categoria de </w:t>
            </w:r>
            <w:proofErr w:type="spellStart"/>
            <w:r w:rsidRPr="001B5257">
              <w:rPr>
                <w:rFonts w:eastAsia="Times New Roman"/>
                <w:kern w:val="1"/>
                <w:sz w:val="28"/>
                <w:szCs w:val="28"/>
                <w:lang w:val="ro-RO"/>
              </w:rPr>
              <w:t>folosinta</w:t>
            </w:r>
            <w:proofErr w:type="spellEnd"/>
            <w:r w:rsidRPr="001B5257">
              <w:rPr>
                <w:rFonts w:eastAsia="Times New Roman"/>
                <w:kern w:val="1"/>
                <w:sz w:val="28"/>
                <w:szCs w:val="28"/>
                <w:lang w:val="ro-RO"/>
              </w:rPr>
              <w:t xml:space="preserve"> fiind de </w:t>
            </w:r>
            <w:proofErr w:type="spellStart"/>
            <w:r w:rsidRPr="001B5257">
              <w:rPr>
                <w:rFonts w:eastAsia="Times New Roman"/>
                <w:kern w:val="1"/>
                <w:sz w:val="28"/>
                <w:szCs w:val="28"/>
                <w:lang w:val="ro-RO"/>
              </w:rPr>
              <w:t>curti-constructii</w:t>
            </w:r>
            <w:proofErr w:type="spellEnd"/>
            <w:r w:rsidRPr="001B5257">
              <w:rPr>
                <w:rFonts w:eastAsia="Times New Roman"/>
                <w:kern w:val="1"/>
                <w:sz w:val="28"/>
                <w:szCs w:val="28"/>
                <w:lang w:val="ro-RO"/>
              </w:rPr>
              <w:t xml:space="preserve">) in LI2 - zona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individuale si </w:t>
            </w:r>
            <w:proofErr w:type="spellStart"/>
            <w:r w:rsidRPr="001B5257">
              <w:rPr>
                <w:rFonts w:eastAsia="Times New Roman"/>
                <w:kern w:val="1"/>
                <w:sz w:val="28"/>
                <w:szCs w:val="28"/>
                <w:lang w:val="ro-RO"/>
              </w:rPr>
              <w:t>functiuni</w:t>
            </w:r>
            <w:proofErr w:type="spellEnd"/>
            <w:r w:rsidRPr="001B5257">
              <w:rPr>
                <w:rFonts w:eastAsia="Times New Roman"/>
                <w:kern w:val="1"/>
                <w:sz w:val="28"/>
                <w:szCs w:val="28"/>
                <w:lang w:val="ro-RO"/>
              </w:rPr>
              <w:t xml:space="preserve"> complementare</w:t>
            </w:r>
          </w:p>
        </w:tc>
      </w:tr>
      <w:tr w:rsidR="00626F77" w:rsidRPr="001B5257" w14:paraId="560F63D8" w14:textId="58D1CB1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AF23615"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50</w:t>
            </w:r>
          </w:p>
        </w:tc>
        <w:tc>
          <w:tcPr>
            <w:tcW w:w="1399" w:type="dxa"/>
            <w:gridSpan w:val="2"/>
            <w:tcBorders>
              <w:top w:val="single" w:sz="4" w:space="0" w:color="000000"/>
              <w:left w:val="single" w:sz="4" w:space="0" w:color="000000"/>
              <w:bottom w:val="single" w:sz="4" w:space="0" w:color="000000"/>
            </w:tcBorders>
            <w:shd w:val="clear" w:color="auto" w:fill="auto"/>
          </w:tcPr>
          <w:p w14:paraId="2911833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233028</w:t>
            </w:r>
          </w:p>
        </w:tc>
        <w:tc>
          <w:tcPr>
            <w:tcW w:w="2248" w:type="dxa"/>
            <w:gridSpan w:val="2"/>
            <w:tcBorders>
              <w:top w:val="single" w:sz="4" w:space="0" w:color="000000"/>
              <w:left w:val="single" w:sz="4" w:space="0" w:color="000000"/>
              <w:bottom w:val="single" w:sz="4" w:space="0" w:color="000000"/>
            </w:tcBorders>
            <w:shd w:val="clear" w:color="auto" w:fill="auto"/>
          </w:tcPr>
          <w:p w14:paraId="1FE4C388"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Panoiu</w:t>
            </w:r>
            <w:proofErr w:type="spellEnd"/>
            <w:r w:rsidRPr="001B5257">
              <w:rPr>
                <w:rFonts w:eastAsia="Times New Roman"/>
                <w:kern w:val="1"/>
                <w:sz w:val="28"/>
                <w:szCs w:val="28"/>
                <w:lang w:val="ro-RO"/>
              </w:rPr>
              <w:t xml:space="preserve"> Silviu</w:t>
            </w:r>
          </w:p>
        </w:tc>
        <w:tc>
          <w:tcPr>
            <w:tcW w:w="2383" w:type="dxa"/>
            <w:gridSpan w:val="2"/>
            <w:tcBorders>
              <w:top w:val="single" w:sz="4" w:space="0" w:color="000000"/>
              <w:left w:val="single" w:sz="4" w:space="0" w:color="000000"/>
              <w:bottom w:val="single" w:sz="4" w:space="0" w:color="000000"/>
            </w:tcBorders>
            <w:shd w:val="clear" w:color="auto" w:fill="auto"/>
          </w:tcPr>
          <w:p w14:paraId="262E025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Centrul civic Craiova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E1D67FA" w14:textId="77777777" w:rsidR="00626F77" w:rsidRPr="001B5257" w:rsidRDefault="00626F77" w:rsidP="00E93CE0">
            <w:pPr>
              <w:spacing w:line="100" w:lineRule="atLeast"/>
              <w:jc w:val="both"/>
              <w:rPr>
                <w:rFonts w:eastAsia="Times New Roman"/>
                <w:color w:val="00000A"/>
                <w:kern w:val="1"/>
                <w:sz w:val="28"/>
                <w:szCs w:val="28"/>
                <w:lang w:val="en-US"/>
              </w:rPr>
            </w:pPr>
            <w:proofErr w:type="spellStart"/>
            <w:r w:rsidRPr="001B5257">
              <w:rPr>
                <w:rFonts w:eastAsia="Times New Roman"/>
                <w:kern w:val="1"/>
                <w:sz w:val="28"/>
                <w:szCs w:val="28"/>
                <w:lang w:val="ro-RO"/>
              </w:rPr>
              <w:t>Marirea</w:t>
            </w:r>
            <w:proofErr w:type="spellEnd"/>
            <w:r w:rsidRPr="001B5257">
              <w:rPr>
                <w:rFonts w:eastAsia="Times New Roman"/>
                <w:kern w:val="1"/>
                <w:sz w:val="28"/>
                <w:szCs w:val="28"/>
                <w:lang w:val="ro-RO"/>
              </w:rPr>
              <w:t xml:space="preserve"> zonei pietonale in centrul civic, str. </w:t>
            </w:r>
            <w:proofErr w:type="spellStart"/>
            <w:r w:rsidRPr="001B5257">
              <w:rPr>
                <w:rFonts w:eastAsia="Times New Roman"/>
                <w:kern w:val="1"/>
                <w:sz w:val="28"/>
                <w:szCs w:val="28"/>
                <w:lang w:val="ro-RO"/>
              </w:rPr>
              <w:t>A.I.Cuza</w:t>
            </w:r>
            <w:proofErr w:type="spellEnd"/>
            <w:r w:rsidRPr="001B5257">
              <w:rPr>
                <w:rFonts w:eastAsia="Times New Roman"/>
                <w:kern w:val="1"/>
                <w:sz w:val="28"/>
                <w:szCs w:val="28"/>
                <w:lang w:val="ro-RO"/>
              </w:rPr>
              <w:t xml:space="preserve"> – Liceul Carol I – Universitate, ulterior cu </w:t>
            </w:r>
            <w:proofErr w:type="spellStart"/>
            <w:r w:rsidRPr="001B5257">
              <w:rPr>
                <w:rFonts w:eastAsia="Times New Roman"/>
                <w:kern w:val="1"/>
                <w:sz w:val="28"/>
                <w:szCs w:val="28"/>
                <w:lang w:val="ro-RO"/>
              </w:rPr>
              <w:t>deviatii</w:t>
            </w:r>
            <w:proofErr w:type="spellEnd"/>
            <w:r w:rsidRPr="001B5257">
              <w:rPr>
                <w:rFonts w:eastAsia="Times New Roman"/>
                <w:kern w:val="1"/>
                <w:sz w:val="28"/>
                <w:szCs w:val="28"/>
                <w:lang w:val="ro-RO"/>
              </w:rPr>
              <w:t xml:space="preserve"> spre str. Teodor Aman </w:t>
            </w:r>
            <w:proofErr w:type="spellStart"/>
            <w:r w:rsidRPr="001B5257">
              <w:rPr>
                <w:rFonts w:eastAsia="Times New Roman"/>
                <w:kern w:val="1"/>
                <w:sz w:val="28"/>
                <w:szCs w:val="28"/>
                <w:lang w:val="ro-RO"/>
              </w:rPr>
              <w:t>inspre</w:t>
            </w:r>
            <w:proofErr w:type="spellEnd"/>
            <w:r w:rsidRPr="001B5257">
              <w:rPr>
                <w:rFonts w:eastAsia="Times New Roman"/>
                <w:kern w:val="1"/>
                <w:sz w:val="28"/>
                <w:szCs w:val="28"/>
                <w:lang w:val="ro-RO"/>
              </w:rPr>
              <w:t xml:space="preserve"> str. Mihail </w:t>
            </w:r>
            <w:proofErr w:type="spellStart"/>
            <w:r w:rsidRPr="001B5257">
              <w:rPr>
                <w:rFonts w:eastAsia="Times New Roman"/>
                <w:kern w:val="1"/>
                <w:sz w:val="28"/>
                <w:szCs w:val="28"/>
                <w:lang w:val="ro-RO"/>
              </w:rPr>
              <w:t>Kogalniceanu</w:t>
            </w:r>
            <w:proofErr w:type="spellEnd"/>
          </w:p>
        </w:tc>
      </w:tr>
      <w:tr w:rsidR="00626F77" w:rsidRPr="001B5257" w14:paraId="2C092E94" w14:textId="741AFE1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77632E8"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51</w:t>
            </w:r>
          </w:p>
        </w:tc>
        <w:tc>
          <w:tcPr>
            <w:tcW w:w="1399" w:type="dxa"/>
            <w:gridSpan w:val="2"/>
            <w:tcBorders>
              <w:top w:val="single" w:sz="4" w:space="0" w:color="000000"/>
              <w:left w:val="single" w:sz="4" w:space="0" w:color="000000"/>
              <w:bottom w:val="single" w:sz="4" w:space="0" w:color="000000"/>
            </w:tcBorders>
            <w:shd w:val="clear" w:color="auto" w:fill="auto"/>
          </w:tcPr>
          <w:p w14:paraId="7C8BB52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229794</w:t>
            </w:r>
          </w:p>
        </w:tc>
        <w:tc>
          <w:tcPr>
            <w:tcW w:w="2248" w:type="dxa"/>
            <w:gridSpan w:val="2"/>
            <w:tcBorders>
              <w:top w:val="single" w:sz="4" w:space="0" w:color="000000"/>
              <w:left w:val="single" w:sz="4" w:space="0" w:color="000000"/>
              <w:bottom w:val="single" w:sz="4" w:space="0" w:color="000000"/>
            </w:tcBorders>
            <w:shd w:val="clear" w:color="auto" w:fill="auto"/>
          </w:tcPr>
          <w:p w14:paraId="16B1DFA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Grigorie Vasile Daniel</w:t>
            </w:r>
          </w:p>
        </w:tc>
        <w:tc>
          <w:tcPr>
            <w:tcW w:w="2383" w:type="dxa"/>
            <w:gridSpan w:val="2"/>
            <w:tcBorders>
              <w:top w:val="single" w:sz="4" w:space="0" w:color="000000"/>
              <w:left w:val="single" w:sz="4" w:space="0" w:color="000000"/>
              <w:bottom w:val="single" w:sz="4" w:space="0" w:color="000000"/>
            </w:tcBorders>
            <w:shd w:val="clear" w:color="auto" w:fill="auto"/>
          </w:tcPr>
          <w:p w14:paraId="40DDE9F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T51, P9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C64F8C7" w14:textId="77777777" w:rsidR="00626F77" w:rsidRPr="001B5257" w:rsidRDefault="00626F77" w:rsidP="00E93CE0">
            <w:pPr>
              <w:spacing w:line="100" w:lineRule="atLeast"/>
              <w:jc w:val="both"/>
              <w:rPr>
                <w:rFonts w:eastAsia="Times New Roman"/>
                <w:color w:val="00000A"/>
                <w:kern w:val="1"/>
                <w:sz w:val="28"/>
                <w:szCs w:val="28"/>
                <w:lang w:val="en-US"/>
              </w:rPr>
            </w:pPr>
            <w:r w:rsidRPr="001B5257">
              <w:rPr>
                <w:rFonts w:eastAsia="Times New Roman"/>
                <w:kern w:val="1"/>
                <w:sz w:val="28"/>
                <w:szCs w:val="28"/>
                <w:lang w:val="ro-RO"/>
              </w:rPr>
              <w:t>Propune introducere in intravilan si creare acces</w:t>
            </w:r>
          </w:p>
        </w:tc>
      </w:tr>
      <w:tr w:rsidR="00626F77" w:rsidRPr="001B5257" w14:paraId="21999B6A" w14:textId="6591A02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74CB390"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52</w:t>
            </w:r>
          </w:p>
        </w:tc>
        <w:tc>
          <w:tcPr>
            <w:tcW w:w="1399" w:type="dxa"/>
            <w:gridSpan w:val="2"/>
            <w:tcBorders>
              <w:top w:val="single" w:sz="4" w:space="0" w:color="000000"/>
              <w:left w:val="single" w:sz="4" w:space="0" w:color="000000"/>
              <w:bottom w:val="single" w:sz="4" w:space="0" w:color="000000"/>
            </w:tcBorders>
            <w:shd w:val="clear" w:color="auto" w:fill="auto"/>
          </w:tcPr>
          <w:p w14:paraId="5491864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224734</w:t>
            </w:r>
          </w:p>
        </w:tc>
        <w:tc>
          <w:tcPr>
            <w:tcW w:w="2248" w:type="dxa"/>
            <w:gridSpan w:val="2"/>
            <w:tcBorders>
              <w:top w:val="single" w:sz="4" w:space="0" w:color="000000"/>
              <w:left w:val="single" w:sz="4" w:space="0" w:color="000000"/>
              <w:bottom w:val="single" w:sz="4" w:space="0" w:color="000000"/>
            </w:tcBorders>
            <w:shd w:val="clear" w:color="auto" w:fill="auto"/>
          </w:tcPr>
          <w:p w14:paraId="6DDA6D3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Deliu Daniel</w:t>
            </w:r>
          </w:p>
        </w:tc>
        <w:tc>
          <w:tcPr>
            <w:tcW w:w="2383" w:type="dxa"/>
            <w:gridSpan w:val="2"/>
            <w:tcBorders>
              <w:top w:val="single" w:sz="4" w:space="0" w:color="000000"/>
              <w:left w:val="single" w:sz="4" w:space="0" w:color="000000"/>
              <w:bottom w:val="single" w:sz="4" w:space="0" w:color="000000"/>
            </w:tcBorders>
            <w:shd w:val="clear" w:color="auto" w:fill="auto"/>
          </w:tcPr>
          <w:p w14:paraId="6F9D0C7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Mai multe zone vizate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6F3BBF1" w14:textId="77777777" w:rsidR="00626F77" w:rsidRPr="001B5257" w:rsidRDefault="00626F77" w:rsidP="00E93CE0">
            <w:pPr>
              <w:spacing w:line="100" w:lineRule="atLeast"/>
              <w:jc w:val="both"/>
              <w:rPr>
                <w:rFonts w:eastAsia="Times New Roman"/>
                <w:color w:val="00000A"/>
                <w:kern w:val="1"/>
                <w:sz w:val="28"/>
                <w:szCs w:val="28"/>
                <w:lang w:val="pt-BR"/>
              </w:rPr>
            </w:pPr>
            <w:r w:rsidRPr="001B5257">
              <w:rPr>
                <w:rFonts w:eastAsia="Times New Roman"/>
                <w:kern w:val="1"/>
                <w:sz w:val="28"/>
                <w:szCs w:val="28"/>
                <w:lang w:val="ro-RO"/>
              </w:rPr>
              <w:t xml:space="preserve">Propune mai multe treceri peste calea ferate din zona de nord spre zona de sud; extindere trasee de autobuz; stimularea mersului pe </w:t>
            </w:r>
            <w:r w:rsidRPr="001B5257">
              <w:rPr>
                <w:rFonts w:eastAsia="Times New Roman"/>
                <w:kern w:val="1"/>
                <w:sz w:val="28"/>
                <w:szCs w:val="28"/>
                <w:lang w:val="ro-RO"/>
              </w:rPr>
              <w:lastRenderedPageBreak/>
              <w:t xml:space="preserve">bicicleta si eliminarea traficului auto in centru; crearea de </w:t>
            </w:r>
            <w:proofErr w:type="spellStart"/>
            <w:r w:rsidRPr="001B5257">
              <w:rPr>
                <w:rFonts w:eastAsia="Times New Roman"/>
                <w:kern w:val="1"/>
                <w:sz w:val="28"/>
                <w:szCs w:val="28"/>
                <w:lang w:val="ro-RO"/>
              </w:rPr>
              <w:t>parcari</w:t>
            </w:r>
            <w:proofErr w:type="spellEnd"/>
            <w:r w:rsidRPr="001B5257">
              <w:rPr>
                <w:rFonts w:eastAsia="Times New Roman"/>
                <w:kern w:val="1"/>
                <w:sz w:val="28"/>
                <w:szCs w:val="28"/>
                <w:lang w:val="ro-RO"/>
              </w:rPr>
              <w:t xml:space="preserve"> auto de </w:t>
            </w:r>
            <w:proofErr w:type="spellStart"/>
            <w:r w:rsidRPr="001B5257">
              <w:rPr>
                <w:rFonts w:eastAsia="Times New Roman"/>
                <w:kern w:val="1"/>
                <w:sz w:val="28"/>
                <w:szCs w:val="28"/>
                <w:lang w:val="ro-RO"/>
              </w:rPr>
              <w:t>resedinta</w:t>
            </w:r>
            <w:proofErr w:type="spellEnd"/>
            <w:r w:rsidRPr="001B5257">
              <w:rPr>
                <w:rFonts w:eastAsia="Times New Roman"/>
                <w:kern w:val="1"/>
                <w:sz w:val="28"/>
                <w:szCs w:val="28"/>
                <w:lang w:val="ro-RO"/>
              </w:rPr>
              <w:t xml:space="preserve">; in zona Simnicul de Jos sa fie </w:t>
            </w:r>
            <w:proofErr w:type="spellStart"/>
            <w:r w:rsidRPr="001B5257">
              <w:rPr>
                <w:rFonts w:eastAsia="Times New Roman"/>
                <w:kern w:val="1"/>
                <w:sz w:val="28"/>
                <w:szCs w:val="28"/>
                <w:lang w:val="ro-RO"/>
              </w:rPr>
              <w:t>prevazuta</w:t>
            </w:r>
            <w:proofErr w:type="spellEnd"/>
            <w:r w:rsidRPr="001B5257">
              <w:rPr>
                <w:rFonts w:eastAsia="Times New Roman"/>
                <w:kern w:val="1"/>
                <w:sz w:val="28"/>
                <w:szCs w:val="28"/>
                <w:lang w:val="ro-RO"/>
              </w:rPr>
              <w:t xml:space="preserve"> si zona </w:t>
            </w:r>
            <w:proofErr w:type="spellStart"/>
            <w:r w:rsidRPr="001B5257">
              <w:rPr>
                <w:rFonts w:eastAsia="Times New Roman"/>
                <w:kern w:val="1"/>
                <w:sz w:val="28"/>
                <w:szCs w:val="28"/>
                <w:lang w:val="ro-RO"/>
              </w:rPr>
              <w:t>institutii</w:t>
            </w:r>
            <w:proofErr w:type="spellEnd"/>
            <w:r w:rsidRPr="001B5257">
              <w:rPr>
                <w:rFonts w:eastAsia="Times New Roman"/>
                <w:kern w:val="1"/>
                <w:sz w:val="28"/>
                <w:szCs w:val="28"/>
                <w:lang w:val="ro-RO"/>
              </w:rPr>
              <w:t xml:space="preserve"> publice</w:t>
            </w:r>
          </w:p>
        </w:tc>
      </w:tr>
      <w:tr w:rsidR="00626F77" w:rsidRPr="001B5257" w14:paraId="66F64974" w14:textId="72F565C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CEBF6AB"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lastRenderedPageBreak/>
              <w:t>53</w:t>
            </w:r>
          </w:p>
        </w:tc>
        <w:tc>
          <w:tcPr>
            <w:tcW w:w="1399" w:type="dxa"/>
            <w:gridSpan w:val="2"/>
            <w:tcBorders>
              <w:top w:val="single" w:sz="4" w:space="0" w:color="000000"/>
              <w:left w:val="single" w:sz="4" w:space="0" w:color="000000"/>
              <w:bottom w:val="single" w:sz="4" w:space="0" w:color="000000"/>
            </w:tcBorders>
            <w:shd w:val="clear" w:color="auto" w:fill="auto"/>
          </w:tcPr>
          <w:p w14:paraId="2362CAB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225426</w:t>
            </w:r>
          </w:p>
        </w:tc>
        <w:tc>
          <w:tcPr>
            <w:tcW w:w="2248" w:type="dxa"/>
            <w:gridSpan w:val="2"/>
            <w:tcBorders>
              <w:top w:val="single" w:sz="4" w:space="0" w:color="000000"/>
              <w:left w:val="single" w:sz="4" w:space="0" w:color="000000"/>
              <w:bottom w:val="single" w:sz="4" w:space="0" w:color="000000"/>
            </w:tcBorders>
            <w:shd w:val="clear" w:color="auto" w:fill="auto"/>
          </w:tcPr>
          <w:p w14:paraId="200700EF"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Cimpeanu</w:t>
            </w:r>
            <w:proofErr w:type="spellEnd"/>
            <w:r w:rsidRPr="001B5257">
              <w:rPr>
                <w:rFonts w:eastAsia="Times New Roman"/>
                <w:kern w:val="1"/>
                <w:sz w:val="28"/>
                <w:szCs w:val="28"/>
                <w:lang w:val="ro-RO"/>
              </w:rPr>
              <w:t xml:space="preserve"> Ovidiu Lucian</w:t>
            </w:r>
          </w:p>
        </w:tc>
        <w:tc>
          <w:tcPr>
            <w:tcW w:w="2383" w:type="dxa"/>
            <w:gridSpan w:val="2"/>
            <w:tcBorders>
              <w:top w:val="single" w:sz="4" w:space="0" w:color="000000"/>
              <w:left w:val="single" w:sz="4" w:space="0" w:color="000000"/>
              <w:bottom w:val="single" w:sz="4" w:space="0" w:color="000000"/>
            </w:tcBorders>
            <w:shd w:val="clear" w:color="auto" w:fill="auto"/>
          </w:tcPr>
          <w:p w14:paraId="47BB846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Brestei</w:t>
            </w:r>
            <w:proofErr w:type="spellEnd"/>
            <w:r w:rsidRPr="001B5257">
              <w:rPr>
                <w:rFonts w:eastAsia="Times New Roman"/>
                <w:kern w:val="1"/>
                <w:sz w:val="28"/>
                <w:szCs w:val="28"/>
                <w:lang w:val="ro-RO"/>
              </w:rPr>
              <w:t>, nr. 102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FD22F83"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Eliminarea </w:t>
            </w:r>
            <w:proofErr w:type="spellStart"/>
            <w:r w:rsidRPr="001B5257">
              <w:rPr>
                <w:rFonts w:eastAsia="Times New Roman"/>
                <w:kern w:val="1"/>
                <w:sz w:val="28"/>
                <w:szCs w:val="28"/>
                <w:lang w:val="ro-RO"/>
              </w:rPr>
              <w:t>interdictiie</w:t>
            </w:r>
            <w:proofErr w:type="spellEnd"/>
            <w:r w:rsidRPr="001B5257">
              <w:rPr>
                <w:rFonts w:eastAsia="Times New Roman"/>
                <w:kern w:val="1"/>
                <w:sz w:val="28"/>
                <w:szCs w:val="28"/>
                <w:lang w:val="ro-RO"/>
              </w:rPr>
              <w:t xml:space="preserve"> de construire pe tronsonul km0 – bd. </w:t>
            </w:r>
            <w:proofErr w:type="spellStart"/>
            <w:r w:rsidRPr="001B5257">
              <w:rPr>
                <w:rFonts w:eastAsia="Times New Roman"/>
                <w:kern w:val="1"/>
                <w:sz w:val="28"/>
                <w:szCs w:val="28"/>
                <w:lang w:val="ro-RO"/>
              </w:rPr>
              <w:t>Raului</w:t>
            </w:r>
            <w:proofErr w:type="spellEnd"/>
            <w:r w:rsidRPr="001B5257">
              <w:rPr>
                <w:rFonts w:eastAsia="Times New Roman"/>
                <w:kern w:val="1"/>
                <w:sz w:val="28"/>
                <w:szCs w:val="28"/>
                <w:lang w:val="ro-RO"/>
              </w:rPr>
              <w:t xml:space="preserve"> </w:t>
            </w:r>
          </w:p>
        </w:tc>
      </w:tr>
      <w:tr w:rsidR="00626F77" w:rsidRPr="001B5257" w14:paraId="1D321804" w14:textId="3E59DD4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16CE3AD"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54</w:t>
            </w:r>
          </w:p>
        </w:tc>
        <w:tc>
          <w:tcPr>
            <w:tcW w:w="1399" w:type="dxa"/>
            <w:gridSpan w:val="2"/>
            <w:tcBorders>
              <w:top w:val="single" w:sz="4" w:space="0" w:color="000000"/>
              <w:left w:val="single" w:sz="4" w:space="0" w:color="000000"/>
              <w:bottom w:val="single" w:sz="4" w:space="0" w:color="000000"/>
            </w:tcBorders>
            <w:shd w:val="clear" w:color="auto" w:fill="auto"/>
          </w:tcPr>
          <w:p w14:paraId="196712F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230491</w:t>
            </w:r>
          </w:p>
        </w:tc>
        <w:tc>
          <w:tcPr>
            <w:tcW w:w="2248" w:type="dxa"/>
            <w:gridSpan w:val="2"/>
            <w:tcBorders>
              <w:top w:val="single" w:sz="4" w:space="0" w:color="000000"/>
              <w:left w:val="single" w:sz="4" w:space="0" w:color="000000"/>
              <w:bottom w:val="single" w:sz="4" w:space="0" w:color="000000"/>
            </w:tcBorders>
            <w:shd w:val="clear" w:color="auto" w:fill="auto"/>
          </w:tcPr>
          <w:p w14:paraId="224FE45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Ilea Cornelia</w:t>
            </w:r>
          </w:p>
        </w:tc>
        <w:tc>
          <w:tcPr>
            <w:tcW w:w="2383" w:type="dxa"/>
            <w:gridSpan w:val="2"/>
            <w:tcBorders>
              <w:top w:val="single" w:sz="4" w:space="0" w:color="000000"/>
              <w:left w:val="single" w:sz="4" w:space="0" w:color="000000"/>
              <w:bottom w:val="single" w:sz="4" w:space="0" w:color="000000"/>
            </w:tcBorders>
            <w:shd w:val="clear" w:color="auto" w:fill="auto"/>
          </w:tcPr>
          <w:p w14:paraId="6DF7266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T58, P20</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D885C7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pp in noul PUG de agrement si sport V2 in LI2 - zona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individuale si </w:t>
            </w:r>
            <w:proofErr w:type="spellStart"/>
            <w:r w:rsidRPr="001B5257">
              <w:rPr>
                <w:rFonts w:eastAsia="Times New Roman"/>
                <w:kern w:val="1"/>
                <w:sz w:val="28"/>
                <w:szCs w:val="28"/>
                <w:lang w:val="ro-RO"/>
              </w:rPr>
              <w:t>functiuni</w:t>
            </w:r>
            <w:proofErr w:type="spellEnd"/>
            <w:r w:rsidRPr="001B5257">
              <w:rPr>
                <w:rFonts w:eastAsia="Times New Roman"/>
                <w:kern w:val="1"/>
                <w:sz w:val="28"/>
                <w:szCs w:val="28"/>
                <w:lang w:val="ro-RO"/>
              </w:rPr>
              <w:t xml:space="preserve"> complementare</w:t>
            </w:r>
          </w:p>
        </w:tc>
      </w:tr>
      <w:tr w:rsidR="00626F77" w:rsidRPr="001B5257" w14:paraId="40776E4D" w14:textId="7E8E1BA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5D00A2D"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55</w:t>
            </w:r>
          </w:p>
        </w:tc>
        <w:tc>
          <w:tcPr>
            <w:tcW w:w="1399" w:type="dxa"/>
            <w:gridSpan w:val="2"/>
            <w:tcBorders>
              <w:top w:val="single" w:sz="4" w:space="0" w:color="000000"/>
              <w:left w:val="single" w:sz="4" w:space="0" w:color="000000"/>
              <w:bottom w:val="single" w:sz="4" w:space="0" w:color="000000"/>
            </w:tcBorders>
            <w:shd w:val="clear" w:color="auto" w:fill="auto"/>
          </w:tcPr>
          <w:p w14:paraId="3923271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224569</w:t>
            </w:r>
          </w:p>
        </w:tc>
        <w:tc>
          <w:tcPr>
            <w:tcW w:w="2248" w:type="dxa"/>
            <w:gridSpan w:val="2"/>
            <w:tcBorders>
              <w:top w:val="single" w:sz="4" w:space="0" w:color="000000"/>
              <w:left w:val="single" w:sz="4" w:space="0" w:color="000000"/>
              <w:bottom w:val="single" w:sz="4" w:space="0" w:color="000000"/>
            </w:tcBorders>
            <w:shd w:val="clear" w:color="auto" w:fill="auto"/>
          </w:tcPr>
          <w:p w14:paraId="149F161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Tureac Emil</w:t>
            </w:r>
          </w:p>
        </w:tc>
        <w:tc>
          <w:tcPr>
            <w:tcW w:w="2383" w:type="dxa"/>
            <w:gridSpan w:val="2"/>
            <w:tcBorders>
              <w:top w:val="single" w:sz="4" w:space="0" w:color="000000"/>
              <w:left w:val="single" w:sz="4" w:space="0" w:color="000000"/>
              <w:bottom w:val="single" w:sz="4" w:space="0" w:color="000000"/>
            </w:tcBorders>
            <w:shd w:val="clear" w:color="auto" w:fill="auto"/>
          </w:tcPr>
          <w:p w14:paraId="361F327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T9/1, P4/1 si alte 4 </w:t>
            </w:r>
            <w:proofErr w:type="spellStart"/>
            <w:r w:rsidRPr="001B5257">
              <w:rPr>
                <w:rFonts w:eastAsia="Times New Roman"/>
                <w:kern w:val="1"/>
                <w:sz w:val="28"/>
                <w:szCs w:val="28"/>
                <w:lang w:val="ro-RO"/>
              </w:rPr>
              <w:t>proprietati</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5DEFAD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Propune introducere in intravilan </w:t>
            </w:r>
            <w:proofErr w:type="spellStart"/>
            <w:r w:rsidRPr="001B5257">
              <w:rPr>
                <w:rFonts w:eastAsia="Times New Roman"/>
                <w:kern w:val="1"/>
                <w:sz w:val="28"/>
                <w:szCs w:val="28"/>
                <w:lang w:val="ro-RO"/>
              </w:rPr>
              <w:t>intrucat</w:t>
            </w:r>
            <w:proofErr w:type="spellEnd"/>
            <w:r w:rsidRPr="001B5257">
              <w:rPr>
                <w:rFonts w:eastAsia="Times New Roman"/>
                <w:kern w:val="1"/>
                <w:sz w:val="28"/>
                <w:szCs w:val="28"/>
                <w:lang w:val="ro-RO"/>
              </w:rPr>
              <w:t xml:space="preserve"> sunt singurele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ramase in extravilan</w:t>
            </w:r>
          </w:p>
        </w:tc>
      </w:tr>
      <w:tr w:rsidR="00626F77" w:rsidRPr="001B5257" w14:paraId="0400F867" w14:textId="6093D3C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0CF4F8C"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56</w:t>
            </w:r>
          </w:p>
        </w:tc>
        <w:tc>
          <w:tcPr>
            <w:tcW w:w="1399" w:type="dxa"/>
            <w:gridSpan w:val="2"/>
            <w:tcBorders>
              <w:top w:val="single" w:sz="4" w:space="0" w:color="000000"/>
              <w:left w:val="single" w:sz="4" w:space="0" w:color="000000"/>
              <w:bottom w:val="single" w:sz="4" w:space="0" w:color="000000"/>
            </w:tcBorders>
            <w:shd w:val="clear" w:color="auto" w:fill="auto"/>
          </w:tcPr>
          <w:p w14:paraId="6C2B83F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230053</w:t>
            </w:r>
          </w:p>
        </w:tc>
        <w:tc>
          <w:tcPr>
            <w:tcW w:w="2248" w:type="dxa"/>
            <w:gridSpan w:val="2"/>
            <w:tcBorders>
              <w:top w:val="single" w:sz="4" w:space="0" w:color="000000"/>
              <w:left w:val="single" w:sz="4" w:space="0" w:color="000000"/>
              <w:bottom w:val="single" w:sz="4" w:space="0" w:color="000000"/>
            </w:tcBorders>
            <w:shd w:val="clear" w:color="auto" w:fill="auto"/>
          </w:tcPr>
          <w:p w14:paraId="5C71F62A"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Mateuca</w:t>
            </w:r>
            <w:proofErr w:type="spellEnd"/>
            <w:r w:rsidRPr="001B5257">
              <w:rPr>
                <w:rFonts w:eastAsia="Times New Roman"/>
                <w:kern w:val="1"/>
                <w:sz w:val="28"/>
                <w:szCs w:val="28"/>
                <w:lang w:val="ro-RO"/>
              </w:rPr>
              <w:t xml:space="preserve"> Ovidiu Marius</w:t>
            </w:r>
          </w:p>
        </w:tc>
        <w:tc>
          <w:tcPr>
            <w:tcW w:w="2383" w:type="dxa"/>
            <w:gridSpan w:val="2"/>
            <w:tcBorders>
              <w:top w:val="single" w:sz="4" w:space="0" w:color="000000"/>
              <w:left w:val="single" w:sz="4" w:space="0" w:color="000000"/>
              <w:bottom w:val="single" w:sz="4" w:space="0" w:color="000000"/>
            </w:tcBorders>
            <w:shd w:val="clear" w:color="auto" w:fill="auto"/>
          </w:tcPr>
          <w:p w14:paraId="1AFD90E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Maslinului</w:t>
            </w:r>
            <w:proofErr w:type="spellEnd"/>
            <w:r w:rsidRPr="001B5257">
              <w:rPr>
                <w:rFonts w:eastAsia="Times New Roman"/>
                <w:kern w:val="1"/>
                <w:sz w:val="28"/>
                <w:szCs w:val="28"/>
                <w:lang w:val="ro-RO"/>
              </w:rPr>
              <w:t>, nr. 51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CAC0FF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Propune corectarea traseului LEA intrucat aceasta trece peste casa </w:t>
            </w:r>
            <w:proofErr w:type="spellStart"/>
            <w:r w:rsidRPr="001B5257">
              <w:rPr>
                <w:rFonts w:eastAsia="Times New Roman"/>
                <w:kern w:val="1"/>
                <w:sz w:val="28"/>
                <w:szCs w:val="28"/>
                <w:lang w:val="ro-RO"/>
              </w:rPr>
              <w:t>receptionata</w:t>
            </w:r>
            <w:proofErr w:type="spellEnd"/>
            <w:r w:rsidRPr="001B5257">
              <w:rPr>
                <w:rFonts w:eastAsia="Times New Roman"/>
                <w:kern w:val="1"/>
                <w:sz w:val="28"/>
                <w:szCs w:val="28"/>
                <w:lang w:val="ro-RO"/>
              </w:rPr>
              <w:t xml:space="preserve"> in noul PUG, in realitate aceasta </w:t>
            </w:r>
            <w:proofErr w:type="spellStart"/>
            <w:r w:rsidRPr="001B5257">
              <w:rPr>
                <w:rFonts w:eastAsia="Times New Roman"/>
                <w:kern w:val="1"/>
                <w:sz w:val="28"/>
                <w:szCs w:val="28"/>
                <w:lang w:val="ro-RO"/>
              </w:rPr>
              <w:t>aflandu</w:t>
            </w:r>
            <w:proofErr w:type="spellEnd"/>
            <w:r w:rsidRPr="001B5257">
              <w:rPr>
                <w:rFonts w:eastAsia="Times New Roman"/>
                <w:kern w:val="1"/>
                <w:sz w:val="28"/>
                <w:szCs w:val="28"/>
                <w:lang w:val="ro-RO"/>
              </w:rPr>
              <w:t xml:space="preserve">-se pe marginea str. </w:t>
            </w:r>
            <w:proofErr w:type="spellStart"/>
            <w:r w:rsidRPr="001B5257">
              <w:rPr>
                <w:rFonts w:eastAsia="Times New Roman"/>
                <w:kern w:val="1"/>
                <w:sz w:val="28"/>
                <w:szCs w:val="28"/>
                <w:lang w:val="ro-RO"/>
              </w:rPr>
              <w:t>Maslinului</w:t>
            </w:r>
            <w:proofErr w:type="spellEnd"/>
          </w:p>
        </w:tc>
      </w:tr>
      <w:tr w:rsidR="00626F77" w:rsidRPr="001B5257" w14:paraId="74CEC45E" w14:textId="3B60CFE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4463101"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57</w:t>
            </w:r>
          </w:p>
        </w:tc>
        <w:tc>
          <w:tcPr>
            <w:tcW w:w="1399" w:type="dxa"/>
            <w:gridSpan w:val="2"/>
            <w:tcBorders>
              <w:top w:val="single" w:sz="4" w:space="0" w:color="000000"/>
              <w:left w:val="single" w:sz="4" w:space="0" w:color="000000"/>
              <w:bottom w:val="single" w:sz="4" w:space="0" w:color="000000"/>
            </w:tcBorders>
            <w:shd w:val="clear" w:color="auto" w:fill="auto"/>
          </w:tcPr>
          <w:p w14:paraId="03D2C5F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234845</w:t>
            </w:r>
          </w:p>
        </w:tc>
        <w:tc>
          <w:tcPr>
            <w:tcW w:w="2248" w:type="dxa"/>
            <w:gridSpan w:val="2"/>
            <w:tcBorders>
              <w:top w:val="single" w:sz="4" w:space="0" w:color="000000"/>
              <w:left w:val="single" w:sz="4" w:space="0" w:color="000000"/>
              <w:bottom w:val="single" w:sz="4" w:space="0" w:color="000000"/>
            </w:tcBorders>
            <w:shd w:val="clear" w:color="auto" w:fill="auto"/>
          </w:tcPr>
          <w:p w14:paraId="4800421B"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Chiciu</w:t>
            </w:r>
            <w:proofErr w:type="spellEnd"/>
            <w:r w:rsidRPr="001B5257">
              <w:rPr>
                <w:rFonts w:eastAsia="Times New Roman"/>
                <w:kern w:val="1"/>
                <w:sz w:val="28"/>
                <w:szCs w:val="28"/>
                <w:lang w:val="ro-RO"/>
              </w:rPr>
              <w:t xml:space="preserve"> Constantin</w:t>
            </w:r>
          </w:p>
        </w:tc>
        <w:tc>
          <w:tcPr>
            <w:tcW w:w="2383" w:type="dxa"/>
            <w:gridSpan w:val="2"/>
            <w:tcBorders>
              <w:top w:val="single" w:sz="4" w:space="0" w:color="000000"/>
              <w:left w:val="single" w:sz="4" w:space="0" w:color="000000"/>
              <w:bottom w:val="single" w:sz="4" w:space="0" w:color="000000"/>
            </w:tcBorders>
            <w:shd w:val="clear" w:color="auto" w:fill="auto"/>
          </w:tcPr>
          <w:p w14:paraId="4CF4EF4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Aleea 1 </w:t>
            </w:r>
            <w:proofErr w:type="spellStart"/>
            <w:r w:rsidRPr="001B5257">
              <w:rPr>
                <w:rFonts w:eastAsia="Times New Roman"/>
                <w:kern w:val="1"/>
                <w:sz w:val="28"/>
                <w:szCs w:val="28"/>
                <w:lang w:val="ro-RO"/>
              </w:rPr>
              <w:t>Simnic</w:t>
            </w:r>
            <w:proofErr w:type="spellEnd"/>
            <w:r w:rsidRPr="001B5257">
              <w:rPr>
                <w:rFonts w:eastAsia="Times New Roman"/>
                <w:kern w:val="1"/>
                <w:sz w:val="28"/>
                <w:szCs w:val="28"/>
                <w:lang w:val="ro-RO"/>
              </w:rPr>
              <w:t>- T6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B8D79F2"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pp in noul PUG de agrement si sport V2 (in zona </w:t>
            </w:r>
            <w:proofErr w:type="spellStart"/>
            <w:r w:rsidRPr="001B5257">
              <w:rPr>
                <w:rFonts w:eastAsia="Times New Roman"/>
                <w:kern w:val="1"/>
                <w:sz w:val="28"/>
                <w:szCs w:val="28"/>
                <w:lang w:val="ro-RO"/>
              </w:rPr>
              <w:t>existand</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constructii</w:t>
            </w:r>
            <w:proofErr w:type="spellEnd"/>
            <w:r w:rsidRPr="001B5257">
              <w:rPr>
                <w:rFonts w:eastAsia="Times New Roman"/>
                <w:kern w:val="1"/>
                <w:sz w:val="28"/>
                <w:szCs w:val="28"/>
                <w:lang w:val="ro-RO"/>
              </w:rPr>
              <w:t xml:space="preserve">, categoria de </w:t>
            </w:r>
            <w:proofErr w:type="spellStart"/>
            <w:r w:rsidRPr="001B5257">
              <w:rPr>
                <w:rFonts w:eastAsia="Times New Roman"/>
                <w:kern w:val="1"/>
                <w:sz w:val="28"/>
                <w:szCs w:val="28"/>
                <w:lang w:val="ro-RO"/>
              </w:rPr>
              <w:t>folosinta</w:t>
            </w:r>
            <w:proofErr w:type="spellEnd"/>
            <w:r w:rsidRPr="001B5257">
              <w:rPr>
                <w:rFonts w:eastAsia="Times New Roman"/>
                <w:kern w:val="1"/>
                <w:sz w:val="28"/>
                <w:szCs w:val="28"/>
                <w:lang w:val="ro-RO"/>
              </w:rPr>
              <w:t xml:space="preserve"> fiind de </w:t>
            </w:r>
            <w:proofErr w:type="spellStart"/>
            <w:r w:rsidRPr="001B5257">
              <w:rPr>
                <w:rFonts w:eastAsia="Times New Roman"/>
                <w:kern w:val="1"/>
                <w:sz w:val="28"/>
                <w:szCs w:val="28"/>
                <w:lang w:val="ro-RO"/>
              </w:rPr>
              <w:t>curti-constructii</w:t>
            </w:r>
            <w:proofErr w:type="spellEnd"/>
            <w:r w:rsidRPr="001B5257">
              <w:rPr>
                <w:rFonts w:eastAsia="Times New Roman"/>
                <w:kern w:val="1"/>
                <w:sz w:val="28"/>
                <w:szCs w:val="28"/>
                <w:lang w:val="ro-RO"/>
              </w:rPr>
              <w:t xml:space="preserve">) in LI2 - zona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individuale si </w:t>
            </w:r>
            <w:proofErr w:type="spellStart"/>
            <w:r w:rsidRPr="001B5257">
              <w:rPr>
                <w:rFonts w:eastAsia="Times New Roman"/>
                <w:kern w:val="1"/>
                <w:sz w:val="28"/>
                <w:szCs w:val="28"/>
                <w:lang w:val="ro-RO"/>
              </w:rPr>
              <w:t>functiuni</w:t>
            </w:r>
            <w:proofErr w:type="spellEnd"/>
            <w:r w:rsidRPr="001B5257">
              <w:rPr>
                <w:rFonts w:eastAsia="Times New Roman"/>
                <w:kern w:val="1"/>
                <w:sz w:val="28"/>
                <w:szCs w:val="28"/>
                <w:lang w:val="ro-RO"/>
              </w:rPr>
              <w:t xml:space="preserve"> complementare</w:t>
            </w:r>
          </w:p>
        </w:tc>
      </w:tr>
      <w:tr w:rsidR="00626F77" w:rsidRPr="001B5257" w14:paraId="79C521DD" w14:textId="0BF6B38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B504315"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58</w:t>
            </w:r>
          </w:p>
        </w:tc>
        <w:tc>
          <w:tcPr>
            <w:tcW w:w="1399" w:type="dxa"/>
            <w:gridSpan w:val="2"/>
            <w:tcBorders>
              <w:top w:val="single" w:sz="4" w:space="0" w:color="000000"/>
              <w:left w:val="single" w:sz="4" w:space="0" w:color="000000"/>
              <w:bottom w:val="single" w:sz="4" w:space="0" w:color="000000"/>
            </w:tcBorders>
            <w:shd w:val="clear" w:color="auto" w:fill="auto"/>
          </w:tcPr>
          <w:p w14:paraId="112A5D1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230366</w:t>
            </w:r>
          </w:p>
        </w:tc>
        <w:tc>
          <w:tcPr>
            <w:tcW w:w="2248" w:type="dxa"/>
            <w:gridSpan w:val="2"/>
            <w:tcBorders>
              <w:top w:val="single" w:sz="4" w:space="0" w:color="000000"/>
              <w:left w:val="single" w:sz="4" w:space="0" w:color="000000"/>
              <w:bottom w:val="single" w:sz="4" w:space="0" w:color="000000"/>
            </w:tcBorders>
            <w:shd w:val="clear" w:color="auto" w:fill="auto"/>
          </w:tcPr>
          <w:p w14:paraId="2140FFE3"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Tenescu</w:t>
            </w:r>
            <w:proofErr w:type="spellEnd"/>
            <w:r w:rsidRPr="001B5257">
              <w:rPr>
                <w:rFonts w:eastAsia="Times New Roman"/>
                <w:kern w:val="1"/>
                <w:sz w:val="28"/>
                <w:szCs w:val="28"/>
                <w:lang w:val="ro-RO"/>
              </w:rPr>
              <w:t xml:space="preserve"> Alina</w:t>
            </w:r>
          </w:p>
        </w:tc>
        <w:tc>
          <w:tcPr>
            <w:tcW w:w="2383" w:type="dxa"/>
            <w:gridSpan w:val="2"/>
            <w:tcBorders>
              <w:top w:val="single" w:sz="4" w:space="0" w:color="000000"/>
              <w:left w:val="single" w:sz="4" w:space="0" w:color="000000"/>
              <w:bottom w:val="single" w:sz="4" w:space="0" w:color="000000"/>
            </w:tcBorders>
            <w:shd w:val="clear" w:color="auto" w:fill="auto"/>
          </w:tcPr>
          <w:p w14:paraId="55A56F7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Antiaeriana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6B23DCA" w14:textId="77777777" w:rsidR="00626F77" w:rsidRPr="001B5257" w:rsidRDefault="00626F77" w:rsidP="00E93CE0">
            <w:pPr>
              <w:spacing w:line="100" w:lineRule="atLeast"/>
              <w:jc w:val="both"/>
              <w:rPr>
                <w:rFonts w:eastAsia="Times New Roman"/>
                <w:color w:val="00000A"/>
                <w:kern w:val="1"/>
                <w:sz w:val="28"/>
                <w:szCs w:val="28"/>
                <w:lang w:val="ro-RO"/>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pp in noul PUG din </w:t>
            </w:r>
            <w:proofErr w:type="spellStart"/>
            <w:r w:rsidRPr="001B5257">
              <w:rPr>
                <w:rFonts w:eastAsia="Times New Roman"/>
                <w:kern w:val="1"/>
                <w:sz w:val="28"/>
                <w:szCs w:val="28"/>
                <w:lang w:val="ro-RO"/>
              </w:rPr>
              <w:t>invatamant</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institutii</w:t>
            </w:r>
            <w:proofErr w:type="spellEnd"/>
            <w:r w:rsidRPr="001B5257">
              <w:rPr>
                <w:rFonts w:eastAsia="Times New Roman"/>
                <w:kern w:val="1"/>
                <w:sz w:val="28"/>
                <w:szCs w:val="28"/>
                <w:lang w:val="ro-RO"/>
              </w:rPr>
              <w:t xml:space="preserve"> publice IS3 (in zona </w:t>
            </w:r>
            <w:proofErr w:type="spellStart"/>
            <w:r w:rsidRPr="001B5257">
              <w:rPr>
                <w:rFonts w:eastAsia="Times New Roman"/>
                <w:kern w:val="1"/>
                <w:sz w:val="28"/>
                <w:szCs w:val="28"/>
                <w:lang w:val="ro-RO"/>
              </w:rPr>
              <w:t>existand</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constructii</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cu </w:t>
            </w:r>
            <w:proofErr w:type="spellStart"/>
            <w:r w:rsidRPr="001B5257">
              <w:rPr>
                <w:rFonts w:eastAsia="Times New Roman"/>
                <w:kern w:val="1"/>
                <w:sz w:val="28"/>
                <w:szCs w:val="28"/>
                <w:lang w:val="ro-RO"/>
              </w:rPr>
              <w:t>autorizatie</w:t>
            </w:r>
            <w:proofErr w:type="spellEnd"/>
            <w:r w:rsidRPr="001B5257">
              <w:rPr>
                <w:rFonts w:eastAsia="Times New Roman"/>
                <w:kern w:val="1"/>
                <w:sz w:val="28"/>
                <w:szCs w:val="28"/>
                <w:lang w:val="ro-RO"/>
              </w:rPr>
              <w:t xml:space="preserve">, inclusiv a solicitantului) in  zona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individuale si </w:t>
            </w:r>
            <w:proofErr w:type="spellStart"/>
            <w:r w:rsidRPr="001B5257">
              <w:rPr>
                <w:rFonts w:eastAsia="Times New Roman"/>
                <w:kern w:val="1"/>
                <w:sz w:val="28"/>
                <w:szCs w:val="28"/>
                <w:lang w:val="ro-RO"/>
              </w:rPr>
              <w:t>functiuni</w:t>
            </w:r>
            <w:proofErr w:type="spellEnd"/>
            <w:r w:rsidRPr="001B5257">
              <w:rPr>
                <w:rFonts w:eastAsia="Times New Roman"/>
                <w:kern w:val="1"/>
                <w:sz w:val="28"/>
                <w:szCs w:val="28"/>
                <w:lang w:val="ro-RO"/>
              </w:rPr>
              <w:t xml:space="preserve"> complementare</w:t>
            </w:r>
          </w:p>
        </w:tc>
      </w:tr>
      <w:tr w:rsidR="00626F77" w:rsidRPr="001B5257" w14:paraId="763BE145" w14:textId="08402A3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AB1078F"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59</w:t>
            </w:r>
          </w:p>
        </w:tc>
        <w:tc>
          <w:tcPr>
            <w:tcW w:w="1399" w:type="dxa"/>
            <w:gridSpan w:val="2"/>
            <w:tcBorders>
              <w:top w:val="single" w:sz="4" w:space="0" w:color="000000"/>
              <w:left w:val="single" w:sz="4" w:space="0" w:color="000000"/>
              <w:bottom w:val="single" w:sz="4" w:space="0" w:color="000000"/>
            </w:tcBorders>
            <w:shd w:val="clear" w:color="auto" w:fill="auto"/>
          </w:tcPr>
          <w:p w14:paraId="147BBE9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234910</w:t>
            </w:r>
          </w:p>
        </w:tc>
        <w:tc>
          <w:tcPr>
            <w:tcW w:w="2248" w:type="dxa"/>
            <w:gridSpan w:val="2"/>
            <w:tcBorders>
              <w:top w:val="single" w:sz="4" w:space="0" w:color="000000"/>
              <w:left w:val="single" w:sz="4" w:space="0" w:color="000000"/>
              <w:bottom w:val="single" w:sz="4" w:space="0" w:color="000000"/>
            </w:tcBorders>
            <w:shd w:val="clear" w:color="auto" w:fill="auto"/>
          </w:tcPr>
          <w:p w14:paraId="6A4A43F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Suciu Ilarion Gabriel</w:t>
            </w:r>
          </w:p>
        </w:tc>
        <w:tc>
          <w:tcPr>
            <w:tcW w:w="2383" w:type="dxa"/>
            <w:gridSpan w:val="2"/>
            <w:tcBorders>
              <w:top w:val="single" w:sz="4" w:space="0" w:color="000000"/>
              <w:left w:val="single" w:sz="4" w:space="0" w:color="000000"/>
              <w:bottom w:val="single" w:sz="4" w:space="0" w:color="000000"/>
            </w:tcBorders>
            <w:shd w:val="clear" w:color="auto" w:fill="auto"/>
          </w:tcPr>
          <w:p w14:paraId="3E1E80F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G-ral Ispas, nr. 102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34792C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pp in noul PUG din zona industriala in  zona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individuale si </w:t>
            </w:r>
            <w:proofErr w:type="spellStart"/>
            <w:r w:rsidRPr="001B5257">
              <w:rPr>
                <w:rFonts w:eastAsia="Times New Roman"/>
                <w:kern w:val="1"/>
                <w:sz w:val="28"/>
                <w:szCs w:val="28"/>
                <w:lang w:val="ro-RO"/>
              </w:rPr>
              <w:t>functiuni</w:t>
            </w:r>
            <w:proofErr w:type="spellEnd"/>
            <w:r w:rsidRPr="001B5257">
              <w:rPr>
                <w:rFonts w:eastAsia="Times New Roman"/>
                <w:kern w:val="1"/>
                <w:sz w:val="28"/>
                <w:szCs w:val="28"/>
                <w:lang w:val="ro-RO"/>
              </w:rPr>
              <w:t xml:space="preserve"> complementare (conform specificului existenta al zonei)</w:t>
            </w:r>
          </w:p>
        </w:tc>
      </w:tr>
      <w:tr w:rsidR="00626F77" w:rsidRPr="001B5257" w14:paraId="46E3E2FD" w14:textId="478AC67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23E1444"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60</w:t>
            </w:r>
          </w:p>
        </w:tc>
        <w:tc>
          <w:tcPr>
            <w:tcW w:w="1399" w:type="dxa"/>
            <w:gridSpan w:val="2"/>
            <w:tcBorders>
              <w:top w:val="single" w:sz="4" w:space="0" w:color="000000"/>
              <w:left w:val="single" w:sz="4" w:space="0" w:color="000000"/>
              <w:bottom w:val="single" w:sz="4" w:space="0" w:color="000000"/>
            </w:tcBorders>
            <w:shd w:val="clear" w:color="auto" w:fill="auto"/>
          </w:tcPr>
          <w:p w14:paraId="529C6CD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235367</w:t>
            </w:r>
          </w:p>
        </w:tc>
        <w:tc>
          <w:tcPr>
            <w:tcW w:w="2248" w:type="dxa"/>
            <w:gridSpan w:val="2"/>
            <w:tcBorders>
              <w:top w:val="single" w:sz="4" w:space="0" w:color="000000"/>
              <w:left w:val="single" w:sz="4" w:space="0" w:color="000000"/>
              <w:bottom w:val="single" w:sz="4" w:space="0" w:color="000000"/>
            </w:tcBorders>
            <w:shd w:val="clear" w:color="auto" w:fill="auto"/>
          </w:tcPr>
          <w:p w14:paraId="560747F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Mitropolia Olteniei – Arhiepiscopia Craiovei</w:t>
            </w:r>
          </w:p>
        </w:tc>
        <w:tc>
          <w:tcPr>
            <w:tcW w:w="2383" w:type="dxa"/>
            <w:gridSpan w:val="2"/>
            <w:tcBorders>
              <w:top w:val="single" w:sz="4" w:space="0" w:color="000000"/>
              <w:left w:val="single" w:sz="4" w:space="0" w:color="000000"/>
              <w:bottom w:val="single" w:sz="4" w:space="0" w:color="000000"/>
            </w:tcBorders>
            <w:shd w:val="clear" w:color="auto" w:fill="auto"/>
          </w:tcPr>
          <w:p w14:paraId="7061D2B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Cosuna</w:t>
            </w:r>
            <w:proofErr w:type="spellEnd"/>
            <w:r w:rsidRPr="001B5257">
              <w:rPr>
                <w:rFonts w:eastAsia="Times New Roman"/>
                <w:kern w:val="1"/>
                <w:sz w:val="28"/>
                <w:szCs w:val="28"/>
                <w:lang w:val="ro-RO"/>
              </w:rPr>
              <w:t>, nr. 17</w:t>
            </w:r>
          </w:p>
          <w:p w14:paraId="73DD581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Libertatii</w:t>
            </w:r>
            <w:proofErr w:type="spellEnd"/>
            <w:r w:rsidRPr="001B5257">
              <w:rPr>
                <w:rFonts w:eastAsia="Times New Roman"/>
                <w:kern w:val="1"/>
                <w:sz w:val="28"/>
                <w:szCs w:val="28"/>
                <w:lang w:val="ro-RO"/>
              </w:rPr>
              <w:t>, nr. 25</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D8A8C8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Propunere parc industrial in care se vor </w:t>
            </w:r>
            <w:proofErr w:type="spellStart"/>
            <w:r w:rsidRPr="001B5257">
              <w:rPr>
                <w:rFonts w:eastAsia="Times New Roman"/>
                <w:kern w:val="1"/>
                <w:sz w:val="28"/>
                <w:szCs w:val="28"/>
                <w:lang w:val="ro-RO"/>
              </w:rPr>
              <w:t>desfasura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activitati</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productie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lumanari</w:t>
            </w:r>
            <w:proofErr w:type="spellEnd"/>
            <w:r w:rsidRPr="001B5257">
              <w:rPr>
                <w:rFonts w:eastAsia="Times New Roman"/>
                <w:kern w:val="1"/>
                <w:sz w:val="28"/>
                <w:szCs w:val="28"/>
                <w:lang w:val="ro-RO"/>
              </w:rPr>
              <w:t xml:space="preserve">, mobilier bisericesc, ateliere </w:t>
            </w:r>
            <w:proofErr w:type="spellStart"/>
            <w:r w:rsidRPr="001B5257">
              <w:rPr>
                <w:rFonts w:eastAsia="Times New Roman"/>
                <w:kern w:val="1"/>
                <w:sz w:val="28"/>
                <w:szCs w:val="28"/>
                <w:lang w:val="ro-RO"/>
              </w:rPr>
              <w:t>confectionare</w:t>
            </w:r>
            <w:proofErr w:type="spellEnd"/>
            <w:r w:rsidRPr="001B5257">
              <w:rPr>
                <w:rFonts w:eastAsia="Times New Roman"/>
                <w:kern w:val="1"/>
                <w:sz w:val="28"/>
                <w:szCs w:val="28"/>
                <w:lang w:val="ro-RO"/>
              </w:rPr>
              <w:t xml:space="preserve"> vestminte de cult, tipografie, editura etc.</w:t>
            </w:r>
          </w:p>
          <w:p w14:paraId="173E0D35"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Strazile</w:t>
            </w:r>
            <w:proofErr w:type="spellEnd"/>
            <w:r w:rsidRPr="001B5257">
              <w:rPr>
                <w:rFonts w:eastAsia="Times New Roman"/>
                <w:kern w:val="1"/>
                <w:sz w:val="28"/>
                <w:szCs w:val="28"/>
                <w:lang w:val="ro-RO"/>
              </w:rPr>
              <w:t xml:space="preserve"> de pe </w:t>
            </w:r>
            <w:proofErr w:type="spellStart"/>
            <w:r w:rsidRPr="001B5257">
              <w:rPr>
                <w:rFonts w:eastAsia="Times New Roman"/>
                <w:kern w:val="1"/>
                <w:sz w:val="28"/>
                <w:szCs w:val="28"/>
                <w:lang w:val="ro-RO"/>
              </w:rPr>
              <w:t>langa</w:t>
            </w:r>
            <w:proofErr w:type="spellEnd"/>
            <w:r w:rsidRPr="001B5257">
              <w:rPr>
                <w:rFonts w:eastAsia="Times New Roman"/>
                <w:kern w:val="1"/>
                <w:sz w:val="28"/>
                <w:szCs w:val="28"/>
                <w:lang w:val="ro-RO"/>
              </w:rPr>
              <w:t xml:space="preserve"> Centrul de Cercetare din cadrul </w:t>
            </w:r>
            <w:proofErr w:type="spellStart"/>
            <w:r w:rsidRPr="001B5257">
              <w:rPr>
                <w:rFonts w:eastAsia="Times New Roman"/>
                <w:kern w:val="1"/>
                <w:sz w:val="28"/>
                <w:szCs w:val="28"/>
                <w:lang w:val="ro-RO"/>
              </w:rPr>
              <w:t>Facultatii</w:t>
            </w:r>
            <w:proofErr w:type="spellEnd"/>
            <w:r w:rsidRPr="001B5257">
              <w:rPr>
                <w:rFonts w:eastAsia="Times New Roman"/>
                <w:kern w:val="1"/>
                <w:sz w:val="28"/>
                <w:szCs w:val="28"/>
                <w:lang w:val="ro-RO"/>
              </w:rPr>
              <w:t xml:space="preserve"> de </w:t>
            </w:r>
            <w:r w:rsidRPr="001B5257">
              <w:rPr>
                <w:rFonts w:eastAsia="Times New Roman"/>
                <w:kern w:val="1"/>
                <w:sz w:val="28"/>
                <w:szCs w:val="28"/>
                <w:lang w:val="ro-RO"/>
              </w:rPr>
              <w:lastRenderedPageBreak/>
              <w:t xml:space="preserve">Teologie sa nu afecteze obiectivul realizat cu </w:t>
            </w:r>
            <w:proofErr w:type="spellStart"/>
            <w:r w:rsidRPr="001B5257">
              <w:rPr>
                <w:rFonts w:eastAsia="Times New Roman"/>
                <w:kern w:val="1"/>
                <w:sz w:val="28"/>
                <w:szCs w:val="28"/>
                <w:lang w:val="ro-RO"/>
              </w:rPr>
              <w:t>finantare</w:t>
            </w:r>
            <w:proofErr w:type="spellEnd"/>
            <w:r w:rsidRPr="001B5257">
              <w:rPr>
                <w:rFonts w:eastAsia="Times New Roman"/>
                <w:kern w:val="1"/>
                <w:sz w:val="28"/>
                <w:szCs w:val="28"/>
                <w:lang w:val="ro-RO"/>
              </w:rPr>
              <w:t xml:space="preserve"> europeana. </w:t>
            </w:r>
          </w:p>
        </w:tc>
      </w:tr>
      <w:tr w:rsidR="00626F77" w:rsidRPr="001B5257" w14:paraId="16250EBC" w14:textId="40D5F55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F87ECA9"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lastRenderedPageBreak/>
              <w:t>61</w:t>
            </w:r>
          </w:p>
        </w:tc>
        <w:tc>
          <w:tcPr>
            <w:tcW w:w="1399" w:type="dxa"/>
            <w:gridSpan w:val="2"/>
            <w:tcBorders>
              <w:top w:val="single" w:sz="4" w:space="0" w:color="000000"/>
              <w:left w:val="single" w:sz="4" w:space="0" w:color="000000"/>
              <w:bottom w:val="single" w:sz="4" w:space="0" w:color="000000"/>
            </w:tcBorders>
            <w:shd w:val="clear" w:color="auto" w:fill="auto"/>
          </w:tcPr>
          <w:p w14:paraId="0C8EE6B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241520</w:t>
            </w:r>
          </w:p>
        </w:tc>
        <w:tc>
          <w:tcPr>
            <w:tcW w:w="2248" w:type="dxa"/>
            <w:gridSpan w:val="2"/>
            <w:tcBorders>
              <w:top w:val="single" w:sz="4" w:space="0" w:color="000000"/>
              <w:left w:val="single" w:sz="4" w:space="0" w:color="000000"/>
              <w:bottom w:val="single" w:sz="4" w:space="0" w:color="000000"/>
            </w:tcBorders>
            <w:shd w:val="clear" w:color="auto" w:fill="auto"/>
          </w:tcPr>
          <w:p w14:paraId="6134B8D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Bica Cristian si Bica Ileana</w:t>
            </w:r>
          </w:p>
        </w:tc>
        <w:tc>
          <w:tcPr>
            <w:tcW w:w="2383" w:type="dxa"/>
            <w:gridSpan w:val="2"/>
            <w:tcBorders>
              <w:top w:val="single" w:sz="4" w:space="0" w:color="000000"/>
              <w:left w:val="single" w:sz="4" w:space="0" w:color="000000"/>
              <w:bottom w:val="single" w:sz="4" w:space="0" w:color="000000"/>
            </w:tcBorders>
            <w:shd w:val="clear" w:color="auto" w:fill="auto"/>
          </w:tcPr>
          <w:p w14:paraId="3EA4E8B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Aleea 5 </w:t>
            </w:r>
            <w:proofErr w:type="spellStart"/>
            <w:r w:rsidRPr="001B5257">
              <w:rPr>
                <w:rFonts w:eastAsia="Times New Roman"/>
                <w:kern w:val="1"/>
                <w:sz w:val="28"/>
                <w:szCs w:val="28"/>
                <w:lang w:val="ro-RO"/>
              </w:rPr>
              <w:t>Primaverii</w:t>
            </w:r>
            <w:proofErr w:type="spellEnd"/>
            <w:r w:rsidRPr="001B5257">
              <w:rPr>
                <w:rFonts w:eastAsia="Times New Roman"/>
                <w:kern w:val="1"/>
                <w:sz w:val="28"/>
                <w:szCs w:val="28"/>
                <w:lang w:val="ro-RO"/>
              </w:rPr>
              <w:t>, nr. 5</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78002E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Propune introducere in intravilan</w:t>
            </w:r>
          </w:p>
        </w:tc>
      </w:tr>
      <w:tr w:rsidR="00626F77" w:rsidRPr="001B5257" w14:paraId="2C9511FA" w14:textId="49118A8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6B309DB"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62</w:t>
            </w:r>
          </w:p>
        </w:tc>
        <w:tc>
          <w:tcPr>
            <w:tcW w:w="1399" w:type="dxa"/>
            <w:gridSpan w:val="2"/>
            <w:tcBorders>
              <w:top w:val="single" w:sz="4" w:space="0" w:color="000000"/>
              <w:left w:val="single" w:sz="4" w:space="0" w:color="000000"/>
              <w:bottom w:val="single" w:sz="4" w:space="0" w:color="000000"/>
            </w:tcBorders>
            <w:shd w:val="clear" w:color="auto" w:fill="auto"/>
          </w:tcPr>
          <w:p w14:paraId="3D8DDBF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242356</w:t>
            </w:r>
          </w:p>
        </w:tc>
        <w:tc>
          <w:tcPr>
            <w:tcW w:w="2248" w:type="dxa"/>
            <w:gridSpan w:val="2"/>
            <w:tcBorders>
              <w:top w:val="single" w:sz="4" w:space="0" w:color="000000"/>
              <w:left w:val="single" w:sz="4" w:space="0" w:color="000000"/>
              <w:bottom w:val="single" w:sz="4" w:space="0" w:color="000000"/>
            </w:tcBorders>
            <w:shd w:val="clear" w:color="auto" w:fill="auto"/>
          </w:tcPr>
          <w:p w14:paraId="063B8E0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MIT PROCESSING STRUCTURE SRL si ROMCIM REZIDENCE SRL</w:t>
            </w:r>
          </w:p>
        </w:tc>
        <w:tc>
          <w:tcPr>
            <w:tcW w:w="2383" w:type="dxa"/>
            <w:gridSpan w:val="2"/>
            <w:tcBorders>
              <w:top w:val="single" w:sz="4" w:space="0" w:color="000000"/>
              <w:left w:val="single" w:sz="4" w:space="0" w:color="000000"/>
              <w:bottom w:val="single" w:sz="4" w:space="0" w:color="000000"/>
            </w:tcBorders>
            <w:shd w:val="clear" w:color="auto" w:fill="auto"/>
          </w:tcPr>
          <w:p w14:paraId="35C4AEC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Calea Unirii, nr. 85</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573163C" w14:textId="77777777" w:rsidR="00626F77" w:rsidRPr="001B5257" w:rsidRDefault="00626F77" w:rsidP="00E93CE0">
            <w:pPr>
              <w:spacing w:line="100" w:lineRule="atLeast"/>
              <w:jc w:val="both"/>
              <w:rPr>
                <w:rFonts w:eastAsia="Times New Roman"/>
                <w:kern w:val="1"/>
                <w:sz w:val="28"/>
                <w:szCs w:val="28"/>
                <w:lang w:val="pt-BR"/>
              </w:rPr>
            </w:pPr>
            <w:proofErr w:type="spellStart"/>
            <w:r w:rsidRPr="001B5257">
              <w:rPr>
                <w:rFonts w:eastAsia="Times New Roman"/>
                <w:kern w:val="1"/>
                <w:sz w:val="28"/>
                <w:szCs w:val="28"/>
                <w:lang w:val="ro-RO"/>
              </w:rPr>
              <w:t>Mentinerea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de zona </w:t>
            </w:r>
            <w:proofErr w:type="spellStart"/>
            <w:r w:rsidRPr="001B5257">
              <w:rPr>
                <w:rFonts w:eastAsia="Times New Roman"/>
                <w:kern w:val="1"/>
                <w:sz w:val="28"/>
                <w:szCs w:val="28"/>
                <w:lang w:val="ro-RO"/>
              </w:rPr>
              <w:t>rezidentiala</w:t>
            </w:r>
            <w:proofErr w:type="spellEnd"/>
            <w:r w:rsidRPr="001B5257">
              <w:rPr>
                <w:rFonts w:eastAsia="Times New Roman"/>
                <w:kern w:val="1"/>
                <w:sz w:val="28"/>
                <w:szCs w:val="28"/>
                <w:lang w:val="ro-RO"/>
              </w:rPr>
              <w:t>, neincluderea acestui teren in „locuire urbana istorica”</w:t>
            </w:r>
          </w:p>
        </w:tc>
      </w:tr>
      <w:tr w:rsidR="00626F77" w:rsidRPr="001B5257" w14:paraId="055B3CF2" w14:textId="2F9468E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DDF780A"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63</w:t>
            </w:r>
          </w:p>
        </w:tc>
        <w:tc>
          <w:tcPr>
            <w:tcW w:w="1399" w:type="dxa"/>
            <w:gridSpan w:val="2"/>
            <w:tcBorders>
              <w:top w:val="single" w:sz="4" w:space="0" w:color="000000"/>
              <w:left w:val="single" w:sz="4" w:space="0" w:color="000000"/>
              <w:bottom w:val="single" w:sz="4" w:space="0" w:color="000000"/>
            </w:tcBorders>
            <w:shd w:val="clear" w:color="auto" w:fill="auto"/>
          </w:tcPr>
          <w:p w14:paraId="310CF7C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238840</w:t>
            </w:r>
          </w:p>
        </w:tc>
        <w:tc>
          <w:tcPr>
            <w:tcW w:w="2248" w:type="dxa"/>
            <w:gridSpan w:val="2"/>
            <w:tcBorders>
              <w:top w:val="single" w:sz="4" w:space="0" w:color="000000"/>
              <w:left w:val="single" w:sz="4" w:space="0" w:color="000000"/>
              <w:bottom w:val="single" w:sz="4" w:space="0" w:color="000000"/>
            </w:tcBorders>
            <w:shd w:val="clear" w:color="auto" w:fill="auto"/>
          </w:tcPr>
          <w:p w14:paraId="5989F5D7"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Clenciu</w:t>
            </w:r>
            <w:proofErr w:type="spellEnd"/>
            <w:r w:rsidRPr="001B5257">
              <w:rPr>
                <w:rFonts w:eastAsia="Times New Roman"/>
                <w:kern w:val="1"/>
                <w:sz w:val="28"/>
                <w:szCs w:val="28"/>
                <w:lang w:val="ro-RO"/>
              </w:rPr>
              <w:t xml:space="preserve"> Mihaela si </w:t>
            </w:r>
            <w:proofErr w:type="spellStart"/>
            <w:r w:rsidRPr="001B5257">
              <w:rPr>
                <w:rFonts w:eastAsia="Times New Roman"/>
                <w:kern w:val="1"/>
                <w:sz w:val="28"/>
                <w:szCs w:val="28"/>
                <w:lang w:val="ro-RO"/>
              </w:rPr>
              <w:t>Clenciu</w:t>
            </w:r>
            <w:proofErr w:type="spellEnd"/>
            <w:r w:rsidRPr="001B5257">
              <w:rPr>
                <w:rFonts w:eastAsia="Times New Roman"/>
                <w:kern w:val="1"/>
                <w:sz w:val="28"/>
                <w:szCs w:val="28"/>
                <w:lang w:val="ro-RO"/>
              </w:rPr>
              <w:t xml:space="preserve"> Gelu Ioan s.a.</w:t>
            </w:r>
          </w:p>
        </w:tc>
        <w:tc>
          <w:tcPr>
            <w:tcW w:w="2383" w:type="dxa"/>
            <w:gridSpan w:val="2"/>
            <w:tcBorders>
              <w:top w:val="single" w:sz="4" w:space="0" w:color="000000"/>
              <w:left w:val="single" w:sz="4" w:space="0" w:color="000000"/>
              <w:bottom w:val="single" w:sz="4" w:space="0" w:color="000000"/>
            </w:tcBorders>
            <w:shd w:val="clear" w:color="auto" w:fill="auto"/>
          </w:tcPr>
          <w:p w14:paraId="1CA9189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Aries</w:t>
            </w:r>
            <w:proofErr w:type="spellEnd"/>
            <w:r w:rsidRPr="001B5257">
              <w:rPr>
                <w:rFonts w:eastAsia="Times New Roman"/>
                <w:kern w:val="1"/>
                <w:sz w:val="28"/>
                <w:szCs w:val="28"/>
                <w:lang w:val="ro-RO"/>
              </w:rPr>
              <w:t>, nr. 15, 17</w:t>
            </w:r>
          </w:p>
          <w:p w14:paraId="1E2035E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Alexandru Macedonski si str. Eugeniu </w:t>
            </w:r>
            <w:proofErr w:type="spellStart"/>
            <w:r w:rsidRPr="001B5257">
              <w:rPr>
                <w:rFonts w:eastAsia="Times New Roman"/>
                <w:kern w:val="1"/>
                <w:sz w:val="28"/>
                <w:szCs w:val="28"/>
                <w:lang w:val="ro-RO"/>
              </w:rPr>
              <w:t>Carada</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4C01CAE" w14:textId="77777777" w:rsidR="00626F77" w:rsidRPr="001B5257" w:rsidRDefault="00626F77" w:rsidP="00E93CE0">
            <w:pPr>
              <w:spacing w:line="100" w:lineRule="atLeast"/>
              <w:jc w:val="both"/>
              <w:rPr>
                <w:rFonts w:eastAsia="Times New Roman"/>
                <w:kern w:val="1"/>
                <w:sz w:val="28"/>
                <w:szCs w:val="28"/>
                <w:lang w:val="en-US"/>
              </w:rPr>
            </w:pPr>
            <w:proofErr w:type="spellStart"/>
            <w:r w:rsidRPr="001B5257">
              <w:rPr>
                <w:rFonts w:eastAsia="Times New Roman"/>
                <w:kern w:val="1"/>
                <w:sz w:val="28"/>
                <w:szCs w:val="28"/>
                <w:lang w:val="ro-RO"/>
              </w:rPr>
              <w:t>Marirea</w:t>
            </w:r>
            <w:proofErr w:type="spellEnd"/>
            <w:r w:rsidRPr="001B5257">
              <w:rPr>
                <w:rFonts w:eastAsia="Times New Roman"/>
                <w:kern w:val="1"/>
                <w:sz w:val="28"/>
                <w:szCs w:val="28"/>
                <w:lang w:val="ro-RO"/>
              </w:rPr>
              <w:t xml:space="preserve"> indicatorilor la </w:t>
            </w:r>
            <w:proofErr w:type="spellStart"/>
            <w:r w:rsidRPr="001B5257">
              <w:rPr>
                <w:rFonts w:eastAsia="Times New Roman"/>
                <w:kern w:val="1"/>
                <w:sz w:val="28"/>
                <w:szCs w:val="28"/>
                <w:lang w:val="ro-RO"/>
              </w:rPr>
              <w:t>POTmin</w:t>
            </w:r>
            <w:proofErr w:type="spellEnd"/>
            <w:r w:rsidRPr="001B5257">
              <w:rPr>
                <w:rFonts w:eastAsia="Times New Roman"/>
                <w:kern w:val="1"/>
                <w:sz w:val="28"/>
                <w:szCs w:val="28"/>
                <w:lang w:val="ro-RO"/>
              </w:rPr>
              <w:t xml:space="preserve">=65,25%, </w:t>
            </w:r>
            <w:proofErr w:type="spellStart"/>
            <w:r w:rsidRPr="001B5257">
              <w:rPr>
                <w:rFonts w:eastAsia="Times New Roman"/>
                <w:kern w:val="1"/>
                <w:sz w:val="28"/>
                <w:szCs w:val="28"/>
                <w:lang w:val="ro-RO"/>
              </w:rPr>
              <w:t>CUTmin</w:t>
            </w:r>
            <w:proofErr w:type="spellEnd"/>
            <w:r w:rsidRPr="001B5257">
              <w:rPr>
                <w:rFonts w:eastAsia="Times New Roman"/>
                <w:kern w:val="1"/>
                <w:sz w:val="28"/>
                <w:szCs w:val="28"/>
                <w:lang w:val="ro-RO"/>
              </w:rPr>
              <w:t>=2,70, conform PUZ - HCL aprobat cu 28/2012</w:t>
            </w:r>
          </w:p>
        </w:tc>
      </w:tr>
      <w:tr w:rsidR="00626F77" w:rsidRPr="001B5257" w14:paraId="6C50F91F" w14:textId="06C53C2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83DD108"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64</w:t>
            </w:r>
          </w:p>
        </w:tc>
        <w:tc>
          <w:tcPr>
            <w:tcW w:w="1399" w:type="dxa"/>
            <w:gridSpan w:val="2"/>
            <w:tcBorders>
              <w:top w:val="single" w:sz="4" w:space="0" w:color="000000"/>
              <w:left w:val="single" w:sz="4" w:space="0" w:color="000000"/>
              <w:bottom w:val="single" w:sz="4" w:space="0" w:color="000000"/>
            </w:tcBorders>
            <w:shd w:val="clear" w:color="auto" w:fill="auto"/>
          </w:tcPr>
          <w:p w14:paraId="1688CD7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242388</w:t>
            </w:r>
          </w:p>
        </w:tc>
        <w:tc>
          <w:tcPr>
            <w:tcW w:w="2248" w:type="dxa"/>
            <w:gridSpan w:val="2"/>
            <w:tcBorders>
              <w:top w:val="single" w:sz="4" w:space="0" w:color="000000"/>
              <w:left w:val="single" w:sz="4" w:space="0" w:color="000000"/>
              <w:bottom w:val="single" w:sz="4" w:space="0" w:color="000000"/>
            </w:tcBorders>
            <w:shd w:val="clear" w:color="auto" w:fill="auto"/>
          </w:tcPr>
          <w:p w14:paraId="193F127E"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Asproiu</w:t>
            </w:r>
            <w:proofErr w:type="spellEnd"/>
            <w:r w:rsidRPr="001B5257">
              <w:rPr>
                <w:rFonts w:eastAsia="Times New Roman"/>
                <w:kern w:val="1"/>
                <w:sz w:val="28"/>
                <w:szCs w:val="28"/>
                <w:lang w:val="ro-RO"/>
              </w:rPr>
              <w:t xml:space="preserve"> Adrian Daniel </w:t>
            </w:r>
          </w:p>
        </w:tc>
        <w:tc>
          <w:tcPr>
            <w:tcW w:w="2383" w:type="dxa"/>
            <w:gridSpan w:val="2"/>
            <w:tcBorders>
              <w:top w:val="single" w:sz="4" w:space="0" w:color="000000"/>
              <w:left w:val="single" w:sz="4" w:space="0" w:color="000000"/>
              <w:bottom w:val="single" w:sz="4" w:space="0" w:color="000000"/>
            </w:tcBorders>
            <w:shd w:val="clear" w:color="auto" w:fill="auto"/>
          </w:tcPr>
          <w:p w14:paraId="23B5317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Zorilor, nr. 8C</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9372C7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Scoaterea arterei propuse in noul PUG, care trece peste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private</w:t>
            </w:r>
          </w:p>
        </w:tc>
      </w:tr>
      <w:tr w:rsidR="00626F77" w:rsidRPr="001B5257" w14:paraId="09C1B5C4" w14:textId="0658974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972009C"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65</w:t>
            </w:r>
          </w:p>
        </w:tc>
        <w:tc>
          <w:tcPr>
            <w:tcW w:w="1399" w:type="dxa"/>
            <w:gridSpan w:val="2"/>
            <w:tcBorders>
              <w:top w:val="single" w:sz="4" w:space="0" w:color="000000"/>
              <w:left w:val="single" w:sz="4" w:space="0" w:color="000000"/>
              <w:bottom w:val="single" w:sz="4" w:space="0" w:color="000000"/>
            </w:tcBorders>
            <w:shd w:val="clear" w:color="auto" w:fill="auto"/>
          </w:tcPr>
          <w:p w14:paraId="258E65A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249165</w:t>
            </w:r>
          </w:p>
        </w:tc>
        <w:tc>
          <w:tcPr>
            <w:tcW w:w="2248" w:type="dxa"/>
            <w:gridSpan w:val="2"/>
            <w:tcBorders>
              <w:top w:val="single" w:sz="4" w:space="0" w:color="000000"/>
              <w:left w:val="single" w:sz="4" w:space="0" w:color="000000"/>
              <w:bottom w:val="single" w:sz="4" w:space="0" w:color="000000"/>
            </w:tcBorders>
            <w:shd w:val="clear" w:color="auto" w:fill="auto"/>
          </w:tcPr>
          <w:p w14:paraId="62DF3AD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Mititelu </w:t>
            </w:r>
            <w:proofErr w:type="spellStart"/>
            <w:r w:rsidRPr="001B5257">
              <w:rPr>
                <w:rFonts w:eastAsia="Times New Roman"/>
                <w:kern w:val="1"/>
                <w:sz w:val="28"/>
                <w:szCs w:val="28"/>
                <w:lang w:val="ro-RO"/>
              </w:rPr>
              <w:t>Razvan</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Ionut</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28E155A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Marina </w:t>
            </w:r>
            <w:proofErr w:type="spellStart"/>
            <w:r w:rsidRPr="001B5257">
              <w:rPr>
                <w:rFonts w:eastAsia="Times New Roman"/>
                <w:kern w:val="1"/>
                <w:sz w:val="28"/>
                <w:szCs w:val="28"/>
                <w:lang w:val="ro-RO"/>
              </w:rPr>
              <w:t>Stirbei</w:t>
            </w:r>
            <w:proofErr w:type="spellEnd"/>
            <w:r w:rsidRPr="001B5257">
              <w:rPr>
                <w:rFonts w:eastAsia="Times New Roman"/>
                <w:kern w:val="1"/>
                <w:sz w:val="28"/>
                <w:szCs w:val="28"/>
                <w:lang w:val="ro-RO"/>
              </w:rPr>
              <w:t>, nr. 33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79E96D7"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zonei din </w:t>
            </w:r>
            <w:proofErr w:type="spellStart"/>
            <w:r w:rsidRPr="001B5257">
              <w:rPr>
                <w:rFonts w:eastAsia="Times New Roman"/>
                <w:kern w:val="1"/>
                <w:sz w:val="28"/>
                <w:szCs w:val="28"/>
                <w:lang w:val="ro-RO"/>
              </w:rPr>
              <w:t>conditii</w:t>
            </w:r>
            <w:proofErr w:type="spellEnd"/>
            <w:r w:rsidRPr="001B5257">
              <w:rPr>
                <w:rFonts w:eastAsia="Times New Roman"/>
                <w:kern w:val="1"/>
                <w:sz w:val="28"/>
                <w:szCs w:val="28"/>
                <w:lang w:val="ro-RO"/>
              </w:rPr>
              <w:t xml:space="preserve"> de „locuire improprii” si „perdele de </w:t>
            </w:r>
            <w:proofErr w:type="spellStart"/>
            <w:r w:rsidRPr="001B5257">
              <w:rPr>
                <w:rFonts w:eastAsia="Times New Roman"/>
                <w:kern w:val="1"/>
                <w:sz w:val="28"/>
                <w:szCs w:val="28"/>
                <w:lang w:val="ro-RO"/>
              </w:rPr>
              <w:t>protectie</w:t>
            </w:r>
            <w:proofErr w:type="spellEnd"/>
            <w:r w:rsidRPr="001B5257">
              <w:rPr>
                <w:rFonts w:eastAsia="Times New Roman"/>
                <w:kern w:val="1"/>
                <w:sz w:val="28"/>
                <w:szCs w:val="28"/>
                <w:lang w:val="ro-RO"/>
              </w:rPr>
              <w:t>” in zona construibila (conform specificului existent al zonei)</w:t>
            </w:r>
          </w:p>
        </w:tc>
      </w:tr>
      <w:tr w:rsidR="00626F77" w:rsidRPr="001B5257" w14:paraId="31C5423E" w14:textId="5A534BF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766CAE9"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66</w:t>
            </w:r>
          </w:p>
        </w:tc>
        <w:tc>
          <w:tcPr>
            <w:tcW w:w="1399" w:type="dxa"/>
            <w:gridSpan w:val="2"/>
            <w:tcBorders>
              <w:top w:val="single" w:sz="4" w:space="0" w:color="000000"/>
              <w:left w:val="single" w:sz="4" w:space="0" w:color="000000"/>
              <w:bottom w:val="single" w:sz="4" w:space="0" w:color="000000"/>
            </w:tcBorders>
            <w:shd w:val="clear" w:color="auto" w:fill="auto"/>
          </w:tcPr>
          <w:p w14:paraId="6D833B0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242393</w:t>
            </w:r>
          </w:p>
        </w:tc>
        <w:tc>
          <w:tcPr>
            <w:tcW w:w="2248" w:type="dxa"/>
            <w:gridSpan w:val="2"/>
            <w:tcBorders>
              <w:top w:val="single" w:sz="4" w:space="0" w:color="000000"/>
              <w:left w:val="single" w:sz="4" w:space="0" w:color="000000"/>
              <w:bottom w:val="single" w:sz="4" w:space="0" w:color="000000"/>
            </w:tcBorders>
            <w:shd w:val="clear" w:color="auto" w:fill="auto"/>
          </w:tcPr>
          <w:p w14:paraId="5E7BD148"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Fintina</w:t>
            </w:r>
            <w:proofErr w:type="spellEnd"/>
            <w:r w:rsidRPr="001B5257">
              <w:rPr>
                <w:rFonts w:eastAsia="Times New Roman"/>
                <w:kern w:val="1"/>
                <w:sz w:val="28"/>
                <w:szCs w:val="28"/>
                <w:lang w:val="ro-RO"/>
              </w:rPr>
              <w:t xml:space="preserve"> Marius Cristian si Georgeta</w:t>
            </w:r>
          </w:p>
        </w:tc>
        <w:tc>
          <w:tcPr>
            <w:tcW w:w="2383" w:type="dxa"/>
            <w:gridSpan w:val="2"/>
            <w:tcBorders>
              <w:top w:val="single" w:sz="4" w:space="0" w:color="000000"/>
              <w:left w:val="single" w:sz="4" w:space="0" w:color="000000"/>
              <w:bottom w:val="single" w:sz="4" w:space="0" w:color="000000"/>
            </w:tcBorders>
            <w:shd w:val="clear" w:color="auto" w:fill="auto"/>
          </w:tcPr>
          <w:p w14:paraId="4F18A64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Zorilor, nr. 8C</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FAFB394" w14:textId="77777777" w:rsidR="00626F77" w:rsidRPr="001B5257" w:rsidRDefault="00626F77" w:rsidP="00E93CE0">
            <w:pPr>
              <w:spacing w:line="100" w:lineRule="atLeast"/>
              <w:jc w:val="both"/>
              <w:rPr>
                <w:rFonts w:eastAsia="Times New Roman"/>
                <w:color w:val="00000A"/>
                <w:kern w:val="1"/>
                <w:sz w:val="28"/>
                <w:szCs w:val="28"/>
                <w:lang w:val="en-US"/>
              </w:rPr>
            </w:pPr>
            <w:r w:rsidRPr="001B5257">
              <w:rPr>
                <w:rFonts w:eastAsia="Times New Roman"/>
                <w:kern w:val="1"/>
                <w:sz w:val="28"/>
                <w:szCs w:val="28"/>
                <w:lang w:val="ro-RO"/>
              </w:rPr>
              <w:t xml:space="preserve">Scoaterea arterei propuse in noul PUG, care trece peste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private</w:t>
            </w:r>
          </w:p>
        </w:tc>
      </w:tr>
      <w:tr w:rsidR="00626F77" w:rsidRPr="001B5257" w14:paraId="2AF4E665" w14:textId="42C453D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78B148B"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67</w:t>
            </w:r>
          </w:p>
        </w:tc>
        <w:tc>
          <w:tcPr>
            <w:tcW w:w="1399" w:type="dxa"/>
            <w:gridSpan w:val="2"/>
            <w:tcBorders>
              <w:top w:val="single" w:sz="4" w:space="0" w:color="000000"/>
              <w:left w:val="single" w:sz="4" w:space="0" w:color="000000"/>
              <w:bottom w:val="single" w:sz="4" w:space="0" w:color="000000"/>
            </w:tcBorders>
            <w:shd w:val="clear" w:color="auto" w:fill="auto"/>
          </w:tcPr>
          <w:p w14:paraId="2DA0186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251337</w:t>
            </w:r>
          </w:p>
        </w:tc>
        <w:tc>
          <w:tcPr>
            <w:tcW w:w="2248" w:type="dxa"/>
            <w:gridSpan w:val="2"/>
            <w:tcBorders>
              <w:top w:val="single" w:sz="4" w:space="0" w:color="000000"/>
              <w:left w:val="single" w:sz="4" w:space="0" w:color="000000"/>
              <w:bottom w:val="single" w:sz="4" w:space="0" w:color="000000"/>
            </w:tcBorders>
            <w:shd w:val="clear" w:color="auto" w:fill="auto"/>
          </w:tcPr>
          <w:p w14:paraId="71D4DD4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FIP CONSULTING SRL</w:t>
            </w:r>
          </w:p>
        </w:tc>
        <w:tc>
          <w:tcPr>
            <w:tcW w:w="2383" w:type="dxa"/>
            <w:gridSpan w:val="2"/>
            <w:tcBorders>
              <w:top w:val="single" w:sz="4" w:space="0" w:color="000000"/>
              <w:left w:val="single" w:sz="4" w:space="0" w:color="000000"/>
              <w:bottom w:val="single" w:sz="4" w:space="0" w:color="000000"/>
            </w:tcBorders>
            <w:shd w:val="clear" w:color="auto" w:fill="auto"/>
          </w:tcPr>
          <w:p w14:paraId="0E3A50B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Mai multe zone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E37B853" w14:textId="77777777" w:rsidR="00626F77" w:rsidRPr="001B5257" w:rsidRDefault="00626F77" w:rsidP="00E93CE0">
            <w:pPr>
              <w:spacing w:line="100" w:lineRule="atLeast"/>
              <w:jc w:val="both"/>
              <w:rPr>
                <w:rFonts w:eastAsia="Times New Roman"/>
                <w:color w:val="00000A"/>
                <w:kern w:val="1"/>
                <w:sz w:val="28"/>
                <w:szCs w:val="28"/>
                <w:lang w:val="pt-BR"/>
              </w:rPr>
            </w:pPr>
            <w:proofErr w:type="spellStart"/>
            <w:r w:rsidRPr="001B5257">
              <w:rPr>
                <w:rFonts w:eastAsia="Times New Roman"/>
                <w:kern w:val="1"/>
                <w:sz w:val="28"/>
                <w:szCs w:val="28"/>
                <w:lang w:val="ro-RO"/>
              </w:rPr>
              <w:t>Doreste</w:t>
            </w:r>
            <w:proofErr w:type="spellEnd"/>
            <w:r w:rsidRPr="001B5257">
              <w:rPr>
                <w:rFonts w:eastAsia="Times New Roman"/>
                <w:kern w:val="1"/>
                <w:sz w:val="28"/>
                <w:szCs w:val="28"/>
                <w:lang w:val="ro-RO"/>
              </w:rPr>
              <w:t xml:space="preserve">: o </w:t>
            </w:r>
            <w:proofErr w:type="spellStart"/>
            <w:r w:rsidRPr="001B5257">
              <w:rPr>
                <w:rFonts w:eastAsia="Times New Roman"/>
                <w:kern w:val="1"/>
                <w:sz w:val="28"/>
                <w:szCs w:val="28"/>
                <w:lang w:val="ro-RO"/>
              </w:rPr>
              <w:t>solutie</w:t>
            </w:r>
            <w:proofErr w:type="spellEnd"/>
            <w:r w:rsidRPr="001B5257">
              <w:rPr>
                <w:rFonts w:eastAsia="Times New Roman"/>
                <w:kern w:val="1"/>
                <w:sz w:val="28"/>
                <w:szCs w:val="28"/>
                <w:lang w:val="ro-RO"/>
              </w:rPr>
              <w:t xml:space="preserve"> de preluare/rezolvare a traficului de pe Drumul Expres; o </w:t>
            </w:r>
            <w:proofErr w:type="spellStart"/>
            <w:r w:rsidRPr="001B5257">
              <w:rPr>
                <w:rFonts w:eastAsia="Times New Roman"/>
                <w:kern w:val="1"/>
                <w:sz w:val="28"/>
                <w:szCs w:val="28"/>
                <w:lang w:val="ro-RO"/>
              </w:rPr>
              <w:t>legatura</w:t>
            </w:r>
            <w:proofErr w:type="spellEnd"/>
            <w:r w:rsidRPr="001B5257">
              <w:rPr>
                <w:rFonts w:eastAsia="Times New Roman"/>
                <w:kern w:val="1"/>
                <w:sz w:val="28"/>
                <w:szCs w:val="28"/>
                <w:lang w:val="ro-RO"/>
              </w:rPr>
              <w:t xml:space="preserve"> intre Aeroport – Gara – </w:t>
            </w:r>
            <w:proofErr w:type="spellStart"/>
            <w:r w:rsidRPr="001B5257">
              <w:rPr>
                <w:rFonts w:eastAsia="Times New Roman"/>
                <w:kern w:val="1"/>
                <w:sz w:val="28"/>
                <w:szCs w:val="28"/>
                <w:lang w:val="ro-RO"/>
              </w:rPr>
              <w:t>Isalnita</w:t>
            </w:r>
            <w:proofErr w:type="spellEnd"/>
            <w:r w:rsidRPr="001B5257">
              <w:rPr>
                <w:rFonts w:eastAsia="Times New Roman"/>
                <w:kern w:val="1"/>
                <w:sz w:val="28"/>
                <w:szCs w:val="28"/>
                <w:lang w:val="ro-RO"/>
              </w:rPr>
              <w:t xml:space="preserve">; inele </w:t>
            </w:r>
            <w:proofErr w:type="spellStart"/>
            <w:r w:rsidRPr="001B5257">
              <w:rPr>
                <w:rFonts w:eastAsia="Times New Roman"/>
                <w:kern w:val="1"/>
                <w:sz w:val="28"/>
                <w:szCs w:val="28"/>
                <w:lang w:val="ro-RO"/>
              </w:rPr>
              <w:t>micromobilitate</w:t>
            </w:r>
            <w:proofErr w:type="spellEnd"/>
            <w:r w:rsidRPr="001B5257">
              <w:rPr>
                <w:rFonts w:eastAsia="Times New Roman"/>
                <w:kern w:val="1"/>
                <w:sz w:val="28"/>
                <w:szCs w:val="28"/>
                <w:lang w:val="ro-RO"/>
              </w:rPr>
              <w:t xml:space="preserve"> VELO – slaba conectivitate radiala a inelelor, unele trasee nu deservesc zone de interes, pista </w:t>
            </w:r>
            <w:proofErr w:type="spellStart"/>
            <w:r w:rsidRPr="001B5257">
              <w:rPr>
                <w:rFonts w:eastAsia="Times New Roman"/>
                <w:kern w:val="1"/>
                <w:sz w:val="28"/>
                <w:szCs w:val="28"/>
                <w:lang w:val="ro-RO"/>
              </w:rPr>
              <w:t>velo</w:t>
            </w:r>
            <w:proofErr w:type="spellEnd"/>
            <w:r w:rsidRPr="001B5257">
              <w:rPr>
                <w:rFonts w:eastAsia="Times New Roman"/>
                <w:kern w:val="1"/>
                <w:sz w:val="28"/>
                <w:szCs w:val="28"/>
                <w:lang w:val="ro-RO"/>
              </w:rPr>
              <w:t xml:space="preserve"> propusa pe Centura de Nord prezinta pericol </w:t>
            </w:r>
          </w:p>
        </w:tc>
      </w:tr>
      <w:tr w:rsidR="00626F77" w:rsidRPr="001B5257" w14:paraId="4AD8B7C1" w14:textId="00CE2B7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037842A"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68</w:t>
            </w:r>
          </w:p>
        </w:tc>
        <w:tc>
          <w:tcPr>
            <w:tcW w:w="1399" w:type="dxa"/>
            <w:gridSpan w:val="2"/>
            <w:tcBorders>
              <w:top w:val="single" w:sz="4" w:space="0" w:color="000000"/>
              <w:left w:val="single" w:sz="4" w:space="0" w:color="000000"/>
              <w:bottom w:val="single" w:sz="4" w:space="0" w:color="000000"/>
            </w:tcBorders>
            <w:shd w:val="clear" w:color="auto" w:fill="auto"/>
          </w:tcPr>
          <w:p w14:paraId="3CD6001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249422</w:t>
            </w:r>
          </w:p>
        </w:tc>
        <w:tc>
          <w:tcPr>
            <w:tcW w:w="2248" w:type="dxa"/>
            <w:gridSpan w:val="2"/>
            <w:tcBorders>
              <w:top w:val="single" w:sz="4" w:space="0" w:color="000000"/>
              <w:left w:val="single" w:sz="4" w:space="0" w:color="000000"/>
              <w:bottom w:val="single" w:sz="4" w:space="0" w:color="000000"/>
            </w:tcBorders>
            <w:shd w:val="clear" w:color="auto" w:fill="auto"/>
          </w:tcPr>
          <w:p w14:paraId="78CD90F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OGIMEX SRL</w:t>
            </w:r>
          </w:p>
        </w:tc>
        <w:tc>
          <w:tcPr>
            <w:tcW w:w="2383" w:type="dxa"/>
            <w:gridSpan w:val="2"/>
            <w:tcBorders>
              <w:top w:val="single" w:sz="4" w:space="0" w:color="000000"/>
              <w:left w:val="single" w:sz="4" w:space="0" w:color="000000"/>
              <w:bottom w:val="single" w:sz="4" w:space="0" w:color="000000"/>
            </w:tcBorders>
            <w:shd w:val="clear" w:color="auto" w:fill="auto"/>
          </w:tcPr>
          <w:p w14:paraId="013E8F0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Drumul Muntenilor nr. 58A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8019D70" w14:textId="77777777" w:rsidR="00626F77" w:rsidRPr="001B5257" w:rsidRDefault="00626F77" w:rsidP="00E93CE0">
            <w:pPr>
              <w:spacing w:line="100" w:lineRule="atLeast"/>
              <w:jc w:val="both"/>
              <w:rPr>
                <w:rFonts w:eastAsia="Times New Roman"/>
                <w:color w:val="00000A"/>
                <w:kern w:val="1"/>
                <w:sz w:val="28"/>
                <w:szCs w:val="28"/>
                <w:lang w:val="ro-RO"/>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zonei pp in noul PUG din ID2 -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xml:space="preserve">, servicii, industrie si depozitare in zona LI2 –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conform specificului existenta al zonei</w:t>
            </w:r>
          </w:p>
        </w:tc>
      </w:tr>
      <w:tr w:rsidR="00626F77" w:rsidRPr="001B5257" w14:paraId="439956A3" w14:textId="0C199FD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70E3483"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69</w:t>
            </w:r>
          </w:p>
        </w:tc>
        <w:tc>
          <w:tcPr>
            <w:tcW w:w="1399" w:type="dxa"/>
            <w:gridSpan w:val="2"/>
            <w:tcBorders>
              <w:top w:val="single" w:sz="4" w:space="0" w:color="000000"/>
              <w:left w:val="single" w:sz="4" w:space="0" w:color="000000"/>
              <w:bottom w:val="single" w:sz="4" w:space="0" w:color="000000"/>
            </w:tcBorders>
            <w:shd w:val="clear" w:color="auto" w:fill="auto"/>
          </w:tcPr>
          <w:p w14:paraId="770177C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247551</w:t>
            </w:r>
          </w:p>
        </w:tc>
        <w:tc>
          <w:tcPr>
            <w:tcW w:w="2248" w:type="dxa"/>
            <w:gridSpan w:val="2"/>
            <w:tcBorders>
              <w:top w:val="single" w:sz="4" w:space="0" w:color="000000"/>
              <w:left w:val="single" w:sz="4" w:space="0" w:color="000000"/>
              <w:bottom w:val="single" w:sz="4" w:space="0" w:color="000000"/>
            </w:tcBorders>
            <w:shd w:val="clear" w:color="auto" w:fill="auto"/>
          </w:tcPr>
          <w:p w14:paraId="0E5D069B"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Baluta</w:t>
            </w:r>
            <w:proofErr w:type="spellEnd"/>
            <w:r w:rsidRPr="001B5257">
              <w:rPr>
                <w:rFonts w:eastAsia="Times New Roman"/>
                <w:kern w:val="1"/>
                <w:sz w:val="28"/>
                <w:szCs w:val="28"/>
                <w:lang w:val="ro-RO"/>
              </w:rPr>
              <w:t xml:space="preserve"> Dan</w:t>
            </w:r>
          </w:p>
        </w:tc>
        <w:tc>
          <w:tcPr>
            <w:tcW w:w="2383" w:type="dxa"/>
            <w:gridSpan w:val="2"/>
            <w:tcBorders>
              <w:top w:val="single" w:sz="4" w:space="0" w:color="000000"/>
              <w:left w:val="single" w:sz="4" w:space="0" w:color="000000"/>
              <w:bottom w:val="single" w:sz="4" w:space="0" w:color="000000"/>
            </w:tcBorders>
            <w:shd w:val="clear" w:color="auto" w:fill="auto"/>
          </w:tcPr>
          <w:p w14:paraId="21D31EC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in general</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B50BA85" w14:textId="77777777" w:rsidR="00626F77" w:rsidRPr="001B5257" w:rsidRDefault="00626F77" w:rsidP="00E93CE0">
            <w:pPr>
              <w:spacing w:line="100" w:lineRule="atLeast"/>
              <w:jc w:val="both"/>
              <w:rPr>
                <w:rFonts w:eastAsia="Times New Roman"/>
                <w:kern w:val="1"/>
                <w:sz w:val="28"/>
                <w:szCs w:val="28"/>
                <w:lang w:val="pt-BR"/>
              </w:rPr>
            </w:pPr>
            <w:proofErr w:type="spellStart"/>
            <w:r w:rsidRPr="001B5257">
              <w:rPr>
                <w:rFonts w:eastAsia="Times New Roman"/>
                <w:kern w:val="1"/>
                <w:sz w:val="28"/>
                <w:szCs w:val="28"/>
                <w:lang w:val="ro-RO"/>
              </w:rPr>
              <w:t>Spatiul</w:t>
            </w:r>
            <w:proofErr w:type="spellEnd"/>
            <w:r w:rsidRPr="001B5257">
              <w:rPr>
                <w:rFonts w:eastAsia="Times New Roman"/>
                <w:kern w:val="1"/>
                <w:sz w:val="28"/>
                <w:szCs w:val="28"/>
                <w:lang w:val="ro-RO"/>
              </w:rPr>
              <w:t xml:space="preserve"> verde minim alocat proiectelor sa fie de 30%</w:t>
            </w:r>
          </w:p>
        </w:tc>
      </w:tr>
      <w:tr w:rsidR="00626F77" w:rsidRPr="001B5257" w14:paraId="7E856289" w14:textId="08FCAA3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C9D838E"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70</w:t>
            </w:r>
          </w:p>
        </w:tc>
        <w:tc>
          <w:tcPr>
            <w:tcW w:w="1399" w:type="dxa"/>
            <w:gridSpan w:val="2"/>
            <w:tcBorders>
              <w:top w:val="single" w:sz="4" w:space="0" w:color="000000"/>
              <w:left w:val="single" w:sz="4" w:space="0" w:color="000000"/>
              <w:bottom w:val="single" w:sz="4" w:space="0" w:color="000000"/>
            </w:tcBorders>
            <w:shd w:val="clear" w:color="auto" w:fill="auto"/>
          </w:tcPr>
          <w:p w14:paraId="71CCBE5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249418</w:t>
            </w:r>
          </w:p>
        </w:tc>
        <w:tc>
          <w:tcPr>
            <w:tcW w:w="2248" w:type="dxa"/>
            <w:gridSpan w:val="2"/>
            <w:tcBorders>
              <w:top w:val="single" w:sz="4" w:space="0" w:color="000000"/>
              <w:left w:val="single" w:sz="4" w:space="0" w:color="000000"/>
              <w:bottom w:val="single" w:sz="4" w:space="0" w:color="000000"/>
            </w:tcBorders>
            <w:shd w:val="clear" w:color="auto" w:fill="auto"/>
          </w:tcPr>
          <w:p w14:paraId="56AF1534"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Clenciu</w:t>
            </w:r>
            <w:proofErr w:type="spellEnd"/>
            <w:r w:rsidRPr="001B5257">
              <w:rPr>
                <w:rFonts w:eastAsia="Times New Roman"/>
                <w:kern w:val="1"/>
                <w:sz w:val="28"/>
                <w:szCs w:val="28"/>
                <w:lang w:val="ro-RO"/>
              </w:rPr>
              <w:t xml:space="preserve"> Mihaela</w:t>
            </w:r>
          </w:p>
        </w:tc>
        <w:tc>
          <w:tcPr>
            <w:tcW w:w="2383" w:type="dxa"/>
            <w:gridSpan w:val="2"/>
            <w:tcBorders>
              <w:top w:val="single" w:sz="4" w:space="0" w:color="000000"/>
              <w:left w:val="single" w:sz="4" w:space="0" w:color="000000"/>
              <w:bottom w:val="single" w:sz="4" w:space="0" w:color="000000"/>
            </w:tcBorders>
            <w:shd w:val="clear" w:color="auto" w:fill="auto"/>
          </w:tcPr>
          <w:p w14:paraId="15CD40A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Caracal nr. 107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E357165"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Doreste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incadrarea</w:t>
            </w:r>
            <w:proofErr w:type="spellEnd"/>
            <w:r w:rsidRPr="001B5257">
              <w:rPr>
                <w:rFonts w:eastAsia="Times New Roman"/>
                <w:kern w:val="1"/>
                <w:sz w:val="28"/>
                <w:szCs w:val="28"/>
                <w:lang w:val="ro-RO"/>
              </w:rPr>
              <w:t xml:space="preserve"> imobilului in </w:t>
            </w:r>
            <w:proofErr w:type="spellStart"/>
            <w:r w:rsidRPr="001B5257">
              <w:rPr>
                <w:rFonts w:eastAsia="Times New Roman"/>
                <w:kern w:val="1"/>
                <w:sz w:val="28"/>
                <w:szCs w:val="28"/>
                <w:lang w:val="ro-RO"/>
              </w:rPr>
              <w:t>functiunea</w:t>
            </w:r>
            <w:proofErr w:type="spellEnd"/>
            <w:r w:rsidRPr="001B5257">
              <w:rPr>
                <w:rFonts w:eastAsia="Times New Roman"/>
                <w:kern w:val="1"/>
                <w:sz w:val="28"/>
                <w:szCs w:val="28"/>
                <w:lang w:val="ro-RO"/>
              </w:rPr>
              <w:t xml:space="preserve"> TCIS- zona </w:t>
            </w:r>
            <w:proofErr w:type="spellStart"/>
            <w:r w:rsidRPr="001B5257">
              <w:rPr>
                <w:rFonts w:eastAsia="Times New Roman"/>
                <w:kern w:val="1"/>
                <w:sz w:val="28"/>
                <w:szCs w:val="28"/>
                <w:lang w:val="ro-RO"/>
              </w:rPr>
              <w:t>institutii</w:t>
            </w:r>
            <w:proofErr w:type="spellEnd"/>
            <w:r w:rsidRPr="001B5257">
              <w:rPr>
                <w:rFonts w:eastAsia="Times New Roman"/>
                <w:kern w:val="1"/>
                <w:sz w:val="28"/>
                <w:szCs w:val="28"/>
                <w:lang w:val="ro-RO"/>
              </w:rPr>
              <w:t xml:space="preserve"> publice si servicii, subcategoria IS2 –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servicii, birouri</w:t>
            </w:r>
          </w:p>
        </w:tc>
      </w:tr>
      <w:tr w:rsidR="00626F77" w:rsidRPr="001B5257" w14:paraId="1C796E0B" w14:textId="6C32302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E222425"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71</w:t>
            </w:r>
          </w:p>
        </w:tc>
        <w:tc>
          <w:tcPr>
            <w:tcW w:w="1399" w:type="dxa"/>
            <w:gridSpan w:val="2"/>
            <w:tcBorders>
              <w:top w:val="single" w:sz="4" w:space="0" w:color="000000"/>
              <w:left w:val="single" w:sz="4" w:space="0" w:color="000000"/>
              <w:bottom w:val="single" w:sz="4" w:space="0" w:color="000000"/>
            </w:tcBorders>
            <w:shd w:val="clear" w:color="auto" w:fill="auto"/>
          </w:tcPr>
          <w:p w14:paraId="5ED17B6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249497</w:t>
            </w:r>
          </w:p>
        </w:tc>
        <w:tc>
          <w:tcPr>
            <w:tcW w:w="2248" w:type="dxa"/>
            <w:gridSpan w:val="2"/>
            <w:tcBorders>
              <w:top w:val="single" w:sz="4" w:space="0" w:color="000000"/>
              <w:left w:val="single" w:sz="4" w:space="0" w:color="000000"/>
              <w:bottom w:val="single" w:sz="4" w:space="0" w:color="000000"/>
            </w:tcBorders>
            <w:shd w:val="clear" w:color="auto" w:fill="auto"/>
          </w:tcPr>
          <w:p w14:paraId="25770D35"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Clenciu</w:t>
            </w:r>
            <w:proofErr w:type="spellEnd"/>
            <w:r w:rsidRPr="001B5257">
              <w:rPr>
                <w:rFonts w:eastAsia="Times New Roman"/>
                <w:kern w:val="1"/>
                <w:sz w:val="28"/>
                <w:szCs w:val="28"/>
                <w:lang w:val="ro-RO"/>
              </w:rPr>
              <w:t xml:space="preserve"> Mihaela</w:t>
            </w:r>
          </w:p>
        </w:tc>
        <w:tc>
          <w:tcPr>
            <w:tcW w:w="2383" w:type="dxa"/>
            <w:gridSpan w:val="2"/>
            <w:tcBorders>
              <w:top w:val="single" w:sz="4" w:space="0" w:color="000000"/>
              <w:left w:val="single" w:sz="4" w:space="0" w:color="000000"/>
              <w:bottom w:val="single" w:sz="4" w:space="0" w:color="000000"/>
            </w:tcBorders>
            <w:shd w:val="clear" w:color="auto" w:fill="auto"/>
          </w:tcPr>
          <w:p w14:paraId="6342835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Zona str. Dezrobirii – str. Gilortului – str. V. Alecsandri – str. </w:t>
            </w:r>
            <w:r w:rsidRPr="001B5257">
              <w:rPr>
                <w:rFonts w:eastAsia="Times New Roman"/>
                <w:kern w:val="1"/>
                <w:sz w:val="28"/>
                <w:szCs w:val="28"/>
                <w:lang w:val="ro-RO"/>
              </w:rPr>
              <w:lastRenderedPageBreak/>
              <w:t xml:space="preserve">Milcov –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Buciumului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9B59FB0"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lastRenderedPageBreak/>
              <w:t xml:space="preserve">Zona sa fie </w:t>
            </w:r>
            <w:proofErr w:type="spellStart"/>
            <w:r w:rsidRPr="001B5257">
              <w:rPr>
                <w:rFonts w:eastAsia="Times New Roman"/>
                <w:kern w:val="1"/>
                <w:sz w:val="28"/>
                <w:szCs w:val="28"/>
                <w:lang w:val="ro-RO"/>
              </w:rPr>
              <w:t>incadrata</w:t>
            </w:r>
            <w:proofErr w:type="spellEnd"/>
            <w:r w:rsidRPr="001B5257">
              <w:rPr>
                <w:rFonts w:eastAsia="Times New Roman"/>
                <w:kern w:val="1"/>
                <w:sz w:val="28"/>
                <w:szCs w:val="28"/>
                <w:lang w:val="ro-RO"/>
              </w:rPr>
              <w:t xml:space="preserve"> in TCIS -IS2 –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servicii, birouri, ci nu in zona LI – LI5</w:t>
            </w:r>
          </w:p>
        </w:tc>
      </w:tr>
      <w:tr w:rsidR="00626F77" w:rsidRPr="001B5257" w14:paraId="448FA67D" w14:textId="0A01428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97F6499"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72</w:t>
            </w:r>
          </w:p>
        </w:tc>
        <w:tc>
          <w:tcPr>
            <w:tcW w:w="1399" w:type="dxa"/>
            <w:gridSpan w:val="2"/>
            <w:tcBorders>
              <w:top w:val="single" w:sz="4" w:space="0" w:color="000000"/>
              <w:left w:val="single" w:sz="4" w:space="0" w:color="000000"/>
              <w:bottom w:val="single" w:sz="4" w:space="0" w:color="000000"/>
            </w:tcBorders>
            <w:shd w:val="clear" w:color="auto" w:fill="auto"/>
          </w:tcPr>
          <w:p w14:paraId="2743422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249458</w:t>
            </w:r>
          </w:p>
        </w:tc>
        <w:tc>
          <w:tcPr>
            <w:tcW w:w="2248" w:type="dxa"/>
            <w:gridSpan w:val="2"/>
            <w:tcBorders>
              <w:top w:val="single" w:sz="4" w:space="0" w:color="000000"/>
              <w:left w:val="single" w:sz="4" w:space="0" w:color="000000"/>
              <w:bottom w:val="single" w:sz="4" w:space="0" w:color="000000"/>
            </w:tcBorders>
            <w:shd w:val="clear" w:color="auto" w:fill="auto"/>
          </w:tcPr>
          <w:p w14:paraId="5A4DED0B"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Clenciu</w:t>
            </w:r>
            <w:proofErr w:type="spellEnd"/>
            <w:r w:rsidRPr="001B5257">
              <w:rPr>
                <w:rFonts w:eastAsia="Times New Roman"/>
                <w:kern w:val="1"/>
                <w:sz w:val="28"/>
                <w:szCs w:val="28"/>
                <w:lang w:val="ro-RO"/>
              </w:rPr>
              <w:t xml:space="preserve"> Mihaela</w:t>
            </w:r>
          </w:p>
        </w:tc>
        <w:tc>
          <w:tcPr>
            <w:tcW w:w="2383" w:type="dxa"/>
            <w:gridSpan w:val="2"/>
            <w:tcBorders>
              <w:top w:val="single" w:sz="4" w:space="0" w:color="000000"/>
              <w:left w:val="single" w:sz="4" w:space="0" w:color="000000"/>
              <w:bottom w:val="single" w:sz="4" w:space="0" w:color="000000"/>
            </w:tcBorders>
            <w:shd w:val="clear" w:color="auto" w:fill="auto"/>
          </w:tcPr>
          <w:p w14:paraId="7A8BAA2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Aries</w:t>
            </w:r>
            <w:proofErr w:type="spellEnd"/>
            <w:r w:rsidRPr="001B5257">
              <w:rPr>
                <w:rFonts w:eastAsia="Times New Roman"/>
                <w:kern w:val="1"/>
                <w:sz w:val="28"/>
                <w:szCs w:val="28"/>
                <w:lang w:val="ro-RO"/>
              </w:rPr>
              <w:t xml:space="preserve"> nr. 15</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B0B1D8A"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Imobilul sa fie </w:t>
            </w:r>
            <w:proofErr w:type="spellStart"/>
            <w:r w:rsidRPr="001B5257">
              <w:rPr>
                <w:rFonts w:eastAsia="Times New Roman"/>
                <w:kern w:val="1"/>
                <w:sz w:val="28"/>
                <w:szCs w:val="28"/>
                <w:lang w:val="ro-RO"/>
              </w:rPr>
              <w:t>incadrat</w:t>
            </w:r>
            <w:proofErr w:type="spellEnd"/>
            <w:r w:rsidRPr="001B5257">
              <w:rPr>
                <w:rFonts w:eastAsia="Times New Roman"/>
                <w:kern w:val="1"/>
                <w:sz w:val="28"/>
                <w:szCs w:val="28"/>
                <w:lang w:val="ro-RO"/>
              </w:rPr>
              <w:t xml:space="preserve"> in TCIS -IS2 –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servicii, birouri, ci nu in zona LI – LI4 - locuire urbana istorica</w:t>
            </w:r>
          </w:p>
        </w:tc>
      </w:tr>
      <w:tr w:rsidR="00626F77" w:rsidRPr="001B5257" w14:paraId="52BA52D3" w14:textId="7BEC67E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5F2EF89"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73</w:t>
            </w:r>
          </w:p>
        </w:tc>
        <w:tc>
          <w:tcPr>
            <w:tcW w:w="1399" w:type="dxa"/>
            <w:gridSpan w:val="2"/>
            <w:tcBorders>
              <w:top w:val="single" w:sz="4" w:space="0" w:color="000000"/>
              <w:left w:val="single" w:sz="4" w:space="0" w:color="000000"/>
              <w:bottom w:val="single" w:sz="4" w:space="0" w:color="000000"/>
            </w:tcBorders>
            <w:shd w:val="clear" w:color="auto" w:fill="auto"/>
          </w:tcPr>
          <w:p w14:paraId="63DC4AB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249437</w:t>
            </w:r>
          </w:p>
        </w:tc>
        <w:tc>
          <w:tcPr>
            <w:tcW w:w="2248" w:type="dxa"/>
            <w:gridSpan w:val="2"/>
            <w:tcBorders>
              <w:top w:val="single" w:sz="4" w:space="0" w:color="000000"/>
              <w:left w:val="single" w:sz="4" w:space="0" w:color="000000"/>
              <w:bottom w:val="single" w:sz="4" w:space="0" w:color="000000"/>
            </w:tcBorders>
            <w:shd w:val="clear" w:color="auto" w:fill="auto"/>
          </w:tcPr>
          <w:p w14:paraId="152B1032"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Clenciu</w:t>
            </w:r>
            <w:proofErr w:type="spellEnd"/>
            <w:r w:rsidRPr="001B5257">
              <w:rPr>
                <w:rFonts w:eastAsia="Times New Roman"/>
                <w:kern w:val="1"/>
                <w:sz w:val="28"/>
                <w:szCs w:val="28"/>
                <w:lang w:val="ro-RO"/>
              </w:rPr>
              <w:t xml:space="preserve"> Mihaela si </w:t>
            </w:r>
            <w:proofErr w:type="spellStart"/>
            <w:r w:rsidRPr="001B5257">
              <w:rPr>
                <w:rFonts w:eastAsia="Times New Roman"/>
                <w:kern w:val="1"/>
                <w:sz w:val="28"/>
                <w:szCs w:val="28"/>
                <w:lang w:val="ro-RO"/>
              </w:rPr>
              <w:t>Clenciu</w:t>
            </w:r>
            <w:proofErr w:type="spellEnd"/>
            <w:r w:rsidRPr="001B5257">
              <w:rPr>
                <w:rFonts w:eastAsia="Times New Roman"/>
                <w:kern w:val="1"/>
                <w:sz w:val="28"/>
                <w:szCs w:val="28"/>
                <w:lang w:val="ro-RO"/>
              </w:rPr>
              <w:t xml:space="preserve"> Gelu Ioan</w:t>
            </w:r>
          </w:p>
        </w:tc>
        <w:tc>
          <w:tcPr>
            <w:tcW w:w="2383" w:type="dxa"/>
            <w:gridSpan w:val="2"/>
            <w:tcBorders>
              <w:top w:val="single" w:sz="4" w:space="0" w:color="000000"/>
              <w:left w:val="single" w:sz="4" w:space="0" w:color="000000"/>
              <w:bottom w:val="single" w:sz="4" w:space="0" w:color="000000"/>
            </w:tcBorders>
            <w:shd w:val="clear" w:color="auto" w:fill="auto"/>
          </w:tcPr>
          <w:p w14:paraId="30190D1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Vasile Alecsandri nr. 113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C188E7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Imobilul sa fie </w:t>
            </w:r>
            <w:proofErr w:type="spellStart"/>
            <w:r w:rsidRPr="001B5257">
              <w:rPr>
                <w:rFonts w:eastAsia="Times New Roman"/>
                <w:kern w:val="1"/>
                <w:sz w:val="28"/>
                <w:szCs w:val="28"/>
                <w:lang w:val="ro-RO"/>
              </w:rPr>
              <w:t>incadrat</w:t>
            </w:r>
            <w:proofErr w:type="spellEnd"/>
            <w:r w:rsidRPr="001B5257">
              <w:rPr>
                <w:rFonts w:eastAsia="Times New Roman"/>
                <w:kern w:val="1"/>
                <w:sz w:val="28"/>
                <w:szCs w:val="28"/>
                <w:lang w:val="ro-RO"/>
              </w:rPr>
              <w:t xml:space="preserve"> in </w:t>
            </w:r>
            <w:proofErr w:type="spellStart"/>
            <w:r w:rsidRPr="001B5257">
              <w:rPr>
                <w:rFonts w:eastAsia="Times New Roman"/>
                <w:kern w:val="1"/>
                <w:sz w:val="28"/>
                <w:szCs w:val="28"/>
                <w:lang w:val="ro-RO"/>
              </w:rPr>
              <w:t>functiunea</w:t>
            </w:r>
            <w:proofErr w:type="spellEnd"/>
            <w:r w:rsidRPr="001B5257">
              <w:rPr>
                <w:rFonts w:eastAsia="Times New Roman"/>
                <w:kern w:val="1"/>
                <w:sz w:val="28"/>
                <w:szCs w:val="28"/>
                <w:lang w:val="ro-RO"/>
              </w:rPr>
              <w:t xml:space="preserve"> IS2 –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xml:space="preserve">, servicii, birouri, ci nu in zona IS2 - </w:t>
            </w:r>
            <w:proofErr w:type="spellStart"/>
            <w:r w:rsidRPr="001B5257">
              <w:rPr>
                <w:rFonts w:eastAsia="Times New Roman"/>
                <w:kern w:val="1"/>
                <w:sz w:val="28"/>
                <w:szCs w:val="28"/>
                <w:lang w:val="ro-RO"/>
              </w:rPr>
              <w:t>invatamant</w:t>
            </w:r>
            <w:proofErr w:type="spellEnd"/>
          </w:p>
        </w:tc>
      </w:tr>
      <w:tr w:rsidR="00626F77" w:rsidRPr="001B5257" w14:paraId="7683D50A" w14:textId="3B2BF3F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108590B"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74</w:t>
            </w:r>
          </w:p>
        </w:tc>
        <w:tc>
          <w:tcPr>
            <w:tcW w:w="1399" w:type="dxa"/>
            <w:gridSpan w:val="2"/>
            <w:tcBorders>
              <w:top w:val="single" w:sz="4" w:space="0" w:color="000000"/>
              <w:left w:val="single" w:sz="4" w:space="0" w:color="000000"/>
              <w:bottom w:val="single" w:sz="4" w:space="0" w:color="000000"/>
            </w:tcBorders>
            <w:shd w:val="clear" w:color="auto" w:fill="auto"/>
          </w:tcPr>
          <w:p w14:paraId="484CE68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249478</w:t>
            </w:r>
          </w:p>
        </w:tc>
        <w:tc>
          <w:tcPr>
            <w:tcW w:w="2248" w:type="dxa"/>
            <w:gridSpan w:val="2"/>
            <w:tcBorders>
              <w:top w:val="single" w:sz="4" w:space="0" w:color="000000"/>
              <w:left w:val="single" w:sz="4" w:space="0" w:color="000000"/>
              <w:bottom w:val="single" w:sz="4" w:space="0" w:color="000000"/>
            </w:tcBorders>
            <w:shd w:val="clear" w:color="auto" w:fill="auto"/>
          </w:tcPr>
          <w:p w14:paraId="493448E5"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Clenciu</w:t>
            </w:r>
            <w:proofErr w:type="spellEnd"/>
            <w:r w:rsidRPr="001B5257">
              <w:rPr>
                <w:rFonts w:eastAsia="Times New Roman"/>
                <w:kern w:val="1"/>
                <w:sz w:val="28"/>
                <w:szCs w:val="28"/>
                <w:lang w:val="ro-RO"/>
              </w:rPr>
              <w:t xml:space="preserve"> Edouard Samuel</w:t>
            </w:r>
          </w:p>
        </w:tc>
        <w:tc>
          <w:tcPr>
            <w:tcW w:w="2383" w:type="dxa"/>
            <w:gridSpan w:val="2"/>
            <w:tcBorders>
              <w:top w:val="single" w:sz="4" w:space="0" w:color="000000"/>
              <w:left w:val="single" w:sz="4" w:space="0" w:color="000000"/>
              <w:bottom w:val="single" w:sz="4" w:space="0" w:color="000000"/>
            </w:tcBorders>
            <w:shd w:val="clear" w:color="auto" w:fill="auto"/>
          </w:tcPr>
          <w:p w14:paraId="75DD451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Vasile Alecsandri nr. 160</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4B083A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Imobilul sa fie </w:t>
            </w:r>
            <w:proofErr w:type="spellStart"/>
            <w:r w:rsidRPr="001B5257">
              <w:rPr>
                <w:rFonts w:eastAsia="Times New Roman"/>
                <w:kern w:val="1"/>
                <w:sz w:val="28"/>
                <w:szCs w:val="28"/>
                <w:lang w:val="ro-RO"/>
              </w:rPr>
              <w:t>incadrat</w:t>
            </w:r>
            <w:proofErr w:type="spellEnd"/>
            <w:r w:rsidRPr="001B5257">
              <w:rPr>
                <w:rFonts w:eastAsia="Times New Roman"/>
                <w:kern w:val="1"/>
                <w:sz w:val="28"/>
                <w:szCs w:val="28"/>
                <w:lang w:val="ro-RO"/>
              </w:rPr>
              <w:t xml:space="preserve"> in TCIS -IS2 –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servicii, birouri, ci nu in zona LI – LI5</w:t>
            </w:r>
          </w:p>
        </w:tc>
      </w:tr>
      <w:tr w:rsidR="00626F77" w:rsidRPr="001B5257" w14:paraId="1C129FE3" w14:textId="3D6377A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A90D599"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75</w:t>
            </w:r>
          </w:p>
        </w:tc>
        <w:tc>
          <w:tcPr>
            <w:tcW w:w="1399" w:type="dxa"/>
            <w:gridSpan w:val="2"/>
            <w:tcBorders>
              <w:top w:val="single" w:sz="4" w:space="0" w:color="000000"/>
              <w:left w:val="single" w:sz="4" w:space="0" w:color="000000"/>
              <w:bottom w:val="single" w:sz="4" w:space="0" w:color="000000"/>
            </w:tcBorders>
            <w:shd w:val="clear" w:color="auto" w:fill="auto"/>
          </w:tcPr>
          <w:p w14:paraId="615F16E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249450</w:t>
            </w:r>
          </w:p>
        </w:tc>
        <w:tc>
          <w:tcPr>
            <w:tcW w:w="2248" w:type="dxa"/>
            <w:gridSpan w:val="2"/>
            <w:tcBorders>
              <w:top w:val="single" w:sz="4" w:space="0" w:color="000000"/>
              <w:left w:val="single" w:sz="4" w:space="0" w:color="000000"/>
              <w:bottom w:val="single" w:sz="4" w:space="0" w:color="000000"/>
            </w:tcBorders>
            <w:shd w:val="clear" w:color="auto" w:fill="auto"/>
          </w:tcPr>
          <w:p w14:paraId="17FDE72C"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Clenciu</w:t>
            </w:r>
            <w:proofErr w:type="spellEnd"/>
            <w:r w:rsidRPr="001B5257">
              <w:rPr>
                <w:rFonts w:eastAsia="Times New Roman"/>
                <w:kern w:val="1"/>
                <w:sz w:val="28"/>
                <w:szCs w:val="28"/>
                <w:lang w:val="ro-RO"/>
              </w:rPr>
              <w:t xml:space="preserve"> Gelu Ioan</w:t>
            </w:r>
          </w:p>
        </w:tc>
        <w:tc>
          <w:tcPr>
            <w:tcW w:w="2383" w:type="dxa"/>
            <w:gridSpan w:val="2"/>
            <w:tcBorders>
              <w:top w:val="single" w:sz="4" w:space="0" w:color="000000"/>
              <w:left w:val="single" w:sz="4" w:space="0" w:color="000000"/>
              <w:bottom w:val="single" w:sz="4" w:space="0" w:color="000000"/>
            </w:tcBorders>
            <w:shd w:val="clear" w:color="auto" w:fill="auto"/>
          </w:tcPr>
          <w:p w14:paraId="029A3B4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Aries</w:t>
            </w:r>
            <w:proofErr w:type="spellEnd"/>
            <w:r w:rsidRPr="001B5257">
              <w:rPr>
                <w:rFonts w:eastAsia="Times New Roman"/>
                <w:kern w:val="1"/>
                <w:sz w:val="28"/>
                <w:szCs w:val="28"/>
                <w:lang w:val="ro-RO"/>
              </w:rPr>
              <w:t xml:space="preserve"> nr. 17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1E0164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Imobilul sa fie </w:t>
            </w:r>
            <w:proofErr w:type="spellStart"/>
            <w:r w:rsidRPr="001B5257">
              <w:rPr>
                <w:rFonts w:eastAsia="Times New Roman"/>
                <w:kern w:val="1"/>
                <w:sz w:val="28"/>
                <w:szCs w:val="28"/>
                <w:lang w:val="ro-RO"/>
              </w:rPr>
              <w:t>incadrat</w:t>
            </w:r>
            <w:proofErr w:type="spellEnd"/>
            <w:r w:rsidRPr="001B5257">
              <w:rPr>
                <w:rFonts w:eastAsia="Times New Roman"/>
                <w:kern w:val="1"/>
                <w:sz w:val="28"/>
                <w:szCs w:val="28"/>
                <w:lang w:val="ro-RO"/>
              </w:rPr>
              <w:t xml:space="preserve"> in TCIS -IS2 –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xml:space="preserve">, servicii, birouri, ci nu in zona LI – LI4 – locuire urbana istorica si </w:t>
            </w:r>
            <w:proofErr w:type="spellStart"/>
            <w:r w:rsidRPr="001B5257">
              <w:rPr>
                <w:rFonts w:eastAsia="Times New Roman"/>
                <w:kern w:val="1"/>
                <w:sz w:val="28"/>
                <w:szCs w:val="28"/>
                <w:lang w:val="ro-RO"/>
              </w:rPr>
              <w:t>mentinerea</w:t>
            </w:r>
            <w:proofErr w:type="spellEnd"/>
            <w:r w:rsidRPr="001B5257">
              <w:rPr>
                <w:rFonts w:eastAsia="Times New Roman"/>
                <w:kern w:val="1"/>
                <w:sz w:val="28"/>
                <w:szCs w:val="28"/>
                <w:lang w:val="ro-RO"/>
              </w:rPr>
              <w:t xml:space="preserve"> si extinderea HCL nr 28/2012, cu POT aprobat=65,25%, CUT aprobat=2,7</w:t>
            </w:r>
          </w:p>
        </w:tc>
      </w:tr>
      <w:tr w:rsidR="00626F77" w:rsidRPr="001B5257" w14:paraId="504E02C3" w14:textId="18CD364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18C8EF3"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76</w:t>
            </w:r>
          </w:p>
        </w:tc>
        <w:tc>
          <w:tcPr>
            <w:tcW w:w="1399" w:type="dxa"/>
            <w:gridSpan w:val="2"/>
            <w:tcBorders>
              <w:top w:val="single" w:sz="4" w:space="0" w:color="000000"/>
              <w:left w:val="single" w:sz="4" w:space="0" w:color="000000"/>
              <w:bottom w:val="single" w:sz="4" w:space="0" w:color="000000"/>
            </w:tcBorders>
            <w:shd w:val="clear" w:color="auto" w:fill="auto"/>
          </w:tcPr>
          <w:p w14:paraId="5854BEB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249401</w:t>
            </w:r>
          </w:p>
        </w:tc>
        <w:tc>
          <w:tcPr>
            <w:tcW w:w="2248" w:type="dxa"/>
            <w:gridSpan w:val="2"/>
            <w:tcBorders>
              <w:top w:val="single" w:sz="4" w:space="0" w:color="000000"/>
              <w:left w:val="single" w:sz="4" w:space="0" w:color="000000"/>
              <w:bottom w:val="single" w:sz="4" w:space="0" w:color="000000"/>
            </w:tcBorders>
            <w:shd w:val="clear" w:color="auto" w:fill="auto"/>
          </w:tcPr>
          <w:p w14:paraId="462471E7"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Badircea</w:t>
            </w:r>
            <w:proofErr w:type="spellEnd"/>
            <w:r w:rsidRPr="001B5257">
              <w:rPr>
                <w:rFonts w:eastAsia="Times New Roman"/>
                <w:kern w:val="1"/>
                <w:sz w:val="28"/>
                <w:szCs w:val="28"/>
                <w:lang w:val="ro-RO"/>
              </w:rPr>
              <w:t xml:space="preserve"> Nicolae</w:t>
            </w:r>
          </w:p>
        </w:tc>
        <w:tc>
          <w:tcPr>
            <w:tcW w:w="2383" w:type="dxa"/>
            <w:gridSpan w:val="2"/>
            <w:tcBorders>
              <w:top w:val="single" w:sz="4" w:space="0" w:color="000000"/>
              <w:left w:val="single" w:sz="4" w:space="0" w:color="000000"/>
              <w:bottom w:val="single" w:sz="4" w:space="0" w:color="000000"/>
            </w:tcBorders>
            <w:shd w:val="clear" w:color="auto" w:fill="auto"/>
          </w:tcPr>
          <w:p w14:paraId="7F32907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Polovragi nr. 31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1DC43F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POT propus sa fie 35%, ca cel al vecinilor din zona</w:t>
            </w:r>
          </w:p>
        </w:tc>
      </w:tr>
      <w:tr w:rsidR="00626F77" w:rsidRPr="001B5257" w14:paraId="1193ECF7" w14:textId="2B991F5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BCCD06D"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77</w:t>
            </w:r>
          </w:p>
        </w:tc>
        <w:tc>
          <w:tcPr>
            <w:tcW w:w="1399" w:type="dxa"/>
            <w:gridSpan w:val="2"/>
            <w:tcBorders>
              <w:top w:val="single" w:sz="4" w:space="0" w:color="000000"/>
              <w:left w:val="single" w:sz="4" w:space="0" w:color="000000"/>
              <w:bottom w:val="single" w:sz="4" w:space="0" w:color="000000"/>
            </w:tcBorders>
            <w:shd w:val="clear" w:color="auto" w:fill="auto"/>
          </w:tcPr>
          <w:p w14:paraId="5B64BA6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249306</w:t>
            </w:r>
          </w:p>
        </w:tc>
        <w:tc>
          <w:tcPr>
            <w:tcW w:w="2248" w:type="dxa"/>
            <w:gridSpan w:val="2"/>
            <w:tcBorders>
              <w:top w:val="single" w:sz="4" w:space="0" w:color="000000"/>
              <w:left w:val="single" w:sz="4" w:space="0" w:color="000000"/>
              <w:bottom w:val="single" w:sz="4" w:space="0" w:color="000000"/>
            </w:tcBorders>
            <w:shd w:val="clear" w:color="auto" w:fill="auto"/>
          </w:tcPr>
          <w:p w14:paraId="4250660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Dan Ion si Dan Ioana</w:t>
            </w:r>
          </w:p>
        </w:tc>
        <w:tc>
          <w:tcPr>
            <w:tcW w:w="2383" w:type="dxa"/>
            <w:gridSpan w:val="2"/>
            <w:tcBorders>
              <w:top w:val="single" w:sz="4" w:space="0" w:color="000000"/>
              <w:left w:val="single" w:sz="4" w:space="0" w:color="000000"/>
              <w:bottom w:val="single" w:sz="4" w:space="0" w:color="000000"/>
            </w:tcBorders>
            <w:shd w:val="clear" w:color="auto" w:fill="auto"/>
          </w:tcPr>
          <w:p w14:paraId="2166D52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Girlesti</w:t>
            </w:r>
            <w:proofErr w:type="spellEnd"/>
            <w:r w:rsidRPr="001B5257">
              <w:rPr>
                <w:rFonts w:eastAsia="Times New Roman"/>
                <w:kern w:val="1"/>
                <w:sz w:val="28"/>
                <w:szCs w:val="28"/>
                <w:lang w:val="ro-RO"/>
              </w:rPr>
              <w:t xml:space="preserve"> nr. 128R</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10B7B3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Trecerea totala a terenului in intravilan (actual </w:t>
            </w:r>
            <w:proofErr w:type="spellStart"/>
            <w:r w:rsidRPr="001B5257">
              <w:rPr>
                <w:rFonts w:eastAsia="Times New Roman"/>
                <w:kern w:val="1"/>
                <w:sz w:val="28"/>
                <w:szCs w:val="28"/>
                <w:lang w:val="ro-RO"/>
              </w:rPr>
              <w:t>partial</w:t>
            </w:r>
            <w:proofErr w:type="spellEnd"/>
            <w:r w:rsidRPr="001B5257">
              <w:rPr>
                <w:rFonts w:eastAsia="Times New Roman"/>
                <w:kern w:val="1"/>
                <w:sz w:val="28"/>
                <w:szCs w:val="28"/>
                <w:lang w:val="ro-RO"/>
              </w:rPr>
              <w:t xml:space="preserve"> in extravilan)</w:t>
            </w:r>
          </w:p>
        </w:tc>
      </w:tr>
      <w:tr w:rsidR="00626F77" w:rsidRPr="001B5257" w14:paraId="71915C6F" w14:textId="2D299C1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2F67B55"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78</w:t>
            </w:r>
          </w:p>
        </w:tc>
        <w:tc>
          <w:tcPr>
            <w:tcW w:w="1399" w:type="dxa"/>
            <w:gridSpan w:val="2"/>
            <w:tcBorders>
              <w:top w:val="single" w:sz="4" w:space="0" w:color="000000"/>
              <w:left w:val="single" w:sz="4" w:space="0" w:color="000000"/>
              <w:bottom w:val="single" w:sz="4" w:space="0" w:color="000000"/>
            </w:tcBorders>
            <w:shd w:val="clear" w:color="auto" w:fill="auto"/>
          </w:tcPr>
          <w:p w14:paraId="74E66BE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242878</w:t>
            </w:r>
          </w:p>
        </w:tc>
        <w:tc>
          <w:tcPr>
            <w:tcW w:w="2248" w:type="dxa"/>
            <w:gridSpan w:val="2"/>
            <w:tcBorders>
              <w:top w:val="single" w:sz="4" w:space="0" w:color="000000"/>
              <w:left w:val="single" w:sz="4" w:space="0" w:color="000000"/>
              <w:bottom w:val="single" w:sz="4" w:space="0" w:color="000000"/>
            </w:tcBorders>
            <w:shd w:val="clear" w:color="auto" w:fill="auto"/>
          </w:tcPr>
          <w:p w14:paraId="46C603BD"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Dindirica</w:t>
            </w:r>
            <w:proofErr w:type="spellEnd"/>
            <w:r w:rsidRPr="001B5257">
              <w:rPr>
                <w:rFonts w:eastAsia="Times New Roman"/>
                <w:kern w:val="1"/>
                <w:sz w:val="28"/>
                <w:szCs w:val="28"/>
                <w:lang w:val="ro-RO"/>
              </w:rPr>
              <w:t xml:space="preserve"> Adrian</w:t>
            </w:r>
          </w:p>
        </w:tc>
        <w:tc>
          <w:tcPr>
            <w:tcW w:w="2383" w:type="dxa"/>
            <w:gridSpan w:val="2"/>
            <w:tcBorders>
              <w:top w:val="single" w:sz="4" w:space="0" w:color="000000"/>
              <w:left w:val="single" w:sz="4" w:space="0" w:color="000000"/>
              <w:bottom w:val="single" w:sz="4" w:space="0" w:color="000000"/>
            </w:tcBorders>
            <w:shd w:val="clear" w:color="auto" w:fill="auto"/>
          </w:tcPr>
          <w:p w14:paraId="358A318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Cavaleriei, nr. cad. 208440</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19A7637"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Str. Cavaleriei sa fie propusa din nou in noul PUG </w:t>
            </w:r>
            <w:proofErr w:type="spellStart"/>
            <w:r w:rsidRPr="001B5257">
              <w:rPr>
                <w:rFonts w:eastAsia="Times New Roman"/>
                <w:kern w:val="1"/>
                <w:sz w:val="28"/>
                <w:szCs w:val="28"/>
                <w:lang w:val="ro-RO"/>
              </w:rPr>
              <w:t>intrucat</w:t>
            </w:r>
            <w:proofErr w:type="spellEnd"/>
            <w:r w:rsidRPr="001B5257">
              <w:rPr>
                <w:rFonts w:eastAsia="Times New Roman"/>
                <w:kern w:val="1"/>
                <w:sz w:val="28"/>
                <w:szCs w:val="28"/>
                <w:lang w:val="ro-RO"/>
              </w:rPr>
              <w:t xml:space="preserve"> au fost </w:t>
            </w:r>
            <w:proofErr w:type="spellStart"/>
            <w:r w:rsidRPr="001B5257">
              <w:rPr>
                <w:rFonts w:eastAsia="Times New Roman"/>
                <w:kern w:val="1"/>
                <w:sz w:val="28"/>
                <w:szCs w:val="28"/>
                <w:lang w:val="ro-RO"/>
              </w:rPr>
              <w:t>facute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dezmembrari</w:t>
            </w:r>
            <w:proofErr w:type="spellEnd"/>
            <w:r w:rsidRPr="001B5257">
              <w:rPr>
                <w:rFonts w:eastAsia="Times New Roman"/>
                <w:kern w:val="1"/>
                <w:sz w:val="28"/>
                <w:szCs w:val="28"/>
                <w:lang w:val="ro-RO"/>
              </w:rPr>
              <w:t xml:space="preserve"> cu acces la aceasta, conform actualului PUZ din 2010</w:t>
            </w:r>
          </w:p>
        </w:tc>
      </w:tr>
      <w:tr w:rsidR="00626F77" w:rsidRPr="001B5257" w14:paraId="24E1DD3C" w14:textId="67290C8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09401A3"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79</w:t>
            </w:r>
          </w:p>
        </w:tc>
        <w:tc>
          <w:tcPr>
            <w:tcW w:w="1399" w:type="dxa"/>
            <w:gridSpan w:val="2"/>
            <w:tcBorders>
              <w:top w:val="single" w:sz="4" w:space="0" w:color="000000"/>
              <w:left w:val="single" w:sz="4" w:space="0" w:color="000000"/>
              <w:bottom w:val="single" w:sz="4" w:space="0" w:color="000000"/>
            </w:tcBorders>
            <w:shd w:val="clear" w:color="auto" w:fill="auto"/>
          </w:tcPr>
          <w:p w14:paraId="790FB90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242881</w:t>
            </w:r>
          </w:p>
        </w:tc>
        <w:tc>
          <w:tcPr>
            <w:tcW w:w="2248" w:type="dxa"/>
            <w:gridSpan w:val="2"/>
            <w:tcBorders>
              <w:top w:val="single" w:sz="4" w:space="0" w:color="000000"/>
              <w:left w:val="single" w:sz="4" w:space="0" w:color="000000"/>
              <w:bottom w:val="single" w:sz="4" w:space="0" w:color="000000"/>
            </w:tcBorders>
            <w:shd w:val="clear" w:color="auto" w:fill="auto"/>
          </w:tcPr>
          <w:p w14:paraId="6B3A5A9F"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Cioana</w:t>
            </w:r>
            <w:proofErr w:type="spellEnd"/>
            <w:r w:rsidRPr="001B5257">
              <w:rPr>
                <w:rFonts w:eastAsia="Times New Roman"/>
                <w:kern w:val="1"/>
                <w:sz w:val="28"/>
                <w:szCs w:val="28"/>
                <w:lang w:val="ro-RO"/>
              </w:rPr>
              <w:t xml:space="preserve"> Alina</w:t>
            </w:r>
          </w:p>
        </w:tc>
        <w:tc>
          <w:tcPr>
            <w:tcW w:w="2383" w:type="dxa"/>
            <w:gridSpan w:val="2"/>
            <w:tcBorders>
              <w:top w:val="single" w:sz="4" w:space="0" w:color="000000"/>
              <w:left w:val="single" w:sz="4" w:space="0" w:color="000000"/>
              <w:bottom w:val="single" w:sz="4" w:space="0" w:color="000000"/>
            </w:tcBorders>
            <w:shd w:val="clear" w:color="auto" w:fill="auto"/>
          </w:tcPr>
          <w:p w14:paraId="38B3633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Cavaleriei, nr. cad. 9914/5</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4F1627C"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Str. Cavaleriei sa fie propusa din nou in noul PUG </w:t>
            </w:r>
            <w:proofErr w:type="spellStart"/>
            <w:r w:rsidRPr="001B5257">
              <w:rPr>
                <w:rFonts w:eastAsia="Times New Roman"/>
                <w:kern w:val="1"/>
                <w:sz w:val="28"/>
                <w:szCs w:val="28"/>
                <w:lang w:val="ro-RO"/>
              </w:rPr>
              <w:t>intrucat</w:t>
            </w:r>
            <w:proofErr w:type="spellEnd"/>
            <w:r w:rsidRPr="001B5257">
              <w:rPr>
                <w:rFonts w:eastAsia="Times New Roman"/>
                <w:kern w:val="1"/>
                <w:sz w:val="28"/>
                <w:szCs w:val="28"/>
                <w:lang w:val="ro-RO"/>
              </w:rPr>
              <w:t xml:space="preserve"> au fost </w:t>
            </w:r>
            <w:proofErr w:type="spellStart"/>
            <w:r w:rsidRPr="001B5257">
              <w:rPr>
                <w:rFonts w:eastAsia="Times New Roman"/>
                <w:kern w:val="1"/>
                <w:sz w:val="28"/>
                <w:szCs w:val="28"/>
                <w:lang w:val="ro-RO"/>
              </w:rPr>
              <w:t>facute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dezmembrari</w:t>
            </w:r>
            <w:proofErr w:type="spellEnd"/>
            <w:r w:rsidRPr="001B5257">
              <w:rPr>
                <w:rFonts w:eastAsia="Times New Roman"/>
                <w:kern w:val="1"/>
                <w:sz w:val="28"/>
                <w:szCs w:val="28"/>
                <w:lang w:val="ro-RO"/>
              </w:rPr>
              <w:t xml:space="preserve"> cu acces la aceasta, conform actualului PUZ din 2010</w:t>
            </w:r>
          </w:p>
        </w:tc>
      </w:tr>
      <w:tr w:rsidR="00626F77" w:rsidRPr="001B5257" w14:paraId="38E12BC6" w14:textId="03ADC8E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7F10358"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80</w:t>
            </w:r>
          </w:p>
        </w:tc>
        <w:tc>
          <w:tcPr>
            <w:tcW w:w="1399" w:type="dxa"/>
            <w:gridSpan w:val="2"/>
            <w:tcBorders>
              <w:top w:val="single" w:sz="4" w:space="0" w:color="000000"/>
              <w:left w:val="single" w:sz="4" w:space="0" w:color="000000"/>
              <w:bottom w:val="single" w:sz="4" w:space="0" w:color="000000"/>
            </w:tcBorders>
            <w:shd w:val="clear" w:color="auto" w:fill="auto"/>
          </w:tcPr>
          <w:p w14:paraId="4419F17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242890</w:t>
            </w:r>
          </w:p>
        </w:tc>
        <w:tc>
          <w:tcPr>
            <w:tcW w:w="2248" w:type="dxa"/>
            <w:gridSpan w:val="2"/>
            <w:tcBorders>
              <w:top w:val="single" w:sz="4" w:space="0" w:color="000000"/>
              <w:left w:val="single" w:sz="4" w:space="0" w:color="000000"/>
              <w:bottom w:val="single" w:sz="4" w:space="0" w:color="000000"/>
            </w:tcBorders>
            <w:shd w:val="clear" w:color="auto" w:fill="auto"/>
          </w:tcPr>
          <w:p w14:paraId="3250C89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Cotea George Bogdan s.a.</w:t>
            </w:r>
          </w:p>
        </w:tc>
        <w:tc>
          <w:tcPr>
            <w:tcW w:w="2383" w:type="dxa"/>
            <w:gridSpan w:val="2"/>
            <w:tcBorders>
              <w:top w:val="single" w:sz="4" w:space="0" w:color="000000"/>
              <w:left w:val="single" w:sz="4" w:space="0" w:color="000000"/>
              <w:bottom w:val="single" w:sz="4" w:space="0" w:color="000000"/>
            </w:tcBorders>
            <w:shd w:val="clear" w:color="auto" w:fill="auto"/>
          </w:tcPr>
          <w:p w14:paraId="602CB78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Cavaleriei nr. 74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E88977F"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Str. Cavaleriei sa fie propusa din nou in noul PUG </w:t>
            </w:r>
            <w:proofErr w:type="spellStart"/>
            <w:r w:rsidRPr="001B5257">
              <w:rPr>
                <w:rFonts w:eastAsia="Times New Roman"/>
                <w:kern w:val="1"/>
                <w:sz w:val="28"/>
                <w:szCs w:val="28"/>
                <w:lang w:val="ro-RO"/>
              </w:rPr>
              <w:t>intrucat</w:t>
            </w:r>
            <w:proofErr w:type="spellEnd"/>
            <w:r w:rsidRPr="001B5257">
              <w:rPr>
                <w:rFonts w:eastAsia="Times New Roman"/>
                <w:kern w:val="1"/>
                <w:sz w:val="28"/>
                <w:szCs w:val="28"/>
                <w:lang w:val="ro-RO"/>
              </w:rPr>
              <w:t xml:space="preserve"> au fost </w:t>
            </w:r>
            <w:proofErr w:type="spellStart"/>
            <w:r w:rsidRPr="001B5257">
              <w:rPr>
                <w:rFonts w:eastAsia="Times New Roman"/>
                <w:kern w:val="1"/>
                <w:sz w:val="28"/>
                <w:szCs w:val="28"/>
                <w:lang w:val="ro-RO"/>
              </w:rPr>
              <w:t>facute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dezmembrari</w:t>
            </w:r>
            <w:proofErr w:type="spellEnd"/>
            <w:r w:rsidRPr="001B5257">
              <w:rPr>
                <w:rFonts w:eastAsia="Times New Roman"/>
                <w:kern w:val="1"/>
                <w:sz w:val="28"/>
                <w:szCs w:val="28"/>
                <w:lang w:val="ro-RO"/>
              </w:rPr>
              <w:t xml:space="preserve"> cu acces la aceasta, conform actualului PUZ din 2010</w:t>
            </w:r>
          </w:p>
        </w:tc>
      </w:tr>
      <w:tr w:rsidR="00626F77" w:rsidRPr="001B5257" w14:paraId="27B4FA0B" w14:textId="7716ABF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1590AD8"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81</w:t>
            </w:r>
          </w:p>
        </w:tc>
        <w:tc>
          <w:tcPr>
            <w:tcW w:w="1399" w:type="dxa"/>
            <w:gridSpan w:val="2"/>
            <w:tcBorders>
              <w:top w:val="single" w:sz="4" w:space="0" w:color="000000"/>
              <w:left w:val="single" w:sz="4" w:space="0" w:color="000000"/>
              <w:bottom w:val="single" w:sz="4" w:space="0" w:color="000000"/>
            </w:tcBorders>
            <w:shd w:val="clear" w:color="auto" w:fill="auto"/>
          </w:tcPr>
          <w:p w14:paraId="4001D7F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252413</w:t>
            </w:r>
          </w:p>
        </w:tc>
        <w:tc>
          <w:tcPr>
            <w:tcW w:w="2248" w:type="dxa"/>
            <w:gridSpan w:val="2"/>
            <w:tcBorders>
              <w:top w:val="single" w:sz="4" w:space="0" w:color="000000"/>
              <w:left w:val="single" w:sz="4" w:space="0" w:color="000000"/>
              <w:bottom w:val="single" w:sz="4" w:space="0" w:color="000000"/>
            </w:tcBorders>
            <w:shd w:val="clear" w:color="auto" w:fill="auto"/>
          </w:tcPr>
          <w:p w14:paraId="21C7BE6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Linca Iuliana</w:t>
            </w:r>
          </w:p>
        </w:tc>
        <w:tc>
          <w:tcPr>
            <w:tcW w:w="2383" w:type="dxa"/>
            <w:gridSpan w:val="2"/>
            <w:tcBorders>
              <w:top w:val="single" w:sz="4" w:space="0" w:color="000000"/>
              <w:left w:val="single" w:sz="4" w:space="0" w:color="000000"/>
              <w:bottom w:val="single" w:sz="4" w:space="0" w:color="000000"/>
            </w:tcBorders>
            <w:shd w:val="clear" w:color="auto" w:fill="auto"/>
          </w:tcPr>
          <w:p w14:paraId="06DF754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43, Parcela 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5A380DB"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Propune introducere in intravilan </w:t>
            </w:r>
          </w:p>
        </w:tc>
      </w:tr>
      <w:tr w:rsidR="00626F77" w:rsidRPr="001B5257" w14:paraId="64950C0A" w14:textId="4211497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4E9452C"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82</w:t>
            </w:r>
          </w:p>
        </w:tc>
        <w:tc>
          <w:tcPr>
            <w:tcW w:w="1399" w:type="dxa"/>
            <w:gridSpan w:val="2"/>
            <w:tcBorders>
              <w:top w:val="single" w:sz="4" w:space="0" w:color="000000"/>
              <w:left w:val="single" w:sz="4" w:space="0" w:color="000000"/>
              <w:bottom w:val="single" w:sz="4" w:space="0" w:color="000000"/>
            </w:tcBorders>
            <w:shd w:val="clear" w:color="auto" w:fill="auto"/>
          </w:tcPr>
          <w:p w14:paraId="640F864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247179</w:t>
            </w:r>
          </w:p>
        </w:tc>
        <w:tc>
          <w:tcPr>
            <w:tcW w:w="2248" w:type="dxa"/>
            <w:gridSpan w:val="2"/>
            <w:tcBorders>
              <w:top w:val="single" w:sz="4" w:space="0" w:color="000000"/>
              <w:left w:val="single" w:sz="4" w:space="0" w:color="000000"/>
              <w:bottom w:val="single" w:sz="4" w:space="0" w:color="000000"/>
            </w:tcBorders>
            <w:shd w:val="clear" w:color="auto" w:fill="auto"/>
          </w:tcPr>
          <w:p w14:paraId="429EE46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SUCPI BAK SRL</w:t>
            </w:r>
          </w:p>
        </w:tc>
        <w:tc>
          <w:tcPr>
            <w:tcW w:w="2383" w:type="dxa"/>
            <w:gridSpan w:val="2"/>
            <w:tcBorders>
              <w:top w:val="single" w:sz="4" w:space="0" w:color="000000"/>
              <w:left w:val="single" w:sz="4" w:space="0" w:color="000000"/>
              <w:bottom w:val="single" w:sz="4" w:space="0" w:color="000000"/>
            </w:tcBorders>
            <w:shd w:val="clear" w:color="auto" w:fill="auto"/>
          </w:tcPr>
          <w:p w14:paraId="64AC128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Aleea </w:t>
            </w:r>
            <w:proofErr w:type="spellStart"/>
            <w:r w:rsidRPr="001B5257">
              <w:rPr>
                <w:rFonts w:eastAsia="Times New Roman"/>
                <w:kern w:val="1"/>
                <w:sz w:val="28"/>
                <w:szCs w:val="28"/>
                <w:lang w:val="ro-RO"/>
              </w:rPr>
              <w:t>Rosiori</w:t>
            </w:r>
            <w:proofErr w:type="spellEnd"/>
            <w:r w:rsidRPr="001B5257">
              <w:rPr>
                <w:rFonts w:eastAsia="Times New Roman"/>
                <w:kern w:val="1"/>
                <w:sz w:val="28"/>
                <w:szCs w:val="28"/>
                <w:lang w:val="ro-RO"/>
              </w:rPr>
              <w:t xml:space="preserve"> nr. 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84F0B0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Preluarea reglementarilor aprobate prin HCL nr. 378/2023</w:t>
            </w:r>
          </w:p>
        </w:tc>
      </w:tr>
      <w:tr w:rsidR="00626F77" w:rsidRPr="001B5257" w14:paraId="658C330A" w14:textId="40BFE86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4FBC5F5"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83</w:t>
            </w:r>
          </w:p>
        </w:tc>
        <w:tc>
          <w:tcPr>
            <w:tcW w:w="1399" w:type="dxa"/>
            <w:gridSpan w:val="2"/>
            <w:tcBorders>
              <w:top w:val="single" w:sz="4" w:space="0" w:color="000000"/>
              <w:left w:val="single" w:sz="4" w:space="0" w:color="000000"/>
              <w:bottom w:val="single" w:sz="4" w:space="0" w:color="000000"/>
            </w:tcBorders>
            <w:shd w:val="clear" w:color="auto" w:fill="auto"/>
          </w:tcPr>
          <w:p w14:paraId="09E6182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247183</w:t>
            </w:r>
          </w:p>
        </w:tc>
        <w:tc>
          <w:tcPr>
            <w:tcW w:w="2248" w:type="dxa"/>
            <w:gridSpan w:val="2"/>
            <w:tcBorders>
              <w:top w:val="single" w:sz="4" w:space="0" w:color="000000"/>
              <w:left w:val="single" w:sz="4" w:space="0" w:color="000000"/>
              <w:bottom w:val="single" w:sz="4" w:space="0" w:color="000000"/>
            </w:tcBorders>
            <w:shd w:val="clear" w:color="auto" w:fill="auto"/>
          </w:tcPr>
          <w:p w14:paraId="5B3A5DD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B&amp;B RESIDENCE SRL</w:t>
            </w:r>
          </w:p>
        </w:tc>
        <w:tc>
          <w:tcPr>
            <w:tcW w:w="2383" w:type="dxa"/>
            <w:gridSpan w:val="2"/>
            <w:tcBorders>
              <w:top w:val="single" w:sz="4" w:space="0" w:color="000000"/>
              <w:left w:val="single" w:sz="4" w:space="0" w:color="000000"/>
              <w:bottom w:val="single" w:sz="4" w:space="0" w:color="000000"/>
            </w:tcBorders>
            <w:shd w:val="clear" w:color="auto" w:fill="auto"/>
          </w:tcPr>
          <w:p w14:paraId="692E3B9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Sararilor</w:t>
            </w:r>
            <w:proofErr w:type="spellEnd"/>
            <w:r w:rsidRPr="001B5257">
              <w:rPr>
                <w:rFonts w:eastAsia="Times New Roman"/>
                <w:kern w:val="1"/>
                <w:sz w:val="28"/>
                <w:szCs w:val="28"/>
                <w:lang w:val="ro-RO"/>
              </w:rPr>
              <w:t xml:space="preserve"> nr. 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DB03AAA" w14:textId="77777777" w:rsidR="00626F77" w:rsidRPr="001B5257" w:rsidRDefault="00626F77" w:rsidP="00E93CE0">
            <w:pPr>
              <w:spacing w:line="100" w:lineRule="atLeast"/>
              <w:jc w:val="both"/>
              <w:rPr>
                <w:rFonts w:eastAsia="Times New Roman"/>
                <w:color w:val="00000A"/>
                <w:kern w:val="1"/>
                <w:sz w:val="28"/>
                <w:szCs w:val="28"/>
                <w:lang w:val="en-US"/>
              </w:rPr>
            </w:pPr>
            <w:r w:rsidRPr="001B5257">
              <w:rPr>
                <w:rFonts w:eastAsia="Times New Roman"/>
                <w:kern w:val="1"/>
                <w:sz w:val="28"/>
                <w:szCs w:val="28"/>
                <w:lang w:val="ro-RO"/>
              </w:rPr>
              <w:t>Preluarea reglementarilor din PUZ aflat in etapa de Informare a publicului propus spre aprobare in CLM</w:t>
            </w:r>
          </w:p>
        </w:tc>
      </w:tr>
      <w:tr w:rsidR="00626F77" w:rsidRPr="001B5257" w14:paraId="3304B3EC" w14:textId="6A418BD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E8F026A"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lastRenderedPageBreak/>
              <w:t>84</w:t>
            </w:r>
          </w:p>
        </w:tc>
        <w:tc>
          <w:tcPr>
            <w:tcW w:w="1399" w:type="dxa"/>
            <w:gridSpan w:val="2"/>
            <w:tcBorders>
              <w:top w:val="single" w:sz="4" w:space="0" w:color="000000"/>
              <w:left w:val="single" w:sz="4" w:space="0" w:color="000000"/>
              <w:bottom w:val="single" w:sz="4" w:space="0" w:color="000000"/>
            </w:tcBorders>
            <w:shd w:val="clear" w:color="auto" w:fill="auto"/>
          </w:tcPr>
          <w:p w14:paraId="5F5C790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236074</w:t>
            </w:r>
          </w:p>
        </w:tc>
        <w:tc>
          <w:tcPr>
            <w:tcW w:w="2248" w:type="dxa"/>
            <w:gridSpan w:val="2"/>
            <w:tcBorders>
              <w:top w:val="single" w:sz="4" w:space="0" w:color="000000"/>
              <w:left w:val="single" w:sz="4" w:space="0" w:color="000000"/>
              <w:bottom w:val="single" w:sz="4" w:space="0" w:color="000000"/>
            </w:tcBorders>
            <w:shd w:val="clear" w:color="auto" w:fill="auto"/>
          </w:tcPr>
          <w:p w14:paraId="799C815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Popescu Adrian</w:t>
            </w:r>
          </w:p>
        </w:tc>
        <w:tc>
          <w:tcPr>
            <w:tcW w:w="2383" w:type="dxa"/>
            <w:gridSpan w:val="2"/>
            <w:tcBorders>
              <w:top w:val="single" w:sz="4" w:space="0" w:color="000000"/>
              <w:left w:val="single" w:sz="4" w:space="0" w:color="000000"/>
              <w:bottom w:val="single" w:sz="4" w:space="0" w:color="000000"/>
            </w:tcBorders>
            <w:shd w:val="clear" w:color="auto" w:fill="auto"/>
          </w:tcPr>
          <w:p w14:paraId="041B11D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Nu a specificat zona – referitor la locurile de joaca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D875AB7" w14:textId="77777777" w:rsidR="00626F77" w:rsidRPr="001B5257" w:rsidRDefault="00626F77" w:rsidP="00E93CE0">
            <w:pPr>
              <w:spacing w:line="100" w:lineRule="atLeast"/>
              <w:jc w:val="both"/>
              <w:rPr>
                <w:rFonts w:eastAsia="Times New Roman"/>
                <w:kern w:val="1"/>
                <w:sz w:val="28"/>
                <w:szCs w:val="28"/>
                <w:lang w:val="pt-BR"/>
              </w:rPr>
            </w:pPr>
            <w:proofErr w:type="spellStart"/>
            <w:r w:rsidRPr="001B5257">
              <w:rPr>
                <w:rFonts w:eastAsia="Times New Roman"/>
                <w:kern w:val="1"/>
                <w:sz w:val="28"/>
                <w:szCs w:val="28"/>
                <w:lang w:val="ro-RO"/>
              </w:rPr>
              <w:t>Numarul</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leagane</w:t>
            </w:r>
            <w:proofErr w:type="spellEnd"/>
            <w:r w:rsidRPr="001B5257">
              <w:rPr>
                <w:rFonts w:eastAsia="Times New Roman"/>
                <w:kern w:val="1"/>
                <w:sz w:val="28"/>
                <w:szCs w:val="28"/>
                <w:lang w:val="ro-RO"/>
              </w:rPr>
              <w:t xml:space="preserve"> la locurile de joaca este subdimensionat, toboganele sunt periculoase</w:t>
            </w:r>
          </w:p>
        </w:tc>
      </w:tr>
      <w:tr w:rsidR="00626F77" w:rsidRPr="001B5257" w14:paraId="1CBC910C" w14:textId="39D3A1E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6773CC6"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85</w:t>
            </w:r>
          </w:p>
        </w:tc>
        <w:tc>
          <w:tcPr>
            <w:tcW w:w="1399" w:type="dxa"/>
            <w:gridSpan w:val="2"/>
            <w:tcBorders>
              <w:top w:val="single" w:sz="4" w:space="0" w:color="000000"/>
              <w:left w:val="single" w:sz="4" w:space="0" w:color="000000"/>
              <w:bottom w:val="single" w:sz="4" w:space="0" w:color="000000"/>
            </w:tcBorders>
            <w:shd w:val="clear" w:color="auto" w:fill="auto"/>
          </w:tcPr>
          <w:p w14:paraId="3763622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251598</w:t>
            </w:r>
          </w:p>
        </w:tc>
        <w:tc>
          <w:tcPr>
            <w:tcW w:w="2248" w:type="dxa"/>
            <w:gridSpan w:val="2"/>
            <w:tcBorders>
              <w:top w:val="single" w:sz="4" w:space="0" w:color="000000"/>
              <w:left w:val="single" w:sz="4" w:space="0" w:color="000000"/>
              <w:bottom w:val="single" w:sz="4" w:space="0" w:color="000000"/>
            </w:tcBorders>
            <w:shd w:val="clear" w:color="auto" w:fill="auto"/>
          </w:tcPr>
          <w:p w14:paraId="7ABA47E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Ferariu </w:t>
            </w:r>
            <w:proofErr w:type="spellStart"/>
            <w:r w:rsidRPr="001B5257">
              <w:rPr>
                <w:rFonts w:eastAsia="Times New Roman"/>
                <w:kern w:val="1"/>
                <w:sz w:val="28"/>
                <w:szCs w:val="28"/>
                <w:lang w:val="ro-RO"/>
              </w:rPr>
              <w:t>Laurentiu</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Narus</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5765C79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Molova</w:t>
            </w:r>
            <w:proofErr w:type="spellEnd"/>
            <w:r w:rsidRPr="001B5257">
              <w:rPr>
                <w:rFonts w:eastAsia="Times New Roman"/>
                <w:kern w:val="1"/>
                <w:sz w:val="28"/>
                <w:szCs w:val="28"/>
                <w:lang w:val="ro-RO"/>
              </w:rPr>
              <w:t xml:space="preserve"> nr. 37L si str. Plevnei nr. 26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6A758D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Trecerea totala a imobilelor in intravilan (actual </w:t>
            </w:r>
            <w:proofErr w:type="spellStart"/>
            <w:r w:rsidRPr="001B5257">
              <w:rPr>
                <w:rFonts w:eastAsia="Times New Roman"/>
                <w:kern w:val="1"/>
                <w:sz w:val="28"/>
                <w:szCs w:val="28"/>
                <w:lang w:val="ro-RO"/>
              </w:rPr>
              <w:t>partial</w:t>
            </w:r>
            <w:proofErr w:type="spellEnd"/>
            <w:r w:rsidRPr="001B5257">
              <w:rPr>
                <w:rFonts w:eastAsia="Times New Roman"/>
                <w:kern w:val="1"/>
                <w:sz w:val="28"/>
                <w:szCs w:val="28"/>
                <w:lang w:val="ro-RO"/>
              </w:rPr>
              <w:t xml:space="preserve"> in extravilan) si </w:t>
            </w:r>
            <w:proofErr w:type="spellStart"/>
            <w:r w:rsidRPr="001B5257">
              <w:rPr>
                <w:rFonts w:eastAsia="Times New Roman"/>
                <w:kern w:val="1"/>
                <w:sz w:val="28"/>
                <w:szCs w:val="28"/>
                <w:lang w:val="ro-RO"/>
              </w:rPr>
              <w:t>functiunea</w:t>
            </w:r>
            <w:proofErr w:type="spellEnd"/>
            <w:r w:rsidRPr="001B5257">
              <w:rPr>
                <w:rFonts w:eastAsia="Times New Roman"/>
                <w:kern w:val="1"/>
                <w:sz w:val="28"/>
                <w:szCs w:val="28"/>
                <w:lang w:val="ro-RO"/>
              </w:rPr>
              <w:t xml:space="preserve"> de locuire. </w:t>
            </w:r>
            <w:proofErr w:type="spellStart"/>
            <w:r w:rsidRPr="001B5257">
              <w:rPr>
                <w:rFonts w:eastAsia="Times New Roman"/>
                <w:kern w:val="1"/>
                <w:sz w:val="28"/>
                <w:szCs w:val="28"/>
                <w:lang w:val="ro-RO"/>
              </w:rPr>
              <w:t>Casetarea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paraului</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Serca</w:t>
            </w:r>
            <w:proofErr w:type="spellEnd"/>
            <w:r w:rsidRPr="001B5257">
              <w:rPr>
                <w:rFonts w:eastAsia="Times New Roman"/>
                <w:kern w:val="1"/>
                <w:sz w:val="28"/>
                <w:szCs w:val="28"/>
                <w:lang w:val="ro-RO"/>
              </w:rPr>
              <w:t xml:space="preserve"> si creare acces peste</w:t>
            </w:r>
          </w:p>
        </w:tc>
      </w:tr>
      <w:tr w:rsidR="00626F77" w:rsidRPr="001B5257" w14:paraId="39789C25" w14:textId="23D18C8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915360E"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86</w:t>
            </w:r>
          </w:p>
        </w:tc>
        <w:tc>
          <w:tcPr>
            <w:tcW w:w="1399" w:type="dxa"/>
            <w:gridSpan w:val="2"/>
            <w:tcBorders>
              <w:top w:val="single" w:sz="4" w:space="0" w:color="000000"/>
              <w:left w:val="single" w:sz="4" w:space="0" w:color="000000"/>
              <w:bottom w:val="single" w:sz="4" w:space="0" w:color="000000"/>
            </w:tcBorders>
            <w:shd w:val="clear" w:color="auto" w:fill="auto"/>
          </w:tcPr>
          <w:p w14:paraId="0DC76F8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251593</w:t>
            </w:r>
          </w:p>
        </w:tc>
        <w:tc>
          <w:tcPr>
            <w:tcW w:w="2248" w:type="dxa"/>
            <w:gridSpan w:val="2"/>
            <w:tcBorders>
              <w:top w:val="single" w:sz="4" w:space="0" w:color="000000"/>
              <w:left w:val="single" w:sz="4" w:space="0" w:color="000000"/>
              <w:bottom w:val="single" w:sz="4" w:space="0" w:color="000000"/>
            </w:tcBorders>
            <w:shd w:val="clear" w:color="auto" w:fill="auto"/>
          </w:tcPr>
          <w:p w14:paraId="370D9F7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Ferariu </w:t>
            </w:r>
            <w:proofErr w:type="spellStart"/>
            <w:r w:rsidRPr="001B5257">
              <w:rPr>
                <w:rFonts w:eastAsia="Times New Roman"/>
                <w:kern w:val="1"/>
                <w:sz w:val="28"/>
                <w:szCs w:val="28"/>
                <w:lang w:val="ro-RO"/>
              </w:rPr>
              <w:t>Laurentiu</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Narus</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20AAD4B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Moldova nr. 41H</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4AF7DCB"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Mentinerea</w:t>
            </w:r>
            <w:proofErr w:type="spellEnd"/>
            <w:r w:rsidRPr="001B5257">
              <w:rPr>
                <w:rFonts w:eastAsia="Times New Roman"/>
                <w:kern w:val="1"/>
                <w:sz w:val="28"/>
                <w:szCs w:val="28"/>
                <w:lang w:val="ro-RO"/>
              </w:rPr>
              <w:t xml:space="preserve"> terenului in intravilan si </w:t>
            </w:r>
            <w:proofErr w:type="spellStart"/>
            <w:r w:rsidRPr="001B5257">
              <w:rPr>
                <w:rFonts w:eastAsia="Times New Roman"/>
                <w:kern w:val="1"/>
                <w:sz w:val="28"/>
                <w:szCs w:val="28"/>
                <w:lang w:val="ro-RO"/>
              </w:rPr>
              <w:t>pastrarea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conform specificului existent al zonei</w:t>
            </w:r>
          </w:p>
        </w:tc>
      </w:tr>
      <w:tr w:rsidR="00626F77" w:rsidRPr="001B5257" w14:paraId="07B60953" w14:textId="2B5DAE1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30AFA80"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87</w:t>
            </w:r>
          </w:p>
        </w:tc>
        <w:tc>
          <w:tcPr>
            <w:tcW w:w="1399" w:type="dxa"/>
            <w:gridSpan w:val="2"/>
            <w:tcBorders>
              <w:top w:val="single" w:sz="4" w:space="0" w:color="000000"/>
              <w:left w:val="single" w:sz="4" w:space="0" w:color="000000"/>
              <w:bottom w:val="single" w:sz="4" w:space="0" w:color="000000"/>
            </w:tcBorders>
            <w:shd w:val="clear" w:color="auto" w:fill="auto"/>
          </w:tcPr>
          <w:p w14:paraId="3738F02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252559</w:t>
            </w:r>
          </w:p>
        </w:tc>
        <w:tc>
          <w:tcPr>
            <w:tcW w:w="2248" w:type="dxa"/>
            <w:gridSpan w:val="2"/>
            <w:tcBorders>
              <w:top w:val="single" w:sz="4" w:space="0" w:color="000000"/>
              <w:left w:val="single" w:sz="4" w:space="0" w:color="000000"/>
              <w:bottom w:val="single" w:sz="4" w:space="0" w:color="000000"/>
            </w:tcBorders>
            <w:shd w:val="clear" w:color="auto" w:fill="auto"/>
          </w:tcPr>
          <w:p w14:paraId="1E6187A5"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Opran</w:t>
            </w:r>
            <w:proofErr w:type="spellEnd"/>
            <w:r w:rsidRPr="001B5257">
              <w:rPr>
                <w:rFonts w:eastAsia="Times New Roman"/>
                <w:kern w:val="1"/>
                <w:sz w:val="28"/>
                <w:szCs w:val="28"/>
                <w:lang w:val="ro-RO"/>
              </w:rPr>
              <w:t xml:space="preserve"> Marin</w:t>
            </w:r>
          </w:p>
        </w:tc>
        <w:tc>
          <w:tcPr>
            <w:tcW w:w="2383" w:type="dxa"/>
            <w:gridSpan w:val="2"/>
            <w:tcBorders>
              <w:top w:val="single" w:sz="4" w:space="0" w:color="000000"/>
              <w:left w:val="single" w:sz="4" w:space="0" w:color="000000"/>
              <w:bottom w:val="single" w:sz="4" w:space="0" w:color="000000"/>
            </w:tcBorders>
            <w:shd w:val="clear" w:color="auto" w:fill="auto"/>
          </w:tcPr>
          <w:p w14:paraId="1E9D945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T77, P14 – zona Hanul </w:t>
            </w:r>
            <w:proofErr w:type="spellStart"/>
            <w:r w:rsidRPr="001B5257">
              <w:rPr>
                <w:rFonts w:eastAsia="Times New Roman"/>
                <w:kern w:val="1"/>
                <w:sz w:val="28"/>
                <w:szCs w:val="28"/>
                <w:lang w:val="ro-RO"/>
              </w:rPr>
              <w:t>Andritei</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E51A24F" w14:textId="77777777" w:rsidR="00626F77" w:rsidRPr="001B5257" w:rsidRDefault="00626F77" w:rsidP="00E93CE0">
            <w:pPr>
              <w:spacing w:line="100" w:lineRule="atLeast"/>
              <w:jc w:val="both"/>
              <w:rPr>
                <w:rFonts w:eastAsia="Times New Roman"/>
                <w:color w:val="0000FF"/>
                <w:kern w:val="1"/>
                <w:sz w:val="28"/>
                <w:szCs w:val="28"/>
                <w:lang w:val="en-US"/>
              </w:rPr>
            </w:pPr>
            <w:r w:rsidRPr="001B5257">
              <w:rPr>
                <w:rFonts w:eastAsia="Times New Roman"/>
                <w:kern w:val="1"/>
                <w:sz w:val="28"/>
                <w:szCs w:val="28"/>
                <w:lang w:val="ro-RO"/>
              </w:rPr>
              <w:t xml:space="preserve">Propune introducere in intravilan si </w:t>
            </w:r>
            <w:proofErr w:type="spellStart"/>
            <w:r w:rsidRPr="001B5257">
              <w:rPr>
                <w:rFonts w:eastAsia="Times New Roman"/>
                <w:kern w:val="1"/>
                <w:sz w:val="28"/>
                <w:szCs w:val="28"/>
                <w:lang w:val="ro-RO"/>
              </w:rPr>
              <w:t>functiunea</w:t>
            </w:r>
            <w:proofErr w:type="spellEnd"/>
            <w:r w:rsidRPr="001B5257">
              <w:rPr>
                <w:rFonts w:eastAsia="Times New Roman"/>
                <w:kern w:val="1"/>
                <w:sz w:val="28"/>
                <w:szCs w:val="28"/>
                <w:lang w:val="ro-RO"/>
              </w:rPr>
              <w:t xml:space="preserve"> de locuire, ci nu in IS2 -servicii,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birouri</w:t>
            </w:r>
          </w:p>
        </w:tc>
      </w:tr>
      <w:tr w:rsidR="00626F77" w:rsidRPr="001B5257" w14:paraId="0580C663" w14:textId="0448CDE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D9077B0"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88</w:t>
            </w:r>
          </w:p>
        </w:tc>
        <w:tc>
          <w:tcPr>
            <w:tcW w:w="1399" w:type="dxa"/>
            <w:gridSpan w:val="2"/>
            <w:tcBorders>
              <w:top w:val="single" w:sz="4" w:space="0" w:color="000000"/>
              <w:left w:val="single" w:sz="4" w:space="0" w:color="000000"/>
              <w:bottom w:val="single" w:sz="4" w:space="0" w:color="000000"/>
            </w:tcBorders>
            <w:shd w:val="clear" w:color="auto" w:fill="auto"/>
          </w:tcPr>
          <w:p w14:paraId="5A4C802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252550</w:t>
            </w:r>
          </w:p>
        </w:tc>
        <w:tc>
          <w:tcPr>
            <w:tcW w:w="2248" w:type="dxa"/>
            <w:gridSpan w:val="2"/>
            <w:tcBorders>
              <w:top w:val="single" w:sz="4" w:space="0" w:color="000000"/>
              <w:left w:val="single" w:sz="4" w:space="0" w:color="000000"/>
              <w:bottom w:val="single" w:sz="4" w:space="0" w:color="000000"/>
            </w:tcBorders>
            <w:shd w:val="clear" w:color="auto" w:fill="auto"/>
          </w:tcPr>
          <w:p w14:paraId="43DDB46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Zama Neagra Florea</w:t>
            </w:r>
          </w:p>
        </w:tc>
        <w:tc>
          <w:tcPr>
            <w:tcW w:w="2383" w:type="dxa"/>
            <w:gridSpan w:val="2"/>
            <w:tcBorders>
              <w:top w:val="single" w:sz="4" w:space="0" w:color="000000"/>
              <w:left w:val="single" w:sz="4" w:space="0" w:color="000000"/>
              <w:bottom w:val="single" w:sz="4" w:space="0" w:color="000000"/>
            </w:tcBorders>
            <w:shd w:val="clear" w:color="auto" w:fill="auto"/>
          </w:tcPr>
          <w:p w14:paraId="2B5DE75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T77, P14 – zona Hanul </w:t>
            </w:r>
            <w:proofErr w:type="spellStart"/>
            <w:r w:rsidRPr="001B5257">
              <w:rPr>
                <w:rFonts w:eastAsia="Times New Roman"/>
                <w:kern w:val="1"/>
                <w:sz w:val="28"/>
                <w:szCs w:val="28"/>
                <w:lang w:val="ro-RO"/>
              </w:rPr>
              <w:t>Andritei</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C820433" w14:textId="77777777" w:rsidR="00626F77" w:rsidRPr="001B5257" w:rsidRDefault="00626F77" w:rsidP="00E93CE0">
            <w:pPr>
              <w:spacing w:line="100" w:lineRule="atLeast"/>
              <w:jc w:val="both"/>
              <w:rPr>
                <w:rFonts w:eastAsia="Times New Roman"/>
                <w:color w:val="00000A"/>
                <w:kern w:val="1"/>
                <w:sz w:val="28"/>
                <w:szCs w:val="28"/>
                <w:lang w:val="en-US"/>
              </w:rPr>
            </w:pPr>
            <w:r w:rsidRPr="001B5257">
              <w:rPr>
                <w:rFonts w:eastAsia="Times New Roman"/>
                <w:kern w:val="1"/>
                <w:sz w:val="28"/>
                <w:szCs w:val="28"/>
                <w:lang w:val="ro-RO"/>
              </w:rPr>
              <w:t xml:space="preserve">Propune introducere in intravilan si </w:t>
            </w:r>
            <w:proofErr w:type="spellStart"/>
            <w:r w:rsidRPr="001B5257">
              <w:rPr>
                <w:rFonts w:eastAsia="Times New Roman"/>
                <w:kern w:val="1"/>
                <w:sz w:val="28"/>
                <w:szCs w:val="28"/>
                <w:lang w:val="ro-RO"/>
              </w:rPr>
              <w:t>functiunea</w:t>
            </w:r>
            <w:proofErr w:type="spellEnd"/>
            <w:r w:rsidRPr="001B5257">
              <w:rPr>
                <w:rFonts w:eastAsia="Times New Roman"/>
                <w:kern w:val="1"/>
                <w:sz w:val="28"/>
                <w:szCs w:val="28"/>
                <w:lang w:val="ro-RO"/>
              </w:rPr>
              <w:t xml:space="preserve"> de locuire, ci nu in IS2 -servicii,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birouri</w:t>
            </w:r>
          </w:p>
        </w:tc>
      </w:tr>
      <w:tr w:rsidR="00626F77" w:rsidRPr="001B5257" w14:paraId="296A8781" w14:textId="70894A4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8477A10"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89</w:t>
            </w:r>
          </w:p>
        </w:tc>
        <w:tc>
          <w:tcPr>
            <w:tcW w:w="1399" w:type="dxa"/>
            <w:gridSpan w:val="2"/>
            <w:tcBorders>
              <w:top w:val="single" w:sz="4" w:space="0" w:color="000000"/>
              <w:left w:val="single" w:sz="4" w:space="0" w:color="000000"/>
              <w:bottom w:val="single" w:sz="4" w:space="0" w:color="000000"/>
            </w:tcBorders>
            <w:shd w:val="clear" w:color="auto" w:fill="auto"/>
          </w:tcPr>
          <w:p w14:paraId="2922973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252486</w:t>
            </w:r>
          </w:p>
        </w:tc>
        <w:tc>
          <w:tcPr>
            <w:tcW w:w="2248" w:type="dxa"/>
            <w:gridSpan w:val="2"/>
            <w:tcBorders>
              <w:top w:val="single" w:sz="4" w:space="0" w:color="000000"/>
              <w:left w:val="single" w:sz="4" w:space="0" w:color="000000"/>
              <w:bottom w:val="single" w:sz="4" w:space="0" w:color="000000"/>
            </w:tcBorders>
            <w:shd w:val="clear" w:color="auto" w:fill="auto"/>
          </w:tcPr>
          <w:p w14:paraId="2F0F3BC5"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Minoiu</w:t>
            </w:r>
            <w:proofErr w:type="spellEnd"/>
            <w:r w:rsidRPr="001B5257">
              <w:rPr>
                <w:rFonts w:eastAsia="Times New Roman"/>
                <w:kern w:val="1"/>
                <w:sz w:val="28"/>
                <w:szCs w:val="28"/>
                <w:lang w:val="ro-RO"/>
              </w:rPr>
              <w:t xml:space="preserve"> Lucia</w:t>
            </w:r>
          </w:p>
        </w:tc>
        <w:tc>
          <w:tcPr>
            <w:tcW w:w="2383" w:type="dxa"/>
            <w:gridSpan w:val="2"/>
            <w:tcBorders>
              <w:top w:val="single" w:sz="4" w:space="0" w:color="000000"/>
              <w:left w:val="single" w:sz="4" w:space="0" w:color="000000"/>
              <w:bottom w:val="single" w:sz="4" w:space="0" w:color="000000"/>
            </w:tcBorders>
            <w:shd w:val="clear" w:color="auto" w:fill="auto"/>
          </w:tcPr>
          <w:p w14:paraId="7674CFE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T77, P14 – zona Hanul </w:t>
            </w:r>
            <w:proofErr w:type="spellStart"/>
            <w:r w:rsidRPr="001B5257">
              <w:rPr>
                <w:rFonts w:eastAsia="Times New Roman"/>
                <w:kern w:val="1"/>
                <w:sz w:val="28"/>
                <w:szCs w:val="28"/>
                <w:lang w:val="ro-RO"/>
              </w:rPr>
              <w:t>Andritei</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A58BADD" w14:textId="77777777" w:rsidR="00626F77" w:rsidRPr="001B5257" w:rsidRDefault="00626F77" w:rsidP="00E93CE0">
            <w:pPr>
              <w:spacing w:line="100" w:lineRule="atLeast"/>
              <w:jc w:val="both"/>
              <w:rPr>
                <w:rFonts w:eastAsia="Times New Roman"/>
                <w:color w:val="00000A"/>
                <w:kern w:val="1"/>
                <w:sz w:val="28"/>
                <w:szCs w:val="28"/>
                <w:lang w:val="en-US"/>
              </w:rPr>
            </w:pPr>
            <w:r w:rsidRPr="001B5257">
              <w:rPr>
                <w:rFonts w:eastAsia="Times New Roman"/>
                <w:kern w:val="1"/>
                <w:sz w:val="28"/>
                <w:szCs w:val="28"/>
                <w:lang w:val="ro-RO"/>
              </w:rPr>
              <w:t xml:space="preserve">Propune introducere in intravilan si </w:t>
            </w:r>
            <w:proofErr w:type="spellStart"/>
            <w:r w:rsidRPr="001B5257">
              <w:rPr>
                <w:rFonts w:eastAsia="Times New Roman"/>
                <w:kern w:val="1"/>
                <w:sz w:val="28"/>
                <w:szCs w:val="28"/>
                <w:lang w:val="ro-RO"/>
              </w:rPr>
              <w:t>functiunea</w:t>
            </w:r>
            <w:proofErr w:type="spellEnd"/>
            <w:r w:rsidRPr="001B5257">
              <w:rPr>
                <w:rFonts w:eastAsia="Times New Roman"/>
                <w:kern w:val="1"/>
                <w:sz w:val="28"/>
                <w:szCs w:val="28"/>
                <w:lang w:val="ro-RO"/>
              </w:rPr>
              <w:t xml:space="preserve"> de locuire, ci nu in IS2 -servicii,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birouri</w:t>
            </w:r>
          </w:p>
        </w:tc>
      </w:tr>
      <w:tr w:rsidR="00626F77" w:rsidRPr="001B5257" w14:paraId="4AA8CF60" w14:textId="048AD03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6DD30A2"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90</w:t>
            </w:r>
          </w:p>
        </w:tc>
        <w:tc>
          <w:tcPr>
            <w:tcW w:w="1399" w:type="dxa"/>
            <w:gridSpan w:val="2"/>
            <w:tcBorders>
              <w:top w:val="single" w:sz="4" w:space="0" w:color="000000"/>
              <w:left w:val="single" w:sz="4" w:space="0" w:color="000000"/>
              <w:bottom w:val="single" w:sz="4" w:space="0" w:color="000000"/>
            </w:tcBorders>
            <w:shd w:val="clear" w:color="auto" w:fill="auto"/>
          </w:tcPr>
          <w:p w14:paraId="1E9FAFB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263743</w:t>
            </w:r>
          </w:p>
        </w:tc>
        <w:tc>
          <w:tcPr>
            <w:tcW w:w="2248" w:type="dxa"/>
            <w:gridSpan w:val="2"/>
            <w:tcBorders>
              <w:top w:val="single" w:sz="4" w:space="0" w:color="000000"/>
              <w:left w:val="single" w:sz="4" w:space="0" w:color="000000"/>
              <w:bottom w:val="single" w:sz="4" w:space="0" w:color="000000"/>
            </w:tcBorders>
            <w:shd w:val="clear" w:color="auto" w:fill="auto"/>
          </w:tcPr>
          <w:p w14:paraId="6F24B28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ETADENT SRL prin Oprea Georgeta</w:t>
            </w:r>
          </w:p>
        </w:tc>
        <w:tc>
          <w:tcPr>
            <w:tcW w:w="2383" w:type="dxa"/>
            <w:gridSpan w:val="2"/>
            <w:tcBorders>
              <w:top w:val="single" w:sz="4" w:space="0" w:color="000000"/>
              <w:left w:val="single" w:sz="4" w:space="0" w:color="000000"/>
              <w:bottom w:val="single" w:sz="4" w:space="0" w:color="000000"/>
            </w:tcBorders>
            <w:shd w:val="clear" w:color="auto" w:fill="auto"/>
          </w:tcPr>
          <w:p w14:paraId="6DE0F37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Stefan cel Mare, nr. 140</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9E874E4" w14:textId="77777777" w:rsidR="00626F77" w:rsidRPr="001B5257" w:rsidRDefault="00626F77" w:rsidP="00E93CE0">
            <w:pPr>
              <w:spacing w:line="100" w:lineRule="atLeast"/>
              <w:jc w:val="both"/>
              <w:rPr>
                <w:rFonts w:eastAsia="Times New Roman"/>
                <w:kern w:val="1"/>
                <w:sz w:val="28"/>
                <w:szCs w:val="28"/>
                <w:lang w:val="en-US"/>
              </w:rPr>
            </w:pPr>
            <w:proofErr w:type="spellStart"/>
            <w:r w:rsidRPr="001B5257">
              <w:rPr>
                <w:rFonts w:eastAsia="Times New Roman"/>
                <w:kern w:val="1"/>
                <w:sz w:val="28"/>
                <w:szCs w:val="28"/>
                <w:lang w:val="ro-RO"/>
              </w:rPr>
              <w:t>Doreste</w:t>
            </w:r>
            <w:proofErr w:type="spellEnd"/>
            <w:r w:rsidRPr="001B5257">
              <w:rPr>
                <w:rFonts w:eastAsia="Times New Roman"/>
                <w:kern w:val="1"/>
                <w:sz w:val="28"/>
                <w:szCs w:val="28"/>
                <w:lang w:val="ro-RO"/>
              </w:rPr>
              <w:t xml:space="preserve"> POT=75%, CUT=2,00</w:t>
            </w:r>
          </w:p>
        </w:tc>
      </w:tr>
      <w:tr w:rsidR="00626F77" w:rsidRPr="001B5257" w14:paraId="75670DA7" w14:textId="6A49E3E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9286646"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91</w:t>
            </w:r>
          </w:p>
        </w:tc>
        <w:tc>
          <w:tcPr>
            <w:tcW w:w="1399" w:type="dxa"/>
            <w:gridSpan w:val="2"/>
            <w:tcBorders>
              <w:top w:val="single" w:sz="4" w:space="0" w:color="000000"/>
              <w:left w:val="single" w:sz="4" w:space="0" w:color="000000"/>
              <w:bottom w:val="single" w:sz="4" w:space="0" w:color="000000"/>
            </w:tcBorders>
            <w:shd w:val="clear" w:color="auto" w:fill="auto"/>
          </w:tcPr>
          <w:p w14:paraId="2DE8617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262275</w:t>
            </w:r>
          </w:p>
        </w:tc>
        <w:tc>
          <w:tcPr>
            <w:tcW w:w="2248" w:type="dxa"/>
            <w:gridSpan w:val="2"/>
            <w:tcBorders>
              <w:top w:val="single" w:sz="4" w:space="0" w:color="000000"/>
              <w:left w:val="single" w:sz="4" w:space="0" w:color="000000"/>
              <w:bottom w:val="single" w:sz="4" w:space="0" w:color="000000"/>
            </w:tcBorders>
            <w:shd w:val="clear" w:color="auto" w:fill="auto"/>
          </w:tcPr>
          <w:p w14:paraId="46EF405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ETADENT SRL prin Oprea Georgeta</w:t>
            </w:r>
          </w:p>
        </w:tc>
        <w:tc>
          <w:tcPr>
            <w:tcW w:w="2383" w:type="dxa"/>
            <w:gridSpan w:val="2"/>
            <w:tcBorders>
              <w:top w:val="single" w:sz="4" w:space="0" w:color="000000"/>
              <w:left w:val="single" w:sz="4" w:space="0" w:color="000000"/>
              <w:bottom w:val="single" w:sz="4" w:space="0" w:color="000000"/>
            </w:tcBorders>
            <w:shd w:val="clear" w:color="auto" w:fill="auto"/>
          </w:tcPr>
          <w:p w14:paraId="6383E8A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Stefan cel Mare, nr. 140</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680239B" w14:textId="77777777" w:rsidR="00626F77" w:rsidRPr="001B5257" w:rsidRDefault="00626F77" w:rsidP="00E93CE0">
            <w:pPr>
              <w:spacing w:line="100" w:lineRule="atLeast"/>
              <w:jc w:val="both"/>
              <w:rPr>
                <w:rFonts w:eastAsia="Times New Roman"/>
                <w:kern w:val="1"/>
                <w:sz w:val="28"/>
                <w:szCs w:val="28"/>
                <w:lang w:val="en-US"/>
              </w:rPr>
            </w:pPr>
            <w:proofErr w:type="spellStart"/>
            <w:r w:rsidRPr="001B5257">
              <w:rPr>
                <w:rFonts w:eastAsia="Times New Roman"/>
                <w:kern w:val="1"/>
                <w:sz w:val="28"/>
                <w:szCs w:val="28"/>
                <w:lang w:val="ro-RO"/>
              </w:rPr>
              <w:t>Doreste</w:t>
            </w:r>
            <w:proofErr w:type="spellEnd"/>
            <w:r w:rsidRPr="001B5257">
              <w:rPr>
                <w:rFonts w:eastAsia="Times New Roman"/>
                <w:kern w:val="1"/>
                <w:sz w:val="28"/>
                <w:szCs w:val="28"/>
                <w:lang w:val="ro-RO"/>
              </w:rPr>
              <w:t xml:space="preserve"> POT=75%, CUT=2,00 in vederea </w:t>
            </w:r>
            <w:proofErr w:type="spellStart"/>
            <w:r w:rsidRPr="001B5257">
              <w:rPr>
                <w:rFonts w:eastAsia="Times New Roman"/>
                <w:kern w:val="1"/>
                <w:sz w:val="28"/>
                <w:szCs w:val="28"/>
                <w:lang w:val="ro-RO"/>
              </w:rPr>
              <w:t>realizarii</w:t>
            </w:r>
            <w:proofErr w:type="spellEnd"/>
            <w:r w:rsidRPr="001B5257">
              <w:rPr>
                <w:rFonts w:eastAsia="Times New Roman"/>
                <w:kern w:val="1"/>
                <w:sz w:val="28"/>
                <w:szCs w:val="28"/>
                <w:lang w:val="ro-RO"/>
              </w:rPr>
              <w:t xml:space="preserve"> unui centru de excelenta in stomatologie</w:t>
            </w:r>
          </w:p>
        </w:tc>
      </w:tr>
      <w:tr w:rsidR="00626F77" w:rsidRPr="001B5257" w14:paraId="0183A2AA" w14:textId="4583A10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D83B41C"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92</w:t>
            </w:r>
          </w:p>
        </w:tc>
        <w:tc>
          <w:tcPr>
            <w:tcW w:w="1399" w:type="dxa"/>
            <w:gridSpan w:val="2"/>
            <w:tcBorders>
              <w:top w:val="single" w:sz="4" w:space="0" w:color="000000"/>
              <w:left w:val="single" w:sz="4" w:space="0" w:color="000000"/>
              <w:bottom w:val="single" w:sz="4" w:space="0" w:color="000000"/>
            </w:tcBorders>
            <w:shd w:val="clear" w:color="auto" w:fill="auto"/>
          </w:tcPr>
          <w:p w14:paraId="10A1542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262857</w:t>
            </w:r>
          </w:p>
        </w:tc>
        <w:tc>
          <w:tcPr>
            <w:tcW w:w="2248" w:type="dxa"/>
            <w:gridSpan w:val="2"/>
            <w:tcBorders>
              <w:top w:val="single" w:sz="4" w:space="0" w:color="000000"/>
              <w:left w:val="single" w:sz="4" w:space="0" w:color="000000"/>
              <w:bottom w:val="single" w:sz="4" w:space="0" w:color="000000"/>
            </w:tcBorders>
            <w:shd w:val="clear" w:color="auto" w:fill="auto"/>
          </w:tcPr>
          <w:p w14:paraId="1825A4E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Ciuca Cornel</w:t>
            </w:r>
          </w:p>
        </w:tc>
        <w:tc>
          <w:tcPr>
            <w:tcW w:w="2383" w:type="dxa"/>
            <w:gridSpan w:val="2"/>
            <w:tcBorders>
              <w:top w:val="single" w:sz="4" w:space="0" w:color="000000"/>
              <w:left w:val="single" w:sz="4" w:space="0" w:color="000000"/>
              <w:bottom w:val="single" w:sz="4" w:space="0" w:color="000000"/>
            </w:tcBorders>
            <w:shd w:val="clear" w:color="auto" w:fill="auto"/>
          </w:tcPr>
          <w:p w14:paraId="7732D6E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M.A. </w:t>
            </w:r>
            <w:proofErr w:type="spellStart"/>
            <w:r w:rsidRPr="001B5257">
              <w:rPr>
                <w:rFonts w:eastAsia="Times New Roman"/>
                <w:kern w:val="1"/>
                <w:sz w:val="28"/>
                <w:szCs w:val="28"/>
                <w:lang w:val="ro-RO"/>
              </w:rPr>
              <w:t>Bratasanu</w:t>
            </w:r>
            <w:proofErr w:type="spellEnd"/>
            <w:r w:rsidRPr="001B5257">
              <w:rPr>
                <w:rFonts w:eastAsia="Times New Roman"/>
                <w:kern w:val="1"/>
                <w:sz w:val="28"/>
                <w:szCs w:val="28"/>
                <w:lang w:val="ro-RO"/>
              </w:rPr>
              <w:t xml:space="preserve"> nr. 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46B383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Ridicarea </w:t>
            </w:r>
            <w:proofErr w:type="spellStart"/>
            <w:r w:rsidRPr="001B5257">
              <w:rPr>
                <w:rFonts w:eastAsia="Times New Roman"/>
                <w:kern w:val="1"/>
                <w:sz w:val="28"/>
                <w:szCs w:val="28"/>
                <w:lang w:val="ro-RO"/>
              </w:rPr>
              <w:t>interdictiei</w:t>
            </w:r>
            <w:proofErr w:type="spellEnd"/>
            <w:r w:rsidRPr="001B5257">
              <w:rPr>
                <w:rFonts w:eastAsia="Times New Roman"/>
                <w:kern w:val="1"/>
                <w:sz w:val="28"/>
                <w:szCs w:val="28"/>
                <w:lang w:val="ro-RO"/>
              </w:rPr>
              <w:t xml:space="preserve"> in vederea construirii</w:t>
            </w:r>
          </w:p>
        </w:tc>
      </w:tr>
      <w:tr w:rsidR="00626F77" w:rsidRPr="001B5257" w14:paraId="2368C80E" w14:textId="60FE12B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2040EF4"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93</w:t>
            </w:r>
          </w:p>
        </w:tc>
        <w:tc>
          <w:tcPr>
            <w:tcW w:w="1399" w:type="dxa"/>
            <w:gridSpan w:val="2"/>
            <w:tcBorders>
              <w:top w:val="single" w:sz="4" w:space="0" w:color="000000"/>
              <w:left w:val="single" w:sz="4" w:space="0" w:color="000000"/>
              <w:bottom w:val="single" w:sz="4" w:space="0" w:color="000000"/>
            </w:tcBorders>
            <w:shd w:val="clear" w:color="auto" w:fill="auto"/>
          </w:tcPr>
          <w:p w14:paraId="60BE6D2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262861</w:t>
            </w:r>
          </w:p>
        </w:tc>
        <w:tc>
          <w:tcPr>
            <w:tcW w:w="2248" w:type="dxa"/>
            <w:gridSpan w:val="2"/>
            <w:tcBorders>
              <w:top w:val="single" w:sz="4" w:space="0" w:color="000000"/>
              <w:left w:val="single" w:sz="4" w:space="0" w:color="000000"/>
              <w:bottom w:val="single" w:sz="4" w:space="0" w:color="000000"/>
            </w:tcBorders>
            <w:shd w:val="clear" w:color="auto" w:fill="auto"/>
          </w:tcPr>
          <w:p w14:paraId="046E2D3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Ciuca Cornel</w:t>
            </w:r>
          </w:p>
        </w:tc>
        <w:tc>
          <w:tcPr>
            <w:tcW w:w="2383" w:type="dxa"/>
            <w:gridSpan w:val="2"/>
            <w:tcBorders>
              <w:top w:val="single" w:sz="4" w:space="0" w:color="000000"/>
              <w:left w:val="single" w:sz="4" w:space="0" w:color="000000"/>
              <w:bottom w:val="single" w:sz="4" w:space="0" w:color="000000"/>
            </w:tcBorders>
            <w:shd w:val="clear" w:color="auto" w:fill="auto"/>
          </w:tcPr>
          <w:p w14:paraId="11C9C0C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M.A. </w:t>
            </w:r>
            <w:proofErr w:type="spellStart"/>
            <w:r w:rsidRPr="001B5257">
              <w:rPr>
                <w:rFonts w:eastAsia="Times New Roman"/>
                <w:kern w:val="1"/>
                <w:sz w:val="28"/>
                <w:szCs w:val="28"/>
                <w:lang w:val="ro-RO"/>
              </w:rPr>
              <w:t>Bratasanu</w:t>
            </w:r>
            <w:proofErr w:type="spellEnd"/>
            <w:r w:rsidRPr="001B5257">
              <w:rPr>
                <w:rFonts w:eastAsia="Times New Roman"/>
                <w:kern w:val="1"/>
                <w:sz w:val="28"/>
                <w:szCs w:val="28"/>
                <w:lang w:val="ro-RO"/>
              </w:rPr>
              <w:t xml:space="preserve"> nr. 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3F50FF9" w14:textId="77777777" w:rsidR="00626F77" w:rsidRPr="001B5257" w:rsidRDefault="00626F77" w:rsidP="00E93CE0">
            <w:pPr>
              <w:spacing w:line="100" w:lineRule="atLeast"/>
              <w:jc w:val="both"/>
              <w:rPr>
                <w:rFonts w:eastAsia="Times New Roman"/>
                <w:color w:val="00000A"/>
                <w:kern w:val="1"/>
                <w:sz w:val="28"/>
                <w:szCs w:val="28"/>
                <w:lang w:val="en-US"/>
              </w:rPr>
            </w:pPr>
            <w:r w:rsidRPr="001B5257">
              <w:rPr>
                <w:rFonts w:eastAsia="Times New Roman"/>
                <w:kern w:val="1"/>
                <w:sz w:val="28"/>
                <w:szCs w:val="28"/>
                <w:lang w:val="ro-RO"/>
              </w:rPr>
              <w:t xml:space="preserve">Ridicarea </w:t>
            </w:r>
            <w:proofErr w:type="spellStart"/>
            <w:r w:rsidRPr="001B5257">
              <w:rPr>
                <w:rFonts w:eastAsia="Times New Roman"/>
                <w:kern w:val="1"/>
                <w:sz w:val="28"/>
                <w:szCs w:val="28"/>
                <w:lang w:val="ro-RO"/>
              </w:rPr>
              <w:t>interdictiei</w:t>
            </w:r>
            <w:proofErr w:type="spellEnd"/>
            <w:r w:rsidRPr="001B5257">
              <w:rPr>
                <w:rFonts w:eastAsia="Times New Roman"/>
                <w:kern w:val="1"/>
                <w:sz w:val="28"/>
                <w:szCs w:val="28"/>
                <w:lang w:val="ro-RO"/>
              </w:rPr>
              <w:t xml:space="preserve"> in vederea construirii</w:t>
            </w:r>
          </w:p>
        </w:tc>
      </w:tr>
      <w:tr w:rsidR="00626F77" w:rsidRPr="001B5257" w14:paraId="5722A0AD" w14:textId="1844353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5CF8EF1"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94</w:t>
            </w:r>
          </w:p>
        </w:tc>
        <w:tc>
          <w:tcPr>
            <w:tcW w:w="1399" w:type="dxa"/>
            <w:gridSpan w:val="2"/>
            <w:tcBorders>
              <w:top w:val="single" w:sz="4" w:space="0" w:color="000000"/>
              <w:left w:val="single" w:sz="4" w:space="0" w:color="000000"/>
              <w:bottom w:val="single" w:sz="4" w:space="0" w:color="000000"/>
            </w:tcBorders>
            <w:shd w:val="clear" w:color="auto" w:fill="auto"/>
          </w:tcPr>
          <w:p w14:paraId="06AB5C7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264225</w:t>
            </w:r>
          </w:p>
        </w:tc>
        <w:tc>
          <w:tcPr>
            <w:tcW w:w="2248" w:type="dxa"/>
            <w:gridSpan w:val="2"/>
            <w:tcBorders>
              <w:top w:val="single" w:sz="4" w:space="0" w:color="000000"/>
              <w:left w:val="single" w:sz="4" w:space="0" w:color="000000"/>
              <w:bottom w:val="single" w:sz="4" w:space="0" w:color="000000"/>
            </w:tcBorders>
            <w:shd w:val="clear" w:color="auto" w:fill="auto"/>
          </w:tcPr>
          <w:p w14:paraId="7706FB72"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Badita</w:t>
            </w:r>
            <w:proofErr w:type="spellEnd"/>
            <w:r w:rsidRPr="001B5257">
              <w:rPr>
                <w:rFonts w:eastAsia="Times New Roman"/>
                <w:kern w:val="1"/>
                <w:sz w:val="28"/>
                <w:szCs w:val="28"/>
                <w:lang w:val="ro-RO"/>
              </w:rPr>
              <w:t xml:space="preserve"> Bogdan </w:t>
            </w:r>
            <w:proofErr w:type="spellStart"/>
            <w:r w:rsidRPr="001B5257">
              <w:rPr>
                <w:rFonts w:eastAsia="Times New Roman"/>
                <w:kern w:val="1"/>
                <w:sz w:val="28"/>
                <w:szCs w:val="28"/>
                <w:lang w:val="ro-RO"/>
              </w:rPr>
              <w:t>Catalin</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61E949C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Deceneu, nr. 18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DC08A2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Imobilul sa nu fie afectat de spatii verzi </w:t>
            </w:r>
            <w:proofErr w:type="spellStart"/>
            <w:r w:rsidRPr="001B5257">
              <w:rPr>
                <w:rFonts w:eastAsia="Times New Roman"/>
                <w:kern w:val="1"/>
                <w:sz w:val="28"/>
                <w:szCs w:val="28"/>
                <w:lang w:val="ro-RO"/>
              </w:rPr>
              <w:t>asa</w:t>
            </w:r>
            <w:proofErr w:type="spellEnd"/>
            <w:r w:rsidRPr="001B5257">
              <w:rPr>
                <w:rFonts w:eastAsia="Times New Roman"/>
                <w:kern w:val="1"/>
                <w:sz w:val="28"/>
                <w:szCs w:val="28"/>
                <w:lang w:val="ro-RO"/>
              </w:rPr>
              <w:t xml:space="preserve"> cum este </w:t>
            </w:r>
            <w:proofErr w:type="spellStart"/>
            <w:r w:rsidRPr="001B5257">
              <w:rPr>
                <w:rFonts w:eastAsia="Times New Roman"/>
                <w:kern w:val="1"/>
                <w:sz w:val="28"/>
                <w:szCs w:val="28"/>
                <w:lang w:val="ro-RO"/>
              </w:rPr>
              <w:t>prevazut</w:t>
            </w:r>
            <w:proofErr w:type="spellEnd"/>
            <w:r w:rsidRPr="001B5257">
              <w:rPr>
                <w:rFonts w:eastAsia="Times New Roman"/>
                <w:kern w:val="1"/>
                <w:sz w:val="28"/>
                <w:szCs w:val="28"/>
                <w:lang w:val="ro-RO"/>
              </w:rPr>
              <w:t xml:space="preserve"> in noul PUG, ci sa se </w:t>
            </w:r>
            <w:proofErr w:type="spellStart"/>
            <w:r w:rsidRPr="001B5257">
              <w:rPr>
                <w:rFonts w:eastAsia="Times New Roman"/>
                <w:kern w:val="1"/>
                <w:sz w:val="28"/>
                <w:szCs w:val="28"/>
                <w:lang w:val="ro-RO"/>
              </w:rPr>
              <w:t>pastreze</w:t>
            </w:r>
            <w:proofErr w:type="spellEnd"/>
            <w:r w:rsidRPr="001B5257">
              <w:rPr>
                <w:rFonts w:eastAsia="Times New Roman"/>
                <w:kern w:val="1"/>
                <w:sz w:val="28"/>
                <w:szCs w:val="28"/>
                <w:lang w:val="ro-RO"/>
              </w:rPr>
              <w:t xml:space="preserve"> zona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P+2, </w:t>
            </w:r>
            <w:proofErr w:type="spellStart"/>
            <w:r w:rsidRPr="001B5257">
              <w:rPr>
                <w:rFonts w:eastAsia="Times New Roman"/>
                <w:kern w:val="1"/>
                <w:sz w:val="28"/>
                <w:szCs w:val="28"/>
                <w:lang w:val="ro-RO"/>
              </w:rPr>
              <w:t>POTex</w:t>
            </w:r>
            <w:proofErr w:type="spellEnd"/>
            <w:r w:rsidRPr="001B5257">
              <w:rPr>
                <w:rFonts w:eastAsia="Times New Roman"/>
                <w:kern w:val="1"/>
                <w:sz w:val="28"/>
                <w:szCs w:val="28"/>
                <w:lang w:val="ro-RO"/>
              </w:rPr>
              <w:t>=45%</w:t>
            </w:r>
          </w:p>
        </w:tc>
      </w:tr>
      <w:tr w:rsidR="00626F77" w:rsidRPr="001B5257" w14:paraId="09BAFB01" w14:textId="21DE2BB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67AF239"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95</w:t>
            </w:r>
          </w:p>
        </w:tc>
        <w:tc>
          <w:tcPr>
            <w:tcW w:w="1399" w:type="dxa"/>
            <w:gridSpan w:val="2"/>
            <w:tcBorders>
              <w:top w:val="single" w:sz="4" w:space="0" w:color="000000"/>
              <w:left w:val="single" w:sz="4" w:space="0" w:color="000000"/>
              <w:bottom w:val="single" w:sz="4" w:space="0" w:color="000000"/>
            </w:tcBorders>
            <w:shd w:val="clear" w:color="auto" w:fill="auto"/>
          </w:tcPr>
          <w:p w14:paraId="15AB6BB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263734</w:t>
            </w:r>
          </w:p>
        </w:tc>
        <w:tc>
          <w:tcPr>
            <w:tcW w:w="2248" w:type="dxa"/>
            <w:gridSpan w:val="2"/>
            <w:tcBorders>
              <w:top w:val="single" w:sz="4" w:space="0" w:color="000000"/>
              <w:left w:val="single" w:sz="4" w:space="0" w:color="000000"/>
              <w:bottom w:val="single" w:sz="4" w:space="0" w:color="000000"/>
            </w:tcBorders>
            <w:shd w:val="clear" w:color="auto" w:fill="auto"/>
          </w:tcPr>
          <w:p w14:paraId="6C4F503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Grecu Sorin</w:t>
            </w:r>
          </w:p>
        </w:tc>
        <w:tc>
          <w:tcPr>
            <w:tcW w:w="2383" w:type="dxa"/>
            <w:gridSpan w:val="2"/>
            <w:tcBorders>
              <w:top w:val="single" w:sz="4" w:space="0" w:color="000000"/>
              <w:left w:val="single" w:sz="4" w:space="0" w:color="000000"/>
              <w:bottom w:val="single" w:sz="4" w:space="0" w:color="000000"/>
            </w:tcBorders>
            <w:shd w:val="clear" w:color="auto" w:fill="auto"/>
          </w:tcPr>
          <w:p w14:paraId="39C57C4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Bd. Tineretului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83D035C"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Mentinerea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functiunilor</w:t>
            </w:r>
            <w:proofErr w:type="spellEnd"/>
            <w:r w:rsidRPr="001B5257">
              <w:rPr>
                <w:rFonts w:eastAsia="Times New Roman"/>
                <w:kern w:val="1"/>
                <w:sz w:val="28"/>
                <w:szCs w:val="28"/>
                <w:lang w:val="ro-RO"/>
              </w:rPr>
              <w:t xml:space="preserve"> din PUZ aprobat cu HCL 525/2014, aceea de zona mixta: locuire si servicii</w:t>
            </w:r>
          </w:p>
        </w:tc>
      </w:tr>
      <w:tr w:rsidR="00626F77" w:rsidRPr="001B5257" w14:paraId="3F07CEBC" w14:textId="1B6E9E2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53C1068"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96</w:t>
            </w:r>
          </w:p>
        </w:tc>
        <w:tc>
          <w:tcPr>
            <w:tcW w:w="1399" w:type="dxa"/>
            <w:gridSpan w:val="2"/>
            <w:tcBorders>
              <w:top w:val="single" w:sz="4" w:space="0" w:color="000000"/>
              <w:left w:val="single" w:sz="4" w:space="0" w:color="000000"/>
              <w:bottom w:val="single" w:sz="4" w:space="0" w:color="000000"/>
            </w:tcBorders>
            <w:shd w:val="clear" w:color="auto" w:fill="auto"/>
          </w:tcPr>
          <w:p w14:paraId="4C4E44B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264278</w:t>
            </w:r>
          </w:p>
        </w:tc>
        <w:tc>
          <w:tcPr>
            <w:tcW w:w="2248" w:type="dxa"/>
            <w:gridSpan w:val="2"/>
            <w:tcBorders>
              <w:top w:val="single" w:sz="4" w:space="0" w:color="000000"/>
              <w:left w:val="single" w:sz="4" w:space="0" w:color="000000"/>
              <w:bottom w:val="single" w:sz="4" w:space="0" w:color="000000"/>
            </w:tcBorders>
            <w:shd w:val="clear" w:color="auto" w:fill="auto"/>
          </w:tcPr>
          <w:p w14:paraId="71AEFFA3"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Icu</w:t>
            </w:r>
            <w:proofErr w:type="spellEnd"/>
            <w:r w:rsidRPr="001B5257">
              <w:rPr>
                <w:rFonts w:eastAsia="Times New Roman"/>
                <w:kern w:val="1"/>
                <w:sz w:val="28"/>
                <w:szCs w:val="28"/>
                <w:lang w:val="ro-RO"/>
              </w:rPr>
              <w:t xml:space="preserve"> Nicolae si </w:t>
            </w:r>
            <w:proofErr w:type="spellStart"/>
            <w:r w:rsidRPr="001B5257">
              <w:rPr>
                <w:rFonts w:eastAsia="Times New Roman"/>
                <w:kern w:val="1"/>
                <w:sz w:val="28"/>
                <w:szCs w:val="28"/>
                <w:lang w:val="ro-RO"/>
              </w:rPr>
              <w:t>alti</w:t>
            </w:r>
            <w:proofErr w:type="spellEnd"/>
            <w:r w:rsidRPr="001B5257">
              <w:rPr>
                <w:rFonts w:eastAsia="Times New Roman"/>
                <w:kern w:val="1"/>
                <w:sz w:val="28"/>
                <w:szCs w:val="28"/>
                <w:lang w:val="ro-RO"/>
              </w:rPr>
              <w:t xml:space="preserve"> 12 proprietari</w:t>
            </w:r>
          </w:p>
        </w:tc>
        <w:tc>
          <w:tcPr>
            <w:tcW w:w="2383" w:type="dxa"/>
            <w:gridSpan w:val="2"/>
            <w:tcBorders>
              <w:top w:val="single" w:sz="4" w:space="0" w:color="000000"/>
              <w:left w:val="single" w:sz="4" w:space="0" w:color="000000"/>
              <w:bottom w:val="single" w:sz="4" w:space="0" w:color="000000"/>
            </w:tcBorders>
            <w:shd w:val="clear" w:color="auto" w:fill="auto"/>
          </w:tcPr>
          <w:p w14:paraId="6192044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Intre str. </w:t>
            </w:r>
            <w:proofErr w:type="spellStart"/>
            <w:r w:rsidRPr="001B5257">
              <w:rPr>
                <w:rFonts w:eastAsia="Times New Roman"/>
                <w:kern w:val="1"/>
                <w:sz w:val="28"/>
                <w:szCs w:val="28"/>
                <w:lang w:val="ro-RO"/>
              </w:rPr>
              <w:t>Genistilor</w:t>
            </w:r>
            <w:proofErr w:type="spellEnd"/>
            <w:r w:rsidRPr="001B5257">
              <w:rPr>
                <w:rFonts w:eastAsia="Times New Roman"/>
                <w:kern w:val="1"/>
                <w:sz w:val="28"/>
                <w:szCs w:val="28"/>
                <w:lang w:val="ro-RO"/>
              </w:rPr>
              <w:t xml:space="preserve"> si str. Bucura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9BAFF92"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Scoaterea arterei intre str. </w:t>
            </w:r>
            <w:proofErr w:type="spellStart"/>
            <w:r w:rsidRPr="001B5257">
              <w:rPr>
                <w:rFonts w:eastAsia="Times New Roman"/>
                <w:kern w:val="1"/>
                <w:sz w:val="28"/>
                <w:szCs w:val="28"/>
                <w:lang w:val="ro-RO"/>
              </w:rPr>
              <w:t>Genistilor</w:t>
            </w:r>
            <w:proofErr w:type="spellEnd"/>
            <w:r w:rsidRPr="001B5257">
              <w:rPr>
                <w:rFonts w:eastAsia="Times New Roman"/>
                <w:kern w:val="1"/>
                <w:sz w:val="28"/>
                <w:szCs w:val="28"/>
                <w:lang w:val="ro-RO"/>
              </w:rPr>
              <w:t xml:space="preserve"> si str. Bucura, propuse in noul PUG </w:t>
            </w:r>
          </w:p>
        </w:tc>
      </w:tr>
      <w:tr w:rsidR="00626F77" w:rsidRPr="001B5257" w14:paraId="19071135" w14:textId="392363F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992C97B"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97</w:t>
            </w:r>
          </w:p>
        </w:tc>
        <w:tc>
          <w:tcPr>
            <w:tcW w:w="1399" w:type="dxa"/>
            <w:gridSpan w:val="2"/>
            <w:tcBorders>
              <w:top w:val="single" w:sz="4" w:space="0" w:color="000000"/>
              <w:left w:val="single" w:sz="4" w:space="0" w:color="000000"/>
              <w:bottom w:val="single" w:sz="4" w:space="0" w:color="000000"/>
            </w:tcBorders>
            <w:shd w:val="clear" w:color="auto" w:fill="auto"/>
          </w:tcPr>
          <w:p w14:paraId="7F483C9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263629</w:t>
            </w:r>
          </w:p>
        </w:tc>
        <w:tc>
          <w:tcPr>
            <w:tcW w:w="2248" w:type="dxa"/>
            <w:gridSpan w:val="2"/>
            <w:tcBorders>
              <w:top w:val="single" w:sz="4" w:space="0" w:color="000000"/>
              <w:left w:val="single" w:sz="4" w:space="0" w:color="000000"/>
              <w:bottom w:val="single" w:sz="4" w:space="0" w:color="000000"/>
            </w:tcBorders>
            <w:shd w:val="clear" w:color="auto" w:fill="auto"/>
          </w:tcPr>
          <w:p w14:paraId="11493C9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Marinescu Ion</w:t>
            </w:r>
          </w:p>
        </w:tc>
        <w:tc>
          <w:tcPr>
            <w:tcW w:w="2383" w:type="dxa"/>
            <w:gridSpan w:val="2"/>
            <w:tcBorders>
              <w:top w:val="single" w:sz="4" w:space="0" w:color="000000"/>
              <w:left w:val="single" w:sz="4" w:space="0" w:color="000000"/>
              <w:bottom w:val="single" w:sz="4" w:space="0" w:color="000000"/>
            </w:tcBorders>
            <w:shd w:val="clear" w:color="auto" w:fill="auto"/>
          </w:tcPr>
          <w:p w14:paraId="41A5DDC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Bilteni</w:t>
            </w:r>
            <w:proofErr w:type="spellEnd"/>
            <w:r w:rsidRPr="001B5257">
              <w:rPr>
                <w:rFonts w:eastAsia="Times New Roman"/>
                <w:kern w:val="1"/>
                <w:sz w:val="28"/>
                <w:szCs w:val="28"/>
                <w:lang w:val="ro-RO"/>
              </w:rPr>
              <w:t xml:space="preserve"> nr. 118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33AA165"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Functiunea</w:t>
            </w:r>
            <w:proofErr w:type="spellEnd"/>
            <w:r w:rsidRPr="001B5257">
              <w:rPr>
                <w:rFonts w:eastAsia="Times New Roman"/>
                <w:kern w:val="1"/>
                <w:sz w:val="28"/>
                <w:szCs w:val="28"/>
                <w:lang w:val="ro-RO"/>
              </w:rPr>
              <w:t xml:space="preserve"> mixta: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individuale si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servicii, birouri</w:t>
            </w:r>
          </w:p>
        </w:tc>
      </w:tr>
      <w:tr w:rsidR="00626F77" w:rsidRPr="001B5257" w14:paraId="75D27F3E" w14:textId="448A9F0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F2BD76D"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98</w:t>
            </w:r>
          </w:p>
        </w:tc>
        <w:tc>
          <w:tcPr>
            <w:tcW w:w="1399" w:type="dxa"/>
            <w:gridSpan w:val="2"/>
            <w:tcBorders>
              <w:top w:val="single" w:sz="4" w:space="0" w:color="000000"/>
              <w:left w:val="single" w:sz="4" w:space="0" w:color="000000"/>
              <w:bottom w:val="single" w:sz="4" w:space="0" w:color="000000"/>
            </w:tcBorders>
            <w:shd w:val="clear" w:color="auto" w:fill="auto"/>
          </w:tcPr>
          <w:p w14:paraId="0FF43AC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263418</w:t>
            </w:r>
          </w:p>
        </w:tc>
        <w:tc>
          <w:tcPr>
            <w:tcW w:w="2248" w:type="dxa"/>
            <w:gridSpan w:val="2"/>
            <w:tcBorders>
              <w:top w:val="single" w:sz="4" w:space="0" w:color="000000"/>
              <w:left w:val="single" w:sz="4" w:space="0" w:color="000000"/>
              <w:bottom w:val="single" w:sz="4" w:space="0" w:color="000000"/>
            </w:tcBorders>
            <w:shd w:val="clear" w:color="auto" w:fill="auto"/>
          </w:tcPr>
          <w:p w14:paraId="277FB76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Vladu Anca Aurelia</w:t>
            </w:r>
          </w:p>
        </w:tc>
        <w:tc>
          <w:tcPr>
            <w:tcW w:w="2383" w:type="dxa"/>
            <w:gridSpan w:val="2"/>
            <w:tcBorders>
              <w:top w:val="single" w:sz="4" w:space="0" w:color="000000"/>
              <w:left w:val="single" w:sz="4" w:space="0" w:color="000000"/>
              <w:bottom w:val="single" w:sz="4" w:space="0" w:color="000000"/>
            </w:tcBorders>
            <w:shd w:val="clear" w:color="auto" w:fill="auto"/>
          </w:tcPr>
          <w:p w14:paraId="69AB3BA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Braila</w:t>
            </w:r>
            <w:proofErr w:type="spellEnd"/>
            <w:r w:rsidRPr="001B5257">
              <w:rPr>
                <w:rFonts w:eastAsia="Times New Roman"/>
                <w:kern w:val="1"/>
                <w:sz w:val="28"/>
                <w:szCs w:val="28"/>
                <w:lang w:val="ro-RO"/>
              </w:rPr>
              <w:t xml:space="preserve"> nr. 63A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91CB56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Trecerea totala a imobilului in intravilan (actual </w:t>
            </w:r>
            <w:proofErr w:type="spellStart"/>
            <w:r w:rsidRPr="001B5257">
              <w:rPr>
                <w:rFonts w:eastAsia="Times New Roman"/>
                <w:kern w:val="1"/>
                <w:sz w:val="28"/>
                <w:szCs w:val="28"/>
                <w:lang w:val="ro-RO"/>
              </w:rPr>
              <w:t>partial</w:t>
            </w:r>
            <w:proofErr w:type="spellEnd"/>
            <w:r w:rsidRPr="001B5257">
              <w:rPr>
                <w:rFonts w:eastAsia="Times New Roman"/>
                <w:kern w:val="1"/>
                <w:sz w:val="28"/>
                <w:szCs w:val="28"/>
                <w:lang w:val="ro-RO"/>
              </w:rPr>
              <w:t xml:space="preserve"> in extravilan)</w:t>
            </w:r>
          </w:p>
        </w:tc>
      </w:tr>
      <w:tr w:rsidR="00626F77" w:rsidRPr="001B5257" w14:paraId="54833E1D" w14:textId="496BDBE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7686CE7"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lastRenderedPageBreak/>
              <w:t>99</w:t>
            </w:r>
          </w:p>
        </w:tc>
        <w:tc>
          <w:tcPr>
            <w:tcW w:w="1399" w:type="dxa"/>
            <w:gridSpan w:val="2"/>
            <w:tcBorders>
              <w:top w:val="single" w:sz="4" w:space="0" w:color="000000"/>
              <w:left w:val="single" w:sz="4" w:space="0" w:color="000000"/>
              <w:bottom w:val="single" w:sz="4" w:space="0" w:color="000000"/>
            </w:tcBorders>
            <w:shd w:val="clear" w:color="auto" w:fill="auto"/>
          </w:tcPr>
          <w:p w14:paraId="6C26ABA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260301</w:t>
            </w:r>
          </w:p>
        </w:tc>
        <w:tc>
          <w:tcPr>
            <w:tcW w:w="2248" w:type="dxa"/>
            <w:gridSpan w:val="2"/>
            <w:tcBorders>
              <w:top w:val="single" w:sz="4" w:space="0" w:color="000000"/>
              <w:left w:val="single" w:sz="4" w:space="0" w:color="000000"/>
              <w:bottom w:val="single" w:sz="4" w:space="0" w:color="000000"/>
            </w:tcBorders>
            <w:shd w:val="clear" w:color="auto" w:fill="auto"/>
          </w:tcPr>
          <w:p w14:paraId="2294791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Cojocaru Florin si Cojocaru Dorina</w:t>
            </w:r>
          </w:p>
        </w:tc>
        <w:tc>
          <w:tcPr>
            <w:tcW w:w="2383" w:type="dxa"/>
            <w:gridSpan w:val="2"/>
            <w:tcBorders>
              <w:top w:val="single" w:sz="4" w:space="0" w:color="000000"/>
              <w:left w:val="single" w:sz="4" w:space="0" w:color="000000"/>
              <w:bottom w:val="single" w:sz="4" w:space="0" w:color="000000"/>
            </w:tcBorders>
            <w:shd w:val="clear" w:color="auto" w:fill="auto"/>
          </w:tcPr>
          <w:p w14:paraId="34F73E27"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Plopului nr 1 (</w:t>
            </w:r>
            <w:proofErr w:type="spellStart"/>
            <w:r w:rsidRPr="001B5257">
              <w:rPr>
                <w:rFonts w:eastAsia="Times New Roman"/>
                <w:kern w:val="1"/>
                <w:sz w:val="28"/>
                <w:szCs w:val="28"/>
                <w:lang w:val="ro-RO"/>
              </w:rPr>
              <w:t>intersectie</w:t>
            </w:r>
            <w:proofErr w:type="spellEnd"/>
            <w:r w:rsidRPr="001B5257">
              <w:rPr>
                <w:rFonts w:eastAsia="Times New Roman"/>
                <w:kern w:val="1"/>
                <w:sz w:val="28"/>
                <w:szCs w:val="28"/>
                <w:lang w:val="ro-RO"/>
              </w:rPr>
              <w:t xml:space="preserve"> cu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Carpenului)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C18383C" w14:textId="77777777" w:rsidR="00626F77" w:rsidRPr="001B5257" w:rsidRDefault="00626F77" w:rsidP="00E93CE0">
            <w:pPr>
              <w:spacing w:line="100" w:lineRule="atLeast"/>
              <w:jc w:val="both"/>
              <w:rPr>
                <w:rFonts w:eastAsia="Times New Roman"/>
                <w:color w:val="00000A"/>
                <w:kern w:val="1"/>
                <w:sz w:val="28"/>
                <w:szCs w:val="28"/>
                <w:lang w:val="ro-RO"/>
              </w:rPr>
            </w:pPr>
            <w:r w:rsidRPr="001B5257">
              <w:rPr>
                <w:rFonts w:eastAsia="Times New Roman"/>
                <w:kern w:val="1"/>
                <w:sz w:val="28"/>
                <w:szCs w:val="28"/>
                <w:lang w:val="ro-RO"/>
              </w:rPr>
              <w:t xml:space="preserve">Ridicarea </w:t>
            </w:r>
            <w:proofErr w:type="spellStart"/>
            <w:r w:rsidRPr="001B5257">
              <w:rPr>
                <w:rFonts w:eastAsia="Times New Roman"/>
                <w:kern w:val="1"/>
                <w:sz w:val="28"/>
                <w:szCs w:val="28"/>
                <w:lang w:val="ro-RO"/>
              </w:rPr>
              <w:t>interdictiilor</w:t>
            </w:r>
            <w:proofErr w:type="spellEnd"/>
            <w:r w:rsidRPr="001B5257">
              <w:rPr>
                <w:rFonts w:eastAsia="Times New Roman"/>
                <w:kern w:val="1"/>
                <w:sz w:val="28"/>
                <w:szCs w:val="28"/>
                <w:lang w:val="ro-RO"/>
              </w:rPr>
              <w:t xml:space="preserve"> instituite prin PUG aflat in vigoare (afectat de </w:t>
            </w:r>
            <w:proofErr w:type="spellStart"/>
            <w:r w:rsidRPr="001B5257">
              <w:rPr>
                <w:rFonts w:eastAsia="Times New Roman"/>
                <w:kern w:val="1"/>
                <w:sz w:val="28"/>
                <w:szCs w:val="28"/>
                <w:lang w:val="ro-RO"/>
              </w:rPr>
              <w:t>interdictie</w:t>
            </w:r>
            <w:proofErr w:type="spellEnd"/>
            <w:r w:rsidRPr="001B5257">
              <w:rPr>
                <w:rFonts w:eastAsia="Times New Roman"/>
                <w:kern w:val="1"/>
                <w:sz w:val="28"/>
                <w:szCs w:val="28"/>
                <w:lang w:val="ro-RO"/>
              </w:rPr>
              <w:t xml:space="preserve"> pana la elaborare PUD/PUZ, aliniament propus si </w:t>
            </w:r>
            <w:proofErr w:type="spellStart"/>
            <w:r w:rsidRPr="001B5257">
              <w:rPr>
                <w:rFonts w:eastAsia="Times New Roman"/>
                <w:kern w:val="1"/>
                <w:sz w:val="28"/>
                <w:szCs w:val="28"/>
                <w:lang w:val="ro-RO"/>
              </w:rPr>
              <w:t>retele</w:t>
            </w:r>
            <w:proofErr w:type="spellEnd"/>
            <w:r w:rsidRPr="001B5257">
              <w:rPr>
                <w:rFonts w:eastAsia="Times New Roman"/>
                <w:kern w:val="1"/>
                <w:sz w:val="28"/>
                <w:szCs w:val="28"/>
                <w:lang w:val="ro-RO"/>
              </w:rPr>
              <w:t xml:space="preserve"> de utilitate publica)</w:t>
            </w:r>
          </w:p>
        </w:tc>
      </w:tr>
      <w:tr w:rsidR="00626F77" w:rsidRPr="001B5257" w14:paraId="3E5C4314" w14:textId="57332AB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9F2D43F"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100</w:t>
            </w:r>
          </w:p>
        </w:tc>
        <w:tc>
          <w:tcPr>
            <w:tcW w:w="1399" w:type="dxa"/>
            <w:gridSpan w:val="2"/>
            <w:tcBorders>
              <w:top w:val="single" w:sz="4" w:space="0" w:color="000000"/>
              <w:left w:val="single" w:sz="4" w:space="0" w:color="000000"/>
              <w:bottom w:val="single" w:sz="4" w:space="0" w:color="000000"/>
            </w:tcBorders>
            <w:shd w:val="clear" w:color="auto" w:fill="auto"/>
          </w:tcPr>
          <w:p w14:paraId="03C55C7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259858</w:t>
            </w:r>
          </w:p>
        </w:tc>
        <w:tc>
          <w:tcPr>
            <w:tcW w:w="2248" w:type="dxa"/>
            <w:gridSpan w:val="2"/>
            <w:tcBorders>
              <w:top w:val="single" w:sz="4" w:space="0" w:color="000000"/>
              <w:left w:val="single" w:sz="4" w:space="0" w:color="000000"/>
              <w:bottom w:val="single" w:sz="4" w:space="0" w:color="000000"/>
            </w:tcBorders>
            <w:shd w:val="clear" w:color="auto" w:fill="auto"/>
          </w:tcPr>
          <w:p w14:paraId="45780F9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Ionescu Georgeta</w:t>
            </w:r>
          </w:p>
        </w:tc>
        <w:tc>
          <w:tcPr>
            <w:tcW w:w="2383" w:type="dxa"/>
            <w:gridSpan w:val="2"/>
            <w:tcBorders>
              <w:top w:val="single" w:sz="4" w:space="0" w:color="000000"/>
              <w:left w:val="single" w:sz="4" w:space="0" w:color="000000"/>
              <w:bottom w:val="single" w:sz="4" w:space="0" w:color="000000"/>
            </w:tcBorders>
            <w:shd w:val="clear" w:color="auto" w:fill="auto"/>
          </w:tcPr>
          <w:p w14:paraId="29FA60E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Fermierului nr. 33A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5646A5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Ridicarea </w:t>
            </w:r>
            <w:proofErr w:type="spellStart"/>
            <w:r w:rsidRPr="001B5257">
              <w:rPr>
                <w:rFonts w:eastAsia="Times New Roman"/>
                <w:kern w:val="1"/>
                <w:sz w:val="28"/>
                <w:szCs w:val="28"/>
                <w:lang w:val="ro-RO"/>
              </w:rPr>
              <w:t>interdictiilor</w:t>
            </w:r>
            <w:proofErr w:type="spellEnd"/>
            <w:r w:rsidRPr="001B5257">
              <w:rPr>
                <w:rFonts w:eastAsia="Times New Roman"/>
                <w:kern w:val="1"/>
                <w:sz w:val="28"/>
                <w:szCs w:val="28"/>
                <w:lang w:val="ro-RO"/>
              </w:rPr>
              <w:t xml:space="preserve"> instituite prin PUG aflat in vigoare (pana la elaborare PUD/PUZ)</w:t>
            </w:r>
          </w:p>
        </w:tc>
      </w:tr>
      <w:tr w:rsidR="00626F77" w:rsidRPr="001B5257" w14:paraId="65113475" w14:textId="24B4A54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48634BF"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101</w:t>
            </w:r>
          </w:p>
        </w:tc>
        <w:tc>
          <w:tcPr>
            <w:tcW w:w="1399" w:type="dxa"/>
            <w:gridSpan w:val="2"/>
            <w:tcBorders>
              <w:top w:val="single" w:sz="4" w:space="0" w:color="000000"/>
              <w:left w:val="single" w:sz="4" w:space="0" w:color="000000"/>
              <w:bottom w:val="single" w:sz="4" w:space="0" w:color="000000"/>
            </w:tcBorders>
            <w:shd w:val="clear" w:color="auto" w:fill="auto"/>
          </w:tcPr>
          <w:p w14:paraId="5BA2857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258778</w:t>
            </w:r>
          </w:p>
        </w:tc>
        <w:tc>
          <w:tcPr>
            <w:tcW w:w="2248" w:type="dxa"/>
            <w:gridSpan w:val="2"/>
            <w:tcBorders>
              <w:top w:val="single" w:sz="4" w:space="0" w:color="000000"/>
              <w:left w:val="single" w:sz="4" w:space="0" w:color="000000"/>
              <w:bottom w:val="single" w:sz="4" w:space="0" w:color="000000"/>
            </w:tcBorders>
            <w:shd w:val="clear" w:color="auto" w:fill="auto"/>
          </w:tcPr>
          <w:p w14:paraId="04E6E64C"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Mitritoaia</w:t>
            </w:r>
            <w:proofErr w:type="spellEnd"/>
            <w:r w:rsidRPr="001B5257">
              <w:rPr>
                <w:rFonts w:eastAsia="Times New Roman"/>
                <w:kern w:val="1"/>
                <w:sz w:val="28"/>
                <w:szCs w:val="28"/>
                <w:lang w:val="ro-RO"/>
              </w:rPr>
              <w:t xml:space="preserve"> Marieta Felicia</w:t>
            </w:r>
          </w:p>
        </w:tc>
        <w:tc>
          <w:tcPr>
            <w:tcW w:w="2383" w:type="dxa"/>
            <w:gridSpan w:val="2"/>
            <w:tcBorders>
              <w:top w:val="single" w:sz="4" w:space="0" w:color="000000"/>
              <w:left w:val="single" w:sz="4" w:space="0" w:color="000000"/>
              <w:bottom w:val="single" w:sz="4" w:space="0" w:color="000000"/>
            </w:tcBorders>
            <w:shd w:val="clear" w:color="auto" w:fill="auto"/>
          </w:tcPr>
          <w:p w14:paraId="291DB0B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Popoveni</w:t>
            </w:r>
            <w:proofErr w:type="spellEnd"/>
            <w:r w:rsidRPr="001B5257">
              <w:rPr>
                <w:rFonts w:eastAsia="Times New Roman"/>
                <w:kern w:val="1"/>
                <w:sz w:val="28"/>
                <w:szCs w:val="28"/>
                <w:lang w:val="ro-RO"/>
              </w:rPr>
              <w:t xml:space="preserve"> nr. 166C</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3109A9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Trecerea totala a imobilului in intravilan (actual </w:t>
            </w:r>
            <w:proofErr w:type="spellStart"/>
            <w:r w:rsidRPr="001B5257">
              <w:rPr>
                <w:rFonts w:eastAsia="Times New Roman"/>
                <w:kern w:val="1"/>
                <w:sz w:val="28"/>
                <w:szCs w:val="28"/>
                <w:lang w:val="ro-RO"/>
              </w:rPr>
              <w:t>partial</w:t>
            </w:r>
            <w:proofErr w:type="spellEnd"/>
            <w:r w:rsidRPr="001B5257">
              <w:rPr>
                <w:rFonts w:eastAsia="Times New Roman"/>
                <w:kern w:val="1"/>
                <w:sz w:val="28"/>
                <w:szCs w:val="28"/>
                <w:lang w:val="ro-RO"/>
              </w:rPr>
              <w:t xml:space="preserve"> in extravilan)</w:t>
            </w:r>
          </w:p>
        </w:tc>
      </w:tr>
      <w:tr w:rsidR="00626F77" w:rsidRPr="001B5257" w14:paraId="58A6C6D0" w14:textId="0C685A4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01655DA" w14:textId="77777777" w:rsidR="00626F77" w:rsidRPr="001B5257" w:rsidRDefault="00626F77" w:rsidP="00E93CE0">
            <w:pPr>
              <w:spacing w:line="100" w:lineRule="atLeast"/>
              <w:jc w:val="center"/>
              <w:rPr>
                <w:rFonts w:eastAsia="Times New Roman"/>
                <w:kern w:val="1"/>
                <w:sz w:val="28"/>
                <w:szCs w:val="28"/>
                <w:lang w:val="ro-RO"/>
              </w:rPr>
            </w:pPr>
            <w:r w:rsidRPr="001B5257">
              <w:rPr>
                <w:rFonts w:eastAsia="Times New Roman"/>
                <w:kern w:val="1"/>
                <w:sz w:val="28"/>
                <w:szCs w:val="28"/>
                <w:lang w:val="ro-RO"/>
              </w:rPr>
              <w:t>102</w:t>
            </w:r>
          </w:p>
        </w:tc>
        <w:tc>
          <w:tcPr>
            <w:tcW w:w="1399" w:type="dxa"/>
            <w:gridSpan w:val="2"/>
            <w:tcBorders>
              <w:top w:val="single" w:sz="4" w:space="0" w:color="000000"/>
              <w:left w:val="single" w:sz="4" w:space="0" w:color="000000"/>
              <w:bottom w:val="single" w:sz="4" w:space="0" w:color="000000"/>
            </w:tcBorders>
            <w:shd w:val="clear" w:color="auto" w:fill="auto"/>
          </w:tcPr>
          <w:p w14:paraId="53E874D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257126</w:t>
            </w:r>
          </w:p>
        </w:tc>
        <w:tc>
          <w:tcPr>
            <w:tcW w:w="2248" w:type="dxa"/>
            <w:gridSpan w:val="2"/>
            <w:tcBorders>
              <w:top w:val="single" w:sz="4" w:space="0" w:color="000000"/>
              <w:left w:val="single" w:sz="4" w:space="0" w:color="000000"/>
              <w:bottom w:val="single" w:sz="4" w:space="0" w:color="000000"/>
            </w:tcBorders>
            <w:shd w:val="clear" w:color="auto" w:fill="auto"/>
          </w:tcPr>
          <w:p w14:paraId="17D85F56"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Sacerdotianu</w:t>
            </w:r>
            <w:proofErr w:type="spellEnd"/>
            <w:r w:rsidRPr="001B5257">
              <w:rPr>
                <w:rFonts w:eastAsia="Times New Roman"/>
                <w:kern w:val="1"/>
                <w:sz w:val="28"/>
                <w:szCs w:val="28"/>
                <w:lang w:val="ro-RO"/>
              </w:rPr>
              <w:t xml:space="preserve"> Gabriela si George</w:t>
            </w:r>
          </w:p>
        </w:tc>
        <w:tc>
          <w:tcPr>
            <w:tcW w:w="2383" w:type="dxa"/>
            <w:gridSpan w:val="2"/>
            <w:tcBorders>
              <w:top w:val="single" w:sz="4" w:space="0" w:color="000000"/>
              <w:left w:val="single" w:sz="4" w:space="0" w:color="000000"/>
              <w:bottom w:val="single" w:sz="4" w:space="0" w:color="000000"/>
            </w:tcBorders>
            <w:shd w:val="clear" w:color="auto" w:fill="auto"/>
          </w:tcPr>
          <w:p w14:paraId="62CE354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Traian Vuia si str. Marina </w:t>
            </w:r>
            <w:proofErr w:type="spellStart"/>
            <w:r w:rsidRPr="001B5257">
              <w:rPr>
                <w:rFonts w:eastAsia="Times New Roman"/>
                <w:kern w:val="1"/>
                <w:sz w:val="28"/>
                <w:szCs w:val="28"/>
                <w:lang w:val="ro-RO"/>
              </w:rPr>
              <w:t>Stirbei</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BDF49ED" w14:textId="77777777" w:rsidR="00626F77" w:rsidRPr="001B5257" w:rsidRDefault="00626F77" w:rsidP="00E93CE0">
            <w:pPr>
              <w:spacing w:line="100" w:lineRule="atLeast"/>
              <w:jc w:val="both"/>
              <w:rPr>
                <w:rFonts w:eastAsia="Times New Roman"/>
                <w:color w:val="00000A"/>
                <w:kern w:val="1"/>
                <w:sz w:val="28"/>
                <w:szCs w:val="28"/>
                <w:lang w:val="pt-BR"/>
              </w:rPr>
            </w:pPr>
            <w:proofErr w:type="spellStart"/>
            <w:r w:rsidRPr="001B5257">
              <w:rPr>
                <w:rFonts w:eastAsia="Times New Roman"/>
                <w:kern w:val="1"/>
                <w:sz w:val="28"/>
                <w:szCs w:val="28"/>
                <w:lang w:val="ro-RO"/>
              </w:rPr>
              <w:t>Mentinerea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existente care </w:t>
            </w:r>
            <w:proofErr w:type="spellStart"/>
            <w:r w:rsidRPr="001B5257">
              <w:rPr>
                <w:rFonts w:eastAsia="Times New Roman"/>
                <w:kern w:val="1"/>
                <w:sz w:val="28"/>
                <w:szCs w:val="28"/>
                <w:lang w:val="ro-RO"/>
              </w:rPr>
              <w:t>leaga</w:t>
            </w:r>
            <w:proofErr w:type="spellEnd"/>
            <w:r w:rsidRPr="001B5257">
              <w:rPr>
                <w:rFonts w:eastAsia="Times New Roman"/>
                <w:kern w:val="1"/>
                <w:sz w:val="28"/>
                <w:szCs w:val="28"/>
                <w:lang w:val="ro-RO"/>
              </w:rPr>
              <w:t xml:space="preserve"> cele doua </w:t>
            </w:r>
            <w:proofErr w:type="spellStart"/>
            <w:r w:rsidRPr="001B5257">
              <w:rPr>
                <w:rFonts w:eastAsia="Times New Roman"/>
                <w:kern w:val="1"/>
                <w:sz w:val="28"/>
                <w:szCs w:val="28"/>
                <w:lang w:val="ro-RO"/>
              </w:rPr>
              <w:t>strazi</w:t>
            </w:r>
            <w:proofErr w:type="spellEnd"/>
            <w:r w:rsidRPr="001B5257">
              <w:rPr>
                <w:rFonts w:eastAsia="Times New Roman"/>
                <w:kern w:val="1"/>
                <w:sz w:val="28"/>
                <w:szCs w:val="28"/>
                <w:lang w:val="ro-RO"/>
              </w:rPr>
              <w:t xml:space="preserve">, pe care se afla si </w:t>
            </w:r>
            <w:proofErr w:type="spellStart"/>
            <w:r w:rsidRPr="001B5257">
              <w:rPr>
                <w:rFonts w:eastAsia="Times New Roman"/>
                <w:kern w:val="1"/>
                <w:sz w:val="28"/>
                <w:szCs w:val="28"/>
                <w:lang w:val="ro-RO"/>
              </w:rPr>
              <w:t>stalp</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ilumnat</w:t>
            </w:r>
            <w:proofErr w:type="spellEnd"/>
            <w:r w:rsidRPr="001B5257">
              <w:rPr>
                <w:rFonts w:eastAsia="Times New Roman"/>
                <w:kern w:val="1"/>
                <w:sz w:val="28"/>
                <w:szCs w:val="28"/>
                <w:lang w:val="ro-RO"/>
              </w:rPr>
              <w:t xml:space="preserve"> public, ci nu mutarea acesteia conform noului PUG</w:t>
            </w:r>
          </w:p>
        </w:tc>
      </w:tr>
      <w:tr w:rsidR="00626F77" w:rsidRPr="001B5257" w14:paraId="2FF1C1C5" w14:textId="74E01F8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125EDB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103</w:t>
            </w:r>
          </w:p>
        </w:tc>
        <w:tc>
          <w:tcPr>
            <w:tcW w:w="1399" w:type="dxa"/>
            <w:gridSpan w:val="2"/>
            <w:tcBorders>
              <w:top w:val="single" w:sz="4" w:space="0" w:color="000000"/>
              <w:left w:val="single" w:sz="4" w:space="0" w:color="000000"/>
              <w:bottom w:val="single" w:sz="4" w:space="0" w:color="000000"/>
            </w:tcBorders>
            <w:shd w:val="clear" w:color="auto" w:fill="auto"/>
          </w:tcPr>
          <w:p w14:paraId="771D11E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257124</w:t>
            </w:r>
          </w:p>
        </w:tc>
        <w:tc>
          <w:tcPr>
            <w:tcW w:w="2248" w:type="dxa"/>
            <w:gridSpan w:val="2"/>
            <w:tcBorders>
              <w:top w:val="single" w:sz="4" w:space="0" w:color="000000"/>
              <w:left w:val="single" w:sz="4" w:space="0" w:color="000000"/>
              <w:bottom w:val="single" w:sz="4" w:space="0" w:color="000000"/>
            </w:tcBorders>
            <w:shd w:val="clear" w:color="auto" w:fill="auto"/>
          </w:tcPr>
          <w:p w14:paraId="3145440E"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Sacerdotianu</w:t>
            </w:r>
            <w:proofErr w:type="spellEnd"/>
            <w:r w:rsidRPr="001B5257">
              <w:rPr>
                <w:rFonts w:eastAsia="Times New Roman"/>
                <w:kern w:val="1"/>
                <w:sz w:val="28"/>
                <w:szCs w:val="28"/>
                <w:lang w:val="ro-RO"/>
              </w:rPr>
              <w:t xml:space="preserve"> Gabriela si George</w:t>
            </w:r>
          </w:p>
        </w:tc>
        <w:tc>
          <w:tcPr>
            <w:tcW w:w="2383" w:type="dxa"/>
            <w:gridSpan w:val="2"/>
            <w:tcBorders>
              <w:top w:val="single" w:sz="4" w:space="0" w:color="000000"/>
              <w:left w:val="single" w:sz="4" w:space="0" w:color="000000"/>
              <w:bottom w:val="single" w:sz="4" w:space="0" w:color="000000"/>
            </w:tcBorders>
            <w:shd w:val="clear" w:color="auto" w:fill="auto"/>
          </w:tcPr>
          <w:p w14:paraId="4950A54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Marina </w:t>
            </w:r>
            <w:proofErr w:type="spellStart"/>
            <w:r w:rsidRPr="001B5257">
              <w:rPr>
                <w:rFonts w:eastAsia="Times New Roman"/>
                <w:kern w:val="1"/>
                <w:sz w:val="28"/>
                <w:szCs w:val="28"/>
                <w:lang w:val="ro-RO"/>
              </w:rPr>
              <w:t>Stirbei</w:t>
            </w:r>
            <w:proofErr w:type="spellEnd"/>
            <w:r w:rsidRPr="001B5257">
              <w:rPr>
                <w:rFonts w:eastAsia="Times New Roman"/>
                <w:kern w:val="1"/>
                <w:sz w:val="28"/>
                <w:szCs w:val="28"/>
                <w:lang w:val="ro-RO"/>
              </w:rPr>
              <w:t>, nr. 31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5E1669E" w14:textId="77777777" w:rsidR="00626F77" w:rsidRPr="001B5257" w:rsidRDefault="00626F77" w:rsidP="00E93CE0">
            <w:pPr>
              <w:spacing w:line="100" w:lineRule="atLeast"/>
              <w:jc w:val="both"/>
              <w:rPr>
                <w:rFonts w:eastAsia="Times New Roman"/>
                <w:color w:val="00000A"/>
                <w:kern w:val="1"/>
                <w:sz w:val="28"/>
                <w:szCs w:val="28"/>
                <w:lang w:val="pt-BR"/>
              </w:rPr>
            </w:pPr>
            <w:r w:rsidRPr="001B5257">
              <w:rPr>
                <w:rFonts w:eastAsia="Times New Roman"/>
                <w:kern w:val="1"/>
                <w:sz w:val="28"/>
                <w:szCs w:val="28"/>
                <w:lang w:val="ro-RO"/>
              </w:rPr>
              <w:t xml:space="preserve">Zona sa fie construibila. Conform noului PUG, este propusa „locuire in </w:t>
            </w:r>
            <w:proofErr w:type="spellStart"/>
            <w:r w:rsidRPr="001B5257">
              <w:rPr>
                <w:rFonts w:eastAsia="Times New Roman"/>
                <w:kern w:val="1"/>
                <w:sz w:val="28"/>
                <w:szCs w:val="28"/>
                <w:lang w:val="ro-RO"/>
              </w:rPr>
              <w:t>conditii</w:t>
            </w:r>
            <w:proofErr w:type="spellEnd"/>
            <w:r w:rsidRPr="001B5257">
              <w:rPr>
                <w:rFonts w:eastAsia="Times New Roman"/>
                <w:kern w:val="1"/>
                <w:sz w:val="28"/>
                <w:szCs w:val="28"/>
                <w:lang w:val="ro-RO"/>
              </w:rPr>
              <w:t xml:space="preserve"> improprii si </w:t>
            </w:r>
            <w:proofErr w:type="spellStart"/>
            <w:r w:rsidRPr="001B5257">
              <w:rPr>
                <w:rFonts w:eastAsia="Times New Roman"/>
                <w:kern w:val="1"/>
                <w:sz w:val="28"/>
                <w:szCs w:val="28"/>
                <w:lang w:val="ro-RO"/>
              </w:rPr>
              <w:t>asezari</w:t>
            </w:r>
            <w:proofErr w:type="spellEnd"/>
            <w:r w:rsidRPr="001B5257">
              <w:rPr>
                <w:rFonts w:eastAsia="Times New Roman"/>
                <w:kern w:val="1"/>
                <w:sz w:val="28"/>
                <w:szCs w:val="28"/>
                <w:lang w:val="ro-RO"/>
              </w:rPr>
              <w:t xml:space="preserve"> informale” si „perdea de </w:t>
            </w:r>
            <w:proofErr w:type="spellStart"/>
            <w:r w:rsidRPr="001B5257">
              <w:rPr>
                <w:rFonts w:eastAsia="Times New Roman"/>
                <w:kern w:val="1"/>
                <w:sz w:val="28"/>
                <w:szCs w:val="28"/>
                <w:lang w:val="ro-RO"/>
              </w:rPr>
              <w:t>protectie</w:t>
            </w:r>
            <w:proofErr w:type="spellEnd"/>
            <w:r w:rsidRPr="001B5257">
              <w:rPr>
                <w:rFonts w:eastAsia="Times New Roman"/>
                <w:kern w:val="1"/>
                <w:sz w:val="28"/>
                <w:szCs w:val="28"/>
                <w:lang w:val="ro-RO"/>
              </w:rPr>
              <w:t>”</w:t>
            </w:r>
          </w:p>
        </w:tc>
      </w:tr>
      <w:tr w:rsidR="00626F77" w:rsidRPr="001B5257" w14:paraId="267912E9" w14:textId="6B5FDDF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8A36F1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104</w:t>
            </w:r>
          </w:p>
        </w:tc>
        <w:tc>
          <w:tcPr>
            <w:tcW w:w="1399" w:type="dxa"/>
            <w:gridSpan w:val="2"/>
            <w:tcBorders>
              <w:top w:val="single" w:sz="4" w:space="0" w:color="000000"/>
              <w:left w:val="single" w:sz="4" w:space="0" w:color="000000"/>
              <w:bottom w:val="single" w:sz="4" w:space="0" w:color="000000"/>
            </w:tcBorders>
            <w:shd w:val="clear" w:color="auto" w:fill="auto"/>
          </w:tcPr>
          <w:p w14:paraId="60E8CA7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253476</w:t>
            </w:r>
          </w:p>
        </w:tc>
        <w:tc>
          <w:tcPr>
            <w:tcW w:w="2248" w:type="dxa"/>
            <w:gridSpan w:val="2"/>
            <w:tcBorders>
              <w:top w:val="single" w:sz="4" w:space="0" w:color="000000"/>
              <w:left w:val="single" w:sz="4" w:space="0" w:color="000000"/>
              <w:bottom w:val="single" w:sz="4" w:space="0" w:color="000000"/>
            </w:tcBorders>
            <w:shd w:val="clear" w:color="auto" w:fill="auto"/>
          </w:tcPr>
          <w:p w14:paraId="5DAC61FE"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Vladut</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Mihaita</w:t>
            </w:r>
            <w:proofErr w:type="spellEnd"/>
            <w:r w:rsidRPr="001B5257">
              <w:rPr>
                <w:rFonts w:eastAsia="Times New Roman"/>
                <w:kern w:val="1"/>
                <w:sz w:val="28"/>
                <w:szCs w:val="28"/>
                <w:lang w:val="ro-RO"/>
              </w:rPr>
              <w:t xml:space="preserve"> C-tin si Maria Eliza Oana</w:t>
            </w:r>
          </w:p>
        </w:tc>
        <w:tc>
          <w:tcPr>
            <w:tcW w:w="2383" w:type="dxa"/>
            <w:gridSpan w:val="2"/>
            <w:tcBorders>
              <w:top w:val="single" w:sz="4" w:space="0" w:color="000000"/>
              <w:left w:val="single" w:sz="4" w:space="0" w:color="000000"/>
              <w:bottom w:val="single" w:sz="4" w:space="0" w:color="000000"/>
            </w:tcBorders>
            <w:shd w:val="clear" w:color="auto" w:fill="auto"/>
          </w:tcPr>
          <w:p w14:paraId="3938258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Marina </w:t>
            </w:r>
            <w:proofErr w:type="spellStart"/>
            <w:r w:rsidRPr="001B5257">
              <w:rPr>
                <w:rFonts w:eastAsia="Times New Roman"/>
                <w:kern w:val="1"/>
                <w:sz w:val="28"/>
                <w:szCs w:val="28"/>
                <w:lang w:val="ro-RO"/>
              </w:rPr>
              <w:t>Stirbei</w:t>
            </w:r>
            <w:proofErr w:type="spellEnd"/>
            <w:r w:rsidRPr="001B5257">
              <w:rPr>
                <w:rFonts w:eastAsia="Times New Roman"/>
                <w:kern w:val="1"/>
                <w:sz w:val="28"/>
                <w:szCs w:val="28"/>
                <w:lang w:val="ro-RO"/>
              </w:rPr>
              <w:t>, nr. 29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A04F7EC" w14:textId="77777777" w:rsidR="00626F77" w:rsidRPr="001B5257" w:rsidRDefault="00626F77" w:rsidP="00E93CE0">
            <w:pPr>
              <w:spacing w:line="100" w:lineRule="atLeast"/>
              <w:jc w:val="both"/>
              <w:rPr>
                <w:rFonts w:eastAsia="Times New Roman"/>
                <w:color w:val="00000A"/>
                <w:kern w:val="1"/>
                <w:sz w:val="28"/>
                <w:szCs w:val="28"/>
                <w:lang w:val="pt-BR"/>
              </w:rPr>
            </w:pPr>
            <w:r w:rsidRPr="001B5257">
              <w:rPr>
                <w:rFonts w:eastAsia="Times New Roman"/>
                <w:kern w:val="1"/>
                <w:sz w:val="28"/>
                <w:szCs w:val="28"/>
                <w:lang w:val="ro-RO"/>
              </w:rPr>
              <w:t xml:space="preserve">Zona sa fie construibila. Conform noului PUG, este propusa „locuire in </w:t>
            </w:r>
            <w:proofErr w:type="spellStart"/>
            <w:r w:rsidRPr="001B5257">
              <w:rPr>
                <w:rFonts w:eastAsia="Times New Roman"/>
                <w:kern w:val="1"/>
                <w:sz w:val="28"/>
                <w:szCs w:val="28"/>
                <w:lang w:val="ro-RO"/>
              </w:rPr>
              <w:t>conditii</w:t>
            </w:r>
            <w:proofErr w:type="spellEnd"/>
            <w:r w:rsidRPr="001B5257">
              <w:rPr>
                <w:rFonts w:eastAsia="Times New Roman"/>
                <w:kern w:val="1"/>
                <w:sz w:val="28"/>
                <w:szCs w:val="28"/>
                <w:lang w:val="ro-RO"/>
              </w:rPr>
              <w:t xml:space="preserve"> improprii si </w:t>
            </w:r>
            <w:proofErr w:type="spellStart"/>
            <w:r w:rsidRPr="001B5257">
              <w:rPr>
                <w:rFonts w:eastAsia="Times New Roman"/>
                <w:kern w:val="1"/>
                <w:sz w:val="28"/>
                <w:szCs w:val="28"/>
                <w:lang w:val="ro-RO"/>
              </w:rPr>
              <w:t>asezari</w:t>
            </w:r>
            <w:proofErr w:type="spellEnd"/>
            <w:r w:rsidRPr="001B5257">
              <w:rPr>
                <w:rFonts w:eastAsia="Times New Roman"/>
                <w:kern w:val="1"/>
                <w:sz w:val="28"/>
                <w:szCs w:val="28"/>
                <w:lang w:val="ro-RO"/>
              </w:rPr>
              <w:t xml:space="preserve"> informale” si „perdea de </w:t>
            </w:r>
            <w:proofErr w:type="spellStart"/>
            <w:r w:rsidRPr="001B5257">
              <w:rPr>
                <w:rFonts w:eastAsia="Times New Roman"/>
                <w:kern w:val="1"/>
                <w:sz w:val="28"/>
                <w:szCs w:val="28"/>
                <w:lang w:val="ro-RO"/>
              </w:rPr>
              <w:t>protectie</w:t>
            </w:r>
            <w:proofErr w:type="spellEnd"/>
            <w:r w:rsidRPr="001B5257">
              <w:rPr>
                <w:rFonts w:eastAsia="Times New Roman"/>
                <w:kern w:val="1"/>
                <w:sz w:val="28"/>
                <w:szCs w:val="28"/>
                <w:lang w:val="ro-RO"/>
              </w:rPr>
              <w:t>”</w:t>
            </w:r>
          </w:p>
        </w:tc>
      </w:tr>
      <w:tr w:rsidR="00626F77" w:rsidRPr="001B5257" w14:paraId="59E52FB3" w14:textId="63BEF60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DD73DB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105</w:t>
            </w:r>
          </w:p>
        </w:tc>
        <w:tc>
          <w:tcPr>
            <w:tcW w:w="1399" w:type="dxa"/>
            <w:gridSpan w:val="2"/>
            <w:tcBorders>
              <w:top w:val="single" w:sz="4" w:space="0" w:color="000000"/>
              <w:left w:val="single" w:sz="4" w:space="0" w:color="000000"/>
              <w:bottom w:val="single" w:sz="4" w:space="0" w:color="000000"/>
            </w:tcBorders>
            <w:shd w:val="clear" w:color="auto" w:fill="auto"/>
          </w:tcPr>
          <w:p w14:paraId="1566D9B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270040</w:t>
            </w:r>
          </w:p>
        </w:tc>
        <w:tc>
          <w:tcPr>
            <w:tcW w:w="2248" w:type="dxa"/>
            <w:gridSpan w:val="2"/>
            <w:tcBorders>
              <w:top w:val="single" w:sz="4" w:space="0" w:color="000000"/>
              <w:left w:val="single" w:sz="4" w:space="0" w:color="000000"/>
              <w:bottom w:val="single" w:sz="4" w:space="0" w:color="000000"/>
            </w:tcBorders>
            <w:shd w:val="clear" w:color="auto" w:fill="auto"/>
          </w:tcPr>
          <w:p w14:paraId="25BA10B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Aldea Olga</w:t>
            </w:r>
          </w:p>
        </w:tc>
        <w:tc>
          <w:tcPr>
            <w:tcW w:w="2383" w:type="dxa"/>
            <w:gridSpan w:val="2"/>
            <w:tcBorders>
              <w:top w:val="single" w:sz="4" w:space="0" w:color="000000"/>
              <w:left w:val="single" w:sz="4" w:space="0" w:color="000000"/>
              <w:bottom w:val="single" w:sz="4" w:space="0" w:color="000000"/>
            </w:tcBorders>
            <w:shd w:val="clear" w:color="auto" w:fill="auto"/>
          </w:tcPr>
          <w:p w14:paraId="6E20769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Trandafirului nr. 69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E72D34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Trecerea totala a imobilului in intravilan (actual </w:t>
            </w:r>
            <w:proofErr w:type="spellStart"/>
            <w:r w:rsidRPr="001B5257">
              <w:rPr>
                <w:rFonts w:eastAsia="Times New Roman"/>
                <w:kern w:val="1"/>
                <w:sz w:val="28"/>
                <w:szCs w:val="28"/>
                <w:lang w:val="ro-RO"/>
              </w:rPr>
              <w:t>partial</w:t>
            </w:r>
            <w:proofErr w:type="spellEnd"/>
            <w:r w:rsidRPr="001B5257">
              <w:rPr>
                <w:rFonts w:eastAsia="Times New Roman"/>
                <w:kern w:val="1"/>
                <w:sz w:val="28"/>
                <w:szCs w:val="28"/>
                <w:lang w:val="ro-RO"/>
              </w:rPr>
              <w:t xml:space="preserve"> in extravilan)</w:t>
            </w:r>
          </w:p>
        </w:tc>
      </w:tr>
      <w:tr w:rsidR="00626F77" w:rsidRPr="001B5257" w14:paraId="61B5076D" w14:textId="46B383B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863DC9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106</w:t>
            </w:r>
          </w:p>
        </w:tc>
        <w:tc>
          <w:tcPr>
            <w:tcW w:w="1399" w:type="dxa"/>
            <w:gridSpan w:val="2"/>
            <w:tcBorders>
              <w:top w:val="single" w:sz="4" w:space="0" w:color="000000"/>
              <w:left w:val="single" w:sz="4" w:space="0" w:color="000000"/>
              <w:bottom w:val="single" w:sz="4" w:space="0" w:color="000000"/>
            </w:tcBorders>
            <w:shd w:val="clear" w:color="auto" w:fill="auto"/>
          </w:tcPr>
          <w:p w14:paraId="3A1167C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269907</w:t>
            </w:r>
          </w:p>
        </w:tc>
        <w:tc>
          <w:tcPr>
            <w:tcW w:w="2248" w:type="dxa"/>
            <w:gridSpan w:val="2"/>
            <w:tcBorders>
              <w:top w:val="single" w:sz="4" w:space="0" w:color="000000"/>
              <w:left w:val="single" w:sz="4" w:space="0" w:color="000000"/>
              <w:bottom w:val="single" w:sz="4" w:space="0" w:color="000000"/>
            </w:tcBorders>
            <w:shd w:val="clear" w:color="auto" w:fill="auto"/>
          </w:tcPr>
          <w:p w14:paraId="48C7844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Cristian </w:t>
            </w:r>
            <w:proofErr w:type="spellStart"/>
            <w:r w:rsidRPr="001B5257">
              <w:rPr>
                <w:rFonts w:eastAsia="Times New Roman"/>
                <w:kern w:val="1"/>
                <w:sz w:val="28"/>
                <w:szCs w:val="28"/>
                <w:lang w:val="ro-RO"/>
              </w:rPr>
              <w:t>Botofei</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292B689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Referitor la </w:t>
            </w:r>
            <w:proofErr w:type="spellStart"/>
            <w:r w:rsidRPr="001B5257">
              <w:rPr>
                <w:rFonts w:eastAsia="Times New Roman"/>
                <w:kern w:val="1"/>
                <w:sz w:val="28"/>
                <w:szCs w:val="28"/>
                <w:lang w:val="ro-RO"/>
              </w:rPr>
              <w:t>spatiul</w:t>
            </w:r>
            <w:proofErr w:type="spellEnd"/>
            <w:r w:rsidRPr="001B5257">
              <w:rPr>
                <w:rFonts w:eastAsia="Times New Roman"/>
                <w:kern w:val="1"/>
                <w:sz w:val="28"/>
                <w:szCs w:val="28"/>
                <w:lang w:val="ro-RO"/>
              </w:rPr>
              <w:t xml:space="preserve"> verde propus, mai multe </w:t>
            </w:r>
            <w:proofErr w:type="spellStart"/>
            <w:r w:rsidRPr="001B5257">
              <w:rPr>
                <w:rFonts w:eastAsia="Times New Roman"/>
                <w:kern w:val="1"/>
                <w:sz w:val="28"/>
                <w:szCs w:val="28"/>
                <w:lang w:val="ro-RO"/>
              </w:rPr>
              <w:t>observatii</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1587B45" w14:textId="77777777" w:rsidR="00626F77" w:rsidRPr="001B5257" w:rsidRDefault="00626F77" w:rsidP="009B606D">
            <w:pPr>
              <w:pStyle w:val="Listparagraf1"/>
              <w:widowControl/>
              <w:numPr>
                <w:ilvl w:val="0"/>
                <w:numId w:val="36"/>
              </w:numPr>
              <w:suppressAutoHyphens w:val="0"/>
              <w:ind w:left="217" w:hanging="284"/>
              <w:jc w:val="both"/>
              <w:rPr>
                <w:rFonts w:eastAsia="Times New Roman"/>
                <w:sz w:val="28"/>
                <w:szCs w:val="28"/>
                <w:lang w:val="ro-RO"/>
              </w:rPr>
            </w:pPr>
            <w:r w:rsidRPr="001B5257">
              <w:rPr>
                <w:rFonts w:eastAsia="Times New Roman"/>
                <w:sz w:val="28"/>
                <w:szCs w:val="28"/>
                <w:lang w:val="ro-RO"/>
              </w:rPr>
              <w:t>Cu privire la calculul normei de spatii verzi,</w:t>
            </w:r>
          </w:p>
          <w:p w14:paraId="3A7DB6B2" w14:textId="77777777" w:rsidR="00626F77" w:rsidRPr="001B5257" w:rsidRDefault="00626F77" w:rsidP="009B606D">
            <w:pPr>
              <w:pStyle w:val="Listparagraf1"/>
              <w:widowControl/>
              <w:numPr>
                <w:ilvl w:val="0"/>
                <w:numId w:val="36"/>
              </w:numPr>
              <w:suppressAutoHyphens w:val="0"/>
              <w:ind w:left="217" w:hanging="284"/>
              <w:jc w:val="both"/>
              <w:rPr>
                <w:rFonts w:eastAsia="Times New Roman"/>
                <w:sz w:val="28"/>
                <w:szCs w:val="28"/>
                <w:lang w:val="ro-RO"/>
              </w:rPr>
            </w:pPr>
            <w:r w:rsidRPr="001B5257">
              <w:rPr>
                <w:rFonts w:eastAsia="Times New Roman"/>
                <w:sz w:val="28"/>
                <w:szCs w:val="28"/>
                <w:lang w:val="ro-RO"/>
              </w:rPr>
              <w:t xml:space="preserve">Cu privire la </w:t>
            </w:r>
            <w:proofErr w:type="spellStart"/>
            <w:r w:rsidRPr="001B5257">
              <w:rPr>
                <w:rFonts w:eastAsia="Times New Roman"/>
                <w:sz w:val="28"/>
                <w:szCs w:val="28"/>
                <w:lang w:val="ro-RO"/>
              </w:rPr>
              <w:t>intraducererea</w:t>
            </w:r>
            <w:proofErr w:type="spellEnd"/>
            <w:r w:rsidRPr="001B5257">
              <w:rPr>
                <w:rFonts w:eastAsia="Times New Roman"/>
                <w:sz w:val="28"/>
                <w:szCs w:val="28"/>
                <w:lang w:val="ro-RO"/>
              </w:rPr>
              <w:t xml:space="preserve"> unor </w:t>
            </w:r>
            <w:proofErr w:type="spellStart"/>
            <w:r w:rsidRPr="001B5257">
              <w:rPr>
                <w:rFonts w:eastAsia="Times New Roman"/>
                <w:sz w:val="28"/>
                <w:szCs w:val="28"/>
                <w:lang w:val="ro-RO"/>
              </w:rPr>
              <w:t>suprafete</w:t>
            </w:r>
            <w:proofErr w:type="spellEnd"/>
            <w:r w:rsidRPr="001B5257">
              <w:rPr>
                <w:rFonts w:eastAsia="Times New Roman"/>
                <w:sz w:val="28"/>
                <w:szCs w:val="28"/>
                <w:lang w:val="ro-RO"/>
              </w:rPr>
              <w:t xml:space="preserve"> de teren in zone de spatii verzi,</w:t>
            </w:r>
          </w:p>
          <w:p w14:paraId="03D6A016" w14:textId="77777777" w:rsidR="00626F77" w:rsidRPr="001B5257" w:rsidRDefault="00626F77" w:rsidP="009B606D">
            <w:pPr>
              <w:pStyle w:val="Listparagraf1"/>
              <w:widowControl/>
              <w:numPr>
                <w:ilvl w:val="0"/>
                <w:numId w:val="36"/>
              </w:numPr>
              <w:suppressAutoHyphens w:val="0"/>
              <w:ind w:left="217" w:hanging="284"/>
              <w:jc w:val="both"/>
              <w:rPr>
                <w:rFonts w:eastAsia="Times New Roman"/>
                <w:sz w:val="28"/>
                <w:szCs w:val="28"/>
                <w:lang w:val="ro-RO"/>
              </w:rPr>
            </w:pPr>
            <w:r w:rsidRPr="001B5257">
              <w:rPr>
                <w:rFonts w:eastAsia="Times New Roman"/>
                <w:sz w:val="28"/>
                <w:szCs w:val="28"/>
                <w:lang w:val="ro-RO"/>
              </w:rPr>
              <w:t xml:space="preserve">Cu privire la propunerea de scoatere a unor </w:t>
            </w:r>
            <w:proofErr w:type="spellStart"/>
            <w:r w:rsidRPr="001B5257">
              <w:rPr>
                <w:rFonts w:eastAsia="Times New Roman"/>
                <w:sz w:val="28"/>
                <w:szCs w:val="28"/>
                <w:lang w:val="ro-RO"/>
              </w:rPr>
              <w:t>suprafete</w:t>
            </w:r>
            <w:proofErr w:type="spellEnd"/>
            <w:r w:rsidRPr="001B5257">
              <w:rPr>
                <w:rFonts w:eastAsia="Times New Roman"/>
                <w:sz w:val="28"/>
                <w:szCs w:val="28"/>
                <w:lang w:val="ro-RO"/>
              </w:rPr>
              <w:t xml:space="preserve"> de teren din spatii verzi si trecerea lor in alte zone </w:t>
            </w:r>
            <w:proofErr w:type="spellStart"/>
            <w:r w:rsidRPr="001B5257">
              <w:rPr>
                <w:rFonts w:eastAsia="Times New Roman"/>
                <w:sz w:val="28"/>
                <w:szCs w:val="28"/>
                <w:lang w:val="ro-RO"/>
              </w:rPr>
              <w:t>functionale</w:t>
            </w:r>
            <w:proofErr w:type="spellEnd"/>
            <w:r w:rsidRPr="001B5257">
              <w:rPr>
                <w:rFonts w:eastAsia="Times New Roman"/>
                <w:sz w:val="28"/>
                <w:szCs w:val="28"/>
                <w:lang w:val="ro-RO"/>
              </w:rPr>
              <w:t xml:space="preserve"> – fiind interzis de lege (art. I din OUG 114/2007),</w:t>
            </w:r>
          </w:p>
          <w:p w14:paraId="5BC82DA1" w14:textId="77777777" w:rsidR="00626F77" w:rsidRPr="001B5257" w:rsidRDefault="00626F77" w:rsidP="009B606D">
            <w:pPr>
              <w:pStyle w:val="Listparagraf1"/>
              <w:widowControl/>
              <w:numPr>
                <w:ilvl w:val="0"/>
                <w:numId w:val="36"/>
              </w:numPr>
              <w:suppressAutoHyphens w:val="0"/>
              <w:ind w:left="217" w:hanging="284"/>
              <w:jc w:val="both"/>
              <w:rPr>
                <w:rFonts w:eastAsia="Times New Roman"/>
                <w:color w:val="00000A"/>
                <w:sz w:val="28"/>
                <w:szCs w:val="28"/>
                <w:lang w:val="pt-BR"/>
              </w:rPr>
            </w:pPr>
            <w:r w:rsidRPr="001B5257">
              <w:rPr>
                <w:rFonts w:eastAsia="Times New Roman"/>
                <w:sz w:val="28"/>
                <w:szCs w:val="28"/>
                <w:lang w:val="ro-RO"/>
              </w:rPr>
              <w:t xml:space="preserve">Cu privire la propunerile de modificare a </w:t>
            </w:r>
            <w:proofErr w:type="spellStart"/>
            <w:r w:rsidRPr="001B5257">
              <w:rPr>
                <w:rFonts w:eastAsia="Times New Roman"/>
                <w:sz w:val="28"/>
                <w:szCs w:val="28"/>
                <w:lang w:val="ro-RO"/>
              </w:rPr>
              <w:t>zonificarii</w:t>
            </w:r>
            <w:proofErr w:type="spellEnd"/>
            <w:r w:rsidRPr="001B5257">
              <w:rPr>
                <w:rFonts w:eastAsia="Times New Roman"/>
                <w:sz w:val="28"/>
                <w:szCs w:val="28"/>
                <w:lang w:val="ro-RO"/>
              </w:rPr>
              <w:t xml:space="preserve"> existente pentru unele zone din categoria L in zone IS2 – eronat prezentate in unele zone</w:t>
            </w:r>
          </w:p>
        </w:tc>
      </w:tr>
      <w:tr w:rsidR="00626F77" w:rsidRPr="001B5257" w14:paraId="76F2E81F" w14:textId="56F37FF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8EACF4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107</w:t>
            </w:r>
          </w:p>
        </w:tc>
        <w:tc>
          <w:tcPr>
            <w:tcW w:w="1399" w:type="dxa"/>
            <w:gridSpan w:val="2"/>
            <w:tcBorders>
              <w:top w:val="single" w:sz="4" w:space="0" w:color="000000"/>
              <w:left w:val="single" w:sz="4" w:space="0" w:color="000000"/>
              <w:bottom w:val="single" w:sz="4" w:space="0" w:color="000000"/>
            </w:tcBorders>
            <w:shd w:val="clear" w:color="auto" w:fill="auto"/>
          </w:tcPr>
          <w:p w14:paraId="631E486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269887</w:t>
            </w:r>
          </w:p>
        </w:tc>
        <w:tc>
          <w:tcPr>
            <w:tcW w:w="2248" w:type="dxa"/>
            <w:gridSpan w:val="2"/>
            <w:tcBorders>
              <w:top w:val="single" w:sz="4" w:space="0" w:color="000000"/>
              <w:left w:val="single" w:sz="4" w:space="0" w:color="000000"/>
              <w:bottom w:val="single" w:sz="4" w:space="0" w:color="000000"/>
            </w:tcBorders>
            <w:shd w:val="clear" w:color="auto" w:fill="auto"/>
          </w:tcPr>
          <w:p w14:paraId="1BCC9C6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RDC </w:t>
            </w:r>
            <w:proofErr w:type="spellStart"/>
            <w:r w:rsidRPr="001B5257">
              <w:rPr>
                <w:rFonts w:eastAsia="Times New Roman"/>
                <w:kern w:val="1"/>
                <w:sz w:val="28"/>
                <w:szCs w:val="28"/>
                <w:lang w:val="ro-RO"/>
              </w:rPr>
              <w:t>Development</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Sustenability</w:t>
            </w:r>
            <w:proofErr w:type="spellEnd"/>
            <w:r w:rsidRPr="001B5257">
              <w:rPr>
                <w:rFonts w:eastAsia="Times New Roman"/>
                <w:kern w:val="1"/>
                <w:sz w:val="28"/>
                <w:szCs w:val="28"/>
                <w:lang w:val="ro-RO"/>
              </w:rPr>
              <w:t xml:space="preserve"> SRL</w:t>
            </w:r>
          </w:p>
        </w:tc>
        <w:tc>
          <w:tcPr>
            <w:tcW w:w="2383" w:type="dxa"/>
            <w:gridSpan w:val="2"/>
            <w:tcBorders>
              <w:top w:val="single" w:sz="4" w:space="0" w:color="000000"/>
              <w:left w:val="single" w:sz="4" w:space="0" w:color="000000"/>
              <w:bottom w:val="single" w:sz="4" w:space="0" w:color="000000"/>
            </w:tcBorders>
            <w:shd w:val="clear" w:color="auto" w:fill="auto"/>
          </w:tcPr>
          <w:p w14:paraId="1399782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Bucovat</w:t>
            </w:r>
            <w:proofErr w:type="spellEnd"/>
            <w:r w:rsidRPr="001B5257">
              <w:rPr>
                <w:rFonts w:eastAsia="Times New Roman"/>
                <w:kern w:val="1"/>
                <w:sz w:val="28"/>
                <w:szCs w:val="28"/>
                <w:lang w:val="ro-RO"/>
              </w:rPr>
              <w:t xml:space="preserve"> nr. 24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1A374B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xml:space="preserve">, servicii, birouri in zona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colective</w:t>
            </w:r>
          </w:p>
        </w:tc>
      </w:tr>
      <w:tr w:rsidR="00626F77" w:rsidRPr="001B5257" w14:paraId="35BC897C" w14:textId="47B08AD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FBFDCD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108</w:t>
            </w:r>
          </w:p>
        </w:tc>
        <w:tc>
          <w:tcPr>
            <w:tcW w:w="1399" w:type="dxa"/>
            <w:gridSpan w:val="2"/>
            <w:tcBorders>
              <w:top w:val="single" w:sz="4" w:space="0" w:color="000000"/>
              <w:left w:val="single" w:sz="4" w:space="0" w:color="000000"/>
              <w:bottom w:val="single" w:sz="4" w:space="0" w:color="000000"/>
            </w:tcBorders>
            <w:shd w:val="clear" w:color="auto" w:fill="auto"/>
          </w:tcPr>
          <w:p w14:paraId="5E879CB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269869</w:t>
            </w:r>
          </w:p>
        </w:tc>
        <w:tc>
          <w:tcPr>
            <w:tcW w:w="2248" w:type="dxa"/>
            <w:gridSpan w:val="2"/>
            <w:tcBorders>
              <w:top w:val="single" w:sz="4" w:space="0" w:color="000000"/>
              <w:left w:val="single" w:sz="4" w:space="0" w:color="000000"/>
              <w:bottom w:val="single" w:sz="4" w:space="0" w:color="000000"/>
            </w:tcBorders>
            <w:shd w:val="clear" w:color="auto" w:fill="auto"/>
          </w:tcPr>
          <w:p w14:paraId="1392E67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ELIND SRL prin </w:t>
            </w:r>
            <w:proofErr w:type="spellStart"/>
            <w:r w:rsidRPr="001B5257">
              <w:rPr>
                <w:rFonts w:eastAsia="Times New Roman"/>
                <w:kern w:val="1"/>
                <w:sz w:val="28"/>
                <w:szCs w:val="28"/>
                <w:lang w:val="ro-RO"/>
              </w:rPr>
              <w:t>Ciausu</w:t>
            </w:r>
            <w:proofErr w:type="spellEnd"/>
            <w:r w:rsidRPr="001B5257">
              <w:rPr>
                <w:rFonts w:eastAsia="Times New Roman"/>
                <w:kern w:val="1"/>
                <w:sz w:val="28"/>
                <w:szCs w:val="28"/>
                <w:lang w:val="ro-RO"/>
              </w:rPr>
              <w:t xml:space="preserve"> Mihai Ionel</w:t>
            </w:r>
          </w:p>
        </w:tc>
        <w:tc>
          <w:tcPr>
            <w:tcW w:w="2383" w:type="dxa"/>
            <w:gridSpan w:val="2"/>
            <w:tcBorders>
              <w:top w:val="single" w:sz="4" w:space="0" w:color="000000"/>
              <w:left w:val="single" w:sz="4" w:space="0" w:color="000000"/>
              <w:bottom w:val="single" w:sz="4" w:space="0" w:color="000000"/>
            </w:tcBorders>
            <w:shd w:val="clear" w:color="auto" w:fill="auto"/>
          </w:tcPr>
          <w:p w14:paraId="059FB3C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Adolf </w:t>
            </w:r>
            <w:proofErr w:type="spellStart"/>
            <w:r w:rsidRPr="001B5257">
              <w:rPr>
                <w:rFonts w:eastAsia="Times New Roman"/>
                <w:kern w:val="1"/>
                <w:sz w:val="28"/>
                <w:szCs w:val="28"/>
                <w:lang w:val="ro-RO"/>
              </w:rPr>
              <w:t>Waidman</w:t>
            </w:r>
            <w:proofErr w:type="spellEnd"/>
            <w:r w:rsidRPr="001B5257">
              <w:rPr>
                <w:rFonts w:eastAsia="Times New Roman"/>
                <w:kern w:val="1"/>
                <w:sz w:val="28"/>
                <w:szCs w:val="28"/>
                <w:lang w:val="ro-RO"/>
              </w:rPr>
              <w:t xml:space="preserve"> nr. 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AC19A22" w14:textId="77777777" w:rsidR="00626F77" w:rsidRPr="001B5257" w:rsidRDefault="00626F77" w:rsidP="00E93CE0">
            <w:pPr>
              <w:spacing w:line="100" w:lineRule="atLeast"/>
              <w:jc w:val="both"/>
              <w:rPr>
                <w:rFonts w:eastAsia="Times New Roman"/>
                <w:color w:val="00000A"/>
                <w:kern w:val="1"/>
                <w:sz w:val="28"/>
                <w:szCs w:val="28"/>
                <w:lang w:val="pt-BR"/>
              </w:rPr>
            </w:pPr>
            <w:r w:rsidRPr="001B5257">
              <w:rPr>
                <w:rFonts w:eastAsia="Times New Roman"/>
                <w:kern w:val="1"/>
                <w:sz w:val="28"/>
                <w:szCs w:val="28"/>
                <w:lang w:val="ro-RO"/>
              </w:rPr>
              <w:t xml:space="preserve">Nu este de acord cu </w:t>
            </w:r>
            <w:proofErr w:type="spellStart"/>
            <w:r w:rsidRPr="001B5257">
              <w:rPr>
                <w:rFonts w:eastAsia="Times New Roman"/>
                <w:kern w:val="1"/>
                <w:sz w:val="28"/>
                <w:szCs w:val="28"/>
                <w:lang w:val="ro-RO"/>
              </w:rPr>
              <w:t>spatiul</w:t>
            </w:r>
            <w:proofErr w:type="spellEnd"/>
            <w:r w:rsidRPr="001B5257">
              <w:rPr>
                <w:rFonts w:eastAsia="Times New Roman"/>
                <w:kern w:val="1"/>
                <w:sz w:val="28"/>
                <w:szCs w:val="28"/>
                <w:lang w:val="ro-RO"/>
              </w:rPr>
              <w:t xml:space="preserve"> verde propus pe imobil</w:t>
            </w:r>
          </w:p>
        </w:tc>
      </w:tr>
      <w:tr w:rsidR="00626F77" w:rsidRPr="001B5257" w14:paraId="4146EFB8" w14:textId="19871E6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CF32C6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109</w:t>
            </w:r>
          </w:p>
        </w:tc>
        <w:tc>
          <w:tcPr>
            <w:tcW w:w="1399" w:type="dxa"/>
            <w:gridSpan w:val="2"/>
            <w:tcBorders>
              <w:top w:val="single" w:sz="4" w:space="0" w:color="000000"/>
              <w:left w:val="single" w:sz="4" w:space="0" w:color="000000"/>
              <w:bottom w:val="single" w:sz="4" w:space="0" w:color="000000"/>
            </w:tcBorders>
            <w:shd w:val="clear" w:color="auto" w:fill="auto"/>
          </w:tcPr>
          <w:p w14:paraId="37FAEA1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267678</w:t>
            </w:r>
          </w:p>
          <w:p w14:paraId="2FF2840A" w14:textId="77777777" w:rsidR="00626F77" w:rsidRPr="001B5257" w:rsidRDefault="00626F77" w:rsidP="00E93CE0">
            <w:pPr>
              <w:spacing w:line="100" w:lineRule="atLeast"/>
              <w:jc w:val="both"/>
              <w:rPr>
                <w:rFonts w:eastAsia="Times New Roman"/>
                <w:kern w:val="1"/>
                <w:sz w:val="28"/>
                <w:szCs w:val="28"/>
                <w:lang w:val="ro-RO"/>
              </w:rPr>
            </w:pPr>
          </w:p>
        </w:tc>
        <w:tc>
          <w:tcPr>
            <w:tcW w:w="2248" w:type="dxa"/>
            <w:gridSpan w:val="2"/>
            <w:tcBorders>
              <w:top w:val="single" w:sz="4" w:space="0" w:color="000000"/>
              <w:left w:val="single" w:sz="4" w:space="0" w:color="000000"/>
              <w:bottom w:val="single" w:sz="4" w:space="0" w:color="000000"/>
            </w:tcBorders>
            <w:shd w:val="clear" w:color="auto" w:fill="auto"/>
          </w:tcPr>
          <w:p w14:paraId="05C042C3"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Veliscu</w:t>
            </w:r>
            <w:proofErr w:type="spellEnd"/>
            <w:r w:rsidRPr="001B5257">
              <w:rPr>
                <w:rFonts w:eastAsia="Times New Roman"/>
                <w:kern w:val="1"/>
                <w:sz w:val="28"/>
                <w:szCs w:val="28"/>
                <w:lang w:val="ro-RO"/>
              </w:rPr>
              <w:t xml:space="preserve"> Silviana Carmen</w:t>
            </w:r>
          </w:p>
        </w:tc>
        <w:tc>
          <w:tcPr>
            <w:tcW w:w="2383" w:type="dxa"/>
            <w:gridSpan w:val="2"/>
            <w:tcBorders>
              <w:top w:val="single" w:sz="4" w:space="0" w:color="000000"/>
              <w:left w:val="single" w:sz="4" w:space="0" w:color="000000"/>
              <w:bottom w:val="single" w:sz="4" w:space="0" w:color="000000"/>
            </w:tcBorders>
            <w:shd w:val="clear" w:color="auto" w:fill="auto"/>
          </w:tcPr>
          <w:p w14:paraId="3BCDDF20"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Intersectia</w:t>
            </w:r>
            <w:proofErr w:type="spellEnd"/>
            <w:r w:rsidRPr="001B5257">
              <w:rPr>
                <w:rFonts w:eastAsia="Times New Roman"/>
                <w:kern w:val="1"/>
                <w:sz w:val="28"/>
                <w:szCs w:val="28"/>
                <w:lang w:val="ro-RO"/>
              </w:rPr>
              <w:t xml:space="preserve"> str. Antiaeriana – str. Artileriei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3F58F8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Eronat trecut IS3 – </w:t>
            </w:r>
            <w:proofErr w:type="spellStart"/>
            <w:r w:rsidRPr="001B5257">
              <w:rPr>
                <w:rFonts w:eastAsia="Times New Roman"/>
                <w:kern w:val="1"/>
                <w:sz w:val="28"/>
                <w:szCs w:val="28"/>
                <w:lang w:val="ro-RO"/>
              </w:rPr>
              <w:t>invatamant</w:t>
            </w:r>
            <w:proofErr w:type="spellEnd"/>
            <w:r w:rsidRPr="001B5257">
              <w:rPr>
                <w:rFonts w:eastAsia="Times New Roman"/>
                <w:kern w:val="1"/>
                <w:sz w:val="28"/>
                <w:szCs w:val="28"/>
                <w:lang w:val="ro-RO"/>
              </w:rPr>
              <w:t>/</w:t>
            </w:r>
            <w:proofErr w:type="spellStart"/>
            <w:r w:rsidRPr="001B5257">
              <w:rPr>
                <w:rFonts w:eastAsia="Times New Roman"/>
                <w:kern w:val="1"/>
                <w:sz w:val="28"/>
                <w:szCs w:val="28"/>
                <w:lang w:val="ro-RO"/>
              </w:rPr>
              <w:t>institutii</w:t>
            </w:r>
            <w:proofErr w:type="spellEnd"/>
            <w:r w:rsidRPr="001B5257">
              <w:rPr>
                <w:rFonts w:eastAsia="Times New Roman"/>
                <w:kern w:val="1"/>
                <w:sz w:val="28"/>
                <w:szCs w:val="28"/>
                <w:lang w:val="ro-RO"/>
              </w:rPr>
              <w:t xml:space="preserve"> publice, fiind zona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individuale</w:t>
            </w:r>
          </w:p>
        </w:tc>
      </w:tr>
      <w:tr w:rsidR="00626F77" w:rsidRPr="001B5257" w14:paraId="252BA89B" w14:textId="3666AE1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9672A6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110</w:t>
            </w:r>
          </w:p>
        </w:tc>
        <w:tc>
          <w:tcPr>
            <w:tcW w:w="1399" w:type="dxa"/>
            <w:gridSpan w:val="2"/>
            <w:tcBorders>
              <w:top w:val="single" w:sz="4" w:space="0" w:color="000000"/>
              <w:left w:val="single" w:sz="4" w:space="0" w:color="000000"/>
              <w:bottom w:val="single" w:sz="4" w:space="0" w:color="000000"/>
            </w:tcBorders>
            <w:shd w:val="clear" w:color="auto" w:fill="auto"/>
          </w:tcPr>
          <w:p w14:paraId="65D292F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267672</w:t>
            </w:r>
          </w:p>
          <w:p w14:paraId="5A5D4754" w14:textId="77777777" w:rsidR="00626F77" w:rsidRPr="001B5257" w:rsidRDefault="00626F77" w:rsidP="00E93CE0">
            <w:pPr>
              <w:spacing w:line="100" w:lineRule="atLeast"/>
              <w:jc w:val="both"/>
              <w:rPr>
                <w:rFonts w:eastAsia="Times New Roman"/>
                <w:kern w:val="1"/>
                <w:sz w:val="28"/>
                <w:szCs w:val="28"/>
                <w:lang w:val="ro-RO"/>
              </w:rPr>
            </w:pPr>
          </w:p>
        </w:tc>
        <w:tc>
          <w:tcPr>
            <w:tcW w:w="2248" w:type="dxa"/>
            <w:gridSpan w:val="2"/>
            <w:tcBorders>
              <w:top w:val="single" w:sz="4" w:space="0" w:color="000000"/>
              <w:left w:val="single" w:sz="4" w:space="0" w:color="000000"/>
              <w:bottom w:val="single" w:sz="4" w:space="0" w:color="000000"/>
            </w:tcBorders>
            <w:shd w:val="clear" w:color="auto" w:fill="auto"/>
          </w:tcPr>
          <w:p w14:paraId="4786386F"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Veliscu</w:t>
            </w:r>
            <w:proofErr w:type="spellEnd"/>
            <w:r w:rsidRPr="001B5257">
              <w:rPr>
                <w:rFonts w:eastAsia="Times New Roman"/>
                <w:kern w:val="1"/>
                <w:sz w:val="28"/>
                <w:szCs w:val="28"/>
                <w:lang w:val="ro-RO"/>
              </w:rPr>
              <w:t xml:space="preserve"> Silviana Carmen</w:t>
            </w:r>
          </w:p>
        </w:tc>
        <w:tc>
          <w:tcPr>
            <w:tcW w:w="2383" w:type="dxa"/>
            <w:gridSpan w:val="2"/>
            <w:tcBorders>
              <w:top w:val="single" w:sz="4" w:space="0" w:color="000000"/>
              <w:left w:val="single" w:sz="4" w:space="0" w:color="000000"/>
              <w:bottom w:val="single" w:sz="4" w:space="0" w:color="000000"/>
            </w:tcBorders>
            <w:shd w:val="clear" w:color="auto" w:fill="auto"/>
          </w:tcPr>
          <w:p w14:paraId="032FC8C7"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Intersectia</w:t>
            </w:r>
            <w:proofErr w:type="spellEnd"/>
            <w:r w:rsidRPr="001B5257">
              <w:rPr>
                <w:rFonts w:eastAsia="Times New Roman"/>
                <w:kern w:val="1"/>
                <w:sz w:val="28"/>
                <w:szCs w:val="28"/>
                <w:lang w:val="ro-RO"/>
              </w:rPr>
              <w:t xml:space="preserve"> str. Antiaeriana – str. Artileriei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B36349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Eronat trecut IS3 – </w:t>
            </w:r>
            <w:proofErr w:type="spellStart"/>
            <w:r w:rsidRPr="001B5257">
              <w:rPr>
                <w:rFonts w:eastAsia="Times New Roman"/>
                <w:kern w:val="1"/>
                <w:sz w:val="28"/>
                <w:szCs w:val="28"/>
                <w:lang w:val="ro-RO"/>
              </w:rPr>
              <w:t>invatamant</w:t>
            </w:r>
            <w:proofErr w:type="spellEnd"/>
            <w:r w:rsidRPr="001B5257">
              <w:rPr>
                <w:rFonts w:eastAsia="Times New Roman"/>
                <w:kern w:val="1"/>
                <w:sz w:val="28"/>
                <w:szCs w:val="28"/>
                <w:lang w:val="ro-RO"/>
              </w:rPr>
              <w:t>/</w:t>
            </w:r>
            <w:proofErr w:type="spellStart"/>
            <w:r w:rsidRPr="001B5257">
              <w:rPr>
                <w:rFonts w:eastAsia="Times New Roman"/>
                <w:kern w:val="1"/>
                <w:sz w:val="28"/>
                <w:szCs w:val="28"/>
                <w:lang w:val="ro-RO"/>
              </w:rPr>
              <w:t>institutii</w:t>
            </w:r>
            <w:proofErr w:type="spellEnd"/>
            <w:r w:rsidRPr="001B5257">
              <w:rPr>
                <w:rFonts w:eastAsia="Times New Roman"/>
                <w:kern w:val="1"/>
                <w:sz w:val="28"/>
                <w:szCs w:val="28"/>
                <w:lang w:val="ro-RO"/>
              </w:rPr>
              <w:t xml:space="preserve"> publice, fiind zona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individuale</w:t>
            </w:r>
          </w:p>
        </w:tc>
      </w:tr>
      <w:tr w:rsidR="00626F77" w:rsidRPr="001B5257" w14:paraId="4DE4B499" w14:textId="48D1872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6F0033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111</w:t>
            </w:r>
          </w:p>
        </w:tc>
        <w:tc>
          <w:tcPr>
            <w:tcW w:w="1399" w:type="dxa"/>
            <w:gridSpan w:val="2"/>
            <w:tcBorders>
              <w:top w:val="single" w:sz="4" w:space="0" w:color="000000"/>
              <w:left w:val="single" w:sz="4" w:space="0" w:color="000000"/>
              <w:bottom w:val="single" w:sz="4" w:space="0" w:color="000000"/>
            </w:tcBorders>
            <w:shd w:val="clear" w:color="auto" w:fill="auto"/>
          </w:tcPr>
          <w:p w14:paraId="10B77A8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267667</w:t>
            </w:r>
          </w:p>
        </w:tc>
        <w:tc>
          <w:tcPr>
            <w:tcW w:w="2248" w:type="dxa"/>
            <w:gridSpan w:val="2"/>
            <w:tcBorders>
              <w:top w:val="single" w:sz="4" w:space="0" w:color="000000"/>
              <w:left w:val="single" w:sz="4" w:space="0" w:color="000000"/>
              <w:bottom w:val="single" w:sz="4" w:space="0" w:color="000000"/>
            </w:tcBorders>
            <w:shd w:val="clear" w:color="auto" w:fill="auto"/>
          </w:tcPr>
          <w:p w14:paraId="69E4F71E"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Veliscu</w:t>
            </w:r>
            <w:proofErr w:type="spellEnd"/>
            <w:r w:rsidRPr="001B5257">
              <w:rPr>
                <w:rFonts w:eastAsia="Times New Roman"/>
                <w:kern w:val="1"/>
                <w:sz w:val="28"/>
                <w:szCs w:val="28"/>
                <w:lang w:val="ro-RO"/>
              </w:rPr>
              <w:t xml:space="preserve"> Silviana Carmen</w:t>
            </w:r>
          </w:p>
        </w:tc>
        <w:tc>
          <w:tcPr>
            <w:tcW w:w="2383" w:type="dxa"/>
            <w:gridSpan w:val="2"/>
            <w:tcBorders>
              <w:top w:val="single" w:sz="4" w:space="0" w:color="000000"/>
              <w:left w:val="single" w:sz="4" w:space="0" w:color="000000"/>
              <w:bottom w:val="single" w:sz="4" w:space="0" w:color="000000"/>
            </w:tcBorders>
            <w:shd w:val="clear" w:color="auto" w:fill="auto"/>
          </w:tcPr>
          <w:p w14:paraId="0FE924D3"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Intersectia</w:t>
            </w:r>
            <w:proofErr w:type="spellEnd"/>
            <w:r w:rsidRPr="001B5257">
              <w:rPr>
                <w:rFonts w:eastAsia="Times New Roman"/>
                <w:kern w:val="1"/>
                <w:sz w:val="28"/>
                <w:szCs w:val="28"/>
                <w:lang w:val="ro-RO"/>
              </w:rPr>
              <w:t xml:space="preserve"> str. Antiaeriana – str. Artileriei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E366DD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Eronat trecut IS3 – </w:t>
            </w:r>
            <w:proofErr w:type="spellStart"/>
            <w:r w:rsidRPr="001B5257">
              <w:rPr>
                <w:rFonts w:eastAsia="Times New Roman"/>
                <w:kern w:val="1"/>
                <w:sz w:val="28"/>
                <w:szCs w:val="28"/>
                <w:lang w:val="ro-RO"/>
              </w:rPr>
              <w:t>invatamant</w:t>
            </w:r>
            <w:proofErr w:type="spellEnd"/>
            <w:r w:rsidRPr="001B5257">
              <w:rPr>
                <w:rFonts w:eastAsia="Times New Roman"/>
                <w:kern w:val="1"/>
                <w:sz w:val="28"/>
                <w:szCs w:val="28"/>
                <w:lang w:val="ro-RO"/>
              </w:rPr>
              <w:t>/</w:t>
            </w:r>
            <w:proofErr w:type="spellStart"/>
            <w:r w:rsidRPr="001B5257">
              <w:rPr>
                <w:rFonts w:eastAsia="Times New Roman"/>
                <w:kern w:val="1"/>
                <w:sz w:val="28"/>
                <w:szCs w:val="28"/>
                <w:lang w:val="ro-RO"/>
              </w:rPr>
              <w:t>institutii</w:t>
            </w:r>
            <w:proofErr w:type="spellEnd"/>
            <w:r w:rsidRPr="001B5257">
              <w:rPr>
                <w:rFonts w:eastAsia="Times New Roman"/>
                <w:kern w:val="1"/>
                <w:sz w:val="28"/>
                <w:szCs w:val="28"/>
                <w:lang w:val="ro-RO"/>
              </w:rPr>
              <w:t xml:space="preserve"> publice, fiind zona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individuale</w:t>
            </w:r>
          </w:p>
        </w:tc>
      </w:tr>
      <w:tr w:rsidR="00626F77" w:rsidRPr="001B5257" w14:paraId="28FBBCAE" w14:textId="7C446C1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9F1270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112</w:t>
            </w:r>
          </w:p>
        </w:tc>
        <w:tc>
          <w:tcPr>
            <w:tcW w:w="1399" w:type="dxa"/>
            <w:gridSpan w:val="2"/>
            <w:tcBorders>
              <w:top w:val="single" w:sz="4" w:space="0" w:color="000000"/>
              <w:left w:val="single" w:sz="4" w:space="0" w:color="000000"/>
              <w:bottom w:val="single" w:sz="4" w:space="0" w:color="000000"/>
            </w:tcBorders>
            <w:shd w:val="clear" w:color="auto" w:fill="auto"/>
          </w:tcPr>
          <w:p w14:paraId="1372078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265961</w:t>
            </w:r>
          </w:p>
        </w:tc>
        <w:tc>
          <w:tcPr>
            <w:tcW w:w="2248" w:type="dxa"/>
            <w:gridSpan w:val="2"/>
            <w:tcBorders>
              <w:top w:val="single" w:sz="4" w:space="0" w:color="000000"/>
              <w:left w:val="single" w:sz="4" w:space="0" w:color="000000"/>
              <w:bottom w:val="single" w:sz="4" w:space="0" w:color="000000"/>
            </w:tcBorders>
            <w:shd w:val="clear" w:color="auto" w:fill="auto"/>
          </w:tcPr>
          <w:p w14:paraId="1897F92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Stefan Georgeta</w:t>
            </w:r>
          </w:p>
        </w:tc>
        <w:tc>
          <w:tcPr>
            <w:tcW w:w="2383" w:type="dxa"/>
            <w:gridSpan w:val="2"/>
            <w:tcBorders>
              <w:top w:val="single" w:sz="4" w:space="0" w:color="000000"/>
              <w:left w:val="single" w:sz="4" w:space="0" w:color="000000"/>
              <w:bottom w:val="single" w:sz="4" w:space="0" w:color="000000"/>
            </w:tcBorders>
            <w:shd w:val="clear" w:color="auto" w:fill="auto"/>
          </w:tcPr>
          <w:p w14:paraId="193CF8C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Aleea 1 </w:t>
            </w:r>
            <w:proofErr w:type="spellStart"/>
            <w:r w:rsidRPr="001B5257">
              <w:rPr>
                <w:rFonts w:eastAsia="Times New Roman"/>
                <w:kern w:val="1"/>
                <w:sz w:val="28"/>
                <w:szCs w:val="28"/>
                <w:lang w:val="ro-RO"/>
              </w:rPr>
              <w:t>Simnic</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31F9319" w14:textId="77777777" w:rsidR="00626F77" w:rsidRPr="001B5257" w:rsidRDefault="00626F77" w:rsidP="00E93CE0">
            <w:pPr>
              <w:spacing w:line="100" w:lineRule="atLeast"/>
              <w:jc w:val="both"/>
              <w:rPr>
                <w:rFonts w:eastAsia="Times New Roman"/>
                <w:color w:val="00000A"/>
                <w:kern w:val="1"/>
                <w:sz w:val="28"/>
                <w:szCs w:val="28"/>
                <w:lang w:val="pt-BR"/>
              </w:rPr>
            </w:pPr>
            <w:r w:rsidRPr="001B5257">
              <w:rPr>
                <w:rFonts w:eastAsia="Times New Roman"/>
                <w:kern w:val="1"/>
                <w:sz w:val="28"/>
                <w:szCs w:val="28"/>
                <w:lang w:val="ro-RO"/>
              </w:rPr>
              <w:t xml:space="preserve">Nu este de acord cu </w:t>
            </w:r>
            <w:proofErr w:type="spellStart"/>
            <w:r w:rsidRPr="001B5257">
              <w:rPr>
                <w:rFonts w:eastAsia="Times New Roman"/>
                <w:kern w:val="1"/>
                <w:sz w:val="28"/>
                <w:szCs w:val="28"/>
                <w:lang w:val="ro-RO"/>
              </w:rPr>
              <w:t>spatiul</w:t>
            </w:r>
            <w:proofErr w:type="spellEnd"/>
            <w:r w:rsidRPr="001B5257">
              <w:rPr>
                <w:rFonts w:eastAsia="Times New Roman"/>
                <w:kern w:val="1"/>
                <w:sz w:val="28"/>
                <w:szCs w:val="28"/>
                <w:lang w:val="ro-RO"/>
              </w:rPr>
              <w:t xml:space="preserve"> verde propus pe imobil</w:t>
            </w:r>
          </w:p>
        </w:tc>
      </w:tr>
      <w:tr w:rsidR="00626F77" w:rsidRPr="001B5257" w14:paraId="0C612632" w14:textId="21B4EA4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C8236F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113</w:t>
            </w:r>
          </w:p>
        </w:tc>
        <w:tc>
          <w:tcPr>
            <w:tcW w:w="1399" w:type="dxa"/>
            <w:gridSpan w:val="2"/>
            <w:tcBorders>
              <w:top w:val="single" w:sz="4" w:space="0" w:color="000000"/>
              <w:left w:val="single" w:sz="4" w:space="0" w:color="000000"/>
              <w:bottom w:val="single" w:sz="4" w:space="0" w:color="000000"/>
            </w:tcBorders>
            <w:shd w:val="clear" w:color="auto" w:fill="auto"/>
          </w:tcPr>
          <w:p w14:paraId="0A82FD0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265941</w:t>
            </w:r>
          </w:p>
        </w:tc>
        <w:tc>
          <w:tcPr>
            <w:tcW w:w="2248" w:type="dxa"/>
            <w:gridSpan w:val="2"/>
            <w:tcBorders>
              <w:top w:val="single" w:sz="4" w:space="0" w:color="000000"/>
              <w:left w:val="single" w:sz="4" w:space="0" w:color="000000"/>
              <w:bottom w:val="single" w:sz="4" w:space="0" w:color="000000"/>
            </w:tcBorders>
            <w:shd w:val="clear" w:color="auto" w:fill="auto"/>
          </w:tcPr>
          <w:p w14:paraId="5E315C2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Neagu Emilia</w:t>
            </w:r>
          </w:p>
        </w:tc>
        <w:tc>
          <w:tcPr>
            <w:tcW w:w="2383" w:type="dxa"/>
            <w:gridSpan w:val="2"/>
            <w:tcBorders>
              <w:top w:val="single" w:sz="4" w:space="0" w:color="000000"/>
              <w:left w:val="single" w:sz="4" w:space="0" w:color="000000"/>
              <w:bottom w:val="single" w:sz="4" w:space="0" w:color="000000"/>
            </w:tcBorders>
            <w:shd w:val="clear" w:color="auto" w:fill="auto"/>
          </w:tcPr>
          <w:p w14:paraId="26A8BB2E"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Intersectie</w:t>
            </w:r>
            <w:proofErr w:type="spellEnd"/>
            <w:r w:rsidRPr="001B5257">
              <w:rPr>
                <w:rFonts w:eastAsia="Times New Roman"/>
                <w:kern w:val="1"/>
                <w:sz w:val="28"/>
                <w:szCs w:val="28"/>
                <w:lang w:val="ro-RO"/>
              </w:rPr>
              <w:t xml:space="preserve"> Str. </w:t>
            </w:r>
            <w:proofErr w:type="spellStart"/>
            <w:r w:rsidRPr="001B5257">
              <w:rPr>
                <w:rFonts w:eastAsia="Times New Roman"/>
                <w:kern w:val="1"/>
                <w:sz w:val="28"/>
                <w:szCs w:val="28"/>
                <w:lang w:val="ro-RO"/>
              </w:rPr>
              <w:t>Randunelelor</w:t>
            </w:r>
            <w:proofErr w:type="spellEnd"/>
            <w:r w:rsidRPr="001B5257">
              <w:rPr>
                <w:rFonts w:eastAsia="Times New Roman"/>
                <w:kern w:val="1"/>
                <w:sz w:val="28"/>
                <w:szCs w:val="28"/>
                <w:lang w:val="ro-RO"/>
              </w:rPr>
              <w:t xml:space="preserve"> – str. Constanta, T51, P15/1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2218EFB"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Propune construire </w:t>
            </w:r>
            <w:proofErr w:type="spellStart"/>
            <w:r w:rsidRPr="001B5257">
              <w:rPr>
                <w:rFonts w:eastAsia="Times New Roman"/>
                <w:kern w:val="1"/>
                <w:sz w:val="28"/>
                <w:szCs w:val="28"/>
                <w:lang w:val="ro-RO"/>
              </w:rPr>
              <w:t>gradinita</w:t>
            </w:r>
            <w:proofErr w:type="spellEnd"/>
          </w:p>
        </w:tc>
      </w:tr>
      <w:tr w:rsidR="00626F77" w:rsidRPr="001B5257" w14:paraId="65C0F1A6" w14:textId="64EAA99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602F4A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114</w:t>
            </w:r>
          </w:p>
        </w:tc>
        <w:tc>
          <w:tcPr>
            <w:tcW w:w="1399" w:type="dxa"/>
            <w:gridSpan w:val="2"/>
            <w:tcBorders>
              <w:top w:val="single" w:sz="4" w:space="0" w:color="000000"/>
              <w:left w:val="single" w:sz="4" w:space="0" w:color="000000"/>
              <w:bottom w:val="single" w:sz="4" w:space="0" w:color="000000"/>
            </w:tcBorders>
            <w:shd w:val="clear" w:color="auto" w:fill="auto"/>
          </w:tcPr>
          <w:p w14:paraId="3A6F7B4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270790</w:t>
            </w:r>
          </w:p>
        </w:tc>
        <w:tc>
          <w:tcPr>
            <w:tcW w:w="2248" w:type="dxa"/>
            <w:gridSpan w:val="2"/>
            <w:tcBorders>
              <w:top w:val="single" w:sz="4" w:space="0" w:color="000000"/>
              <w:left w:val="single" w:sz="4" w:space="0" w:color="000000"/>
              <w:bottom w:val="single" w:sz="4" w:space="0" w:color="000000"/>
            </w:tcBorders>
            <w:shd w:val="clear" w:color="auto" w:fill="auto"/>
          </w:tcPr>
          <w:p w14:paraId="61D88AB6"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Asoc</w:t>
            </w:r>
            <w:proofErr w:type="spellEnd"/>
            <w:r w:rsidRPr="001B5257">
              <w:rPr>
                <w:rFonts w:eastAsia="Times New Roman"/>
                <w:kern w:val="1"/>
                <w:sz w:val="28"/>
                <w:szCs w:val="28"/>
                <w:lang w:val="ro-RO"/>
              </w:rPr>
              <w:t xml:space="preserve">. pentru Sustenabilitatea </w:t>
            </w:r>
            <w:proofErr w:type="spellStart"/>
            <w:r w:rsidRPr="001B5257">
              <w:rPr>
                <w:rFonts w:eastAsia="Times New Roman"/>
                <w:kern w:val="1"/>
                <w:sz w:val="28"/>
                <w:szCs w:val="28"/>
                <w:lang w:val="ro-RO"/>
              </w:rPr>
              <w:t>Urbanismului,Mediu</w:t>
            </w:r>
            <w:proofErr w:type="spellEnd"/>
            <w:r w:rsidRPr="001B5257">
              <w:rPr>
                <w:rFonts w:eastAsia="Times New Roman"/>
                <w:kern w:val="1"/>
                <w:sz w:val="28"/>
                <w:szCs w:val="28"/>
                <w:lang w:val="ro-RO"/>
              </w:rPr>
              <w:t xml:space="preserve"> si Mobilitate Urbana SUMMURBAN </w:t>
            </w:r>
          </w:p>
        </w:tc>
        <w:tc>
          <w:tcPr>
            <w:tcW w:w="2383" w:type="dxa"/>
            <w:gridSpan w:val="2"/>
            <w:tcBorders>
              <w:top w:val="single" w:sz="4" w:space="0" w:color="000000"/>
              <w:left w:val="single" w:sz="4" w:space="0" w:color="000000"/>
              <w:bottom w:val="single" w:sz="4" w:space="0" w:color="000000"/>
            </w:tcBorders>
            <w:shd w:val="clear" w:color="auto" w:fill="auto"/>
          </w:tcPr>
          <w:p w14:paraId="4B4E4BFF" w14:textId="77777777" w:rsidR="00626F77" w:rsidRPr="001B5257" w:rsidRDefault="00626F77" w:rsidP="00E93CE0">
            <w:pPr>
              <w:spacing w:line="100" w:lineRule="atLeast"/>
              <w:jc w:val="both"/>
              <w:rPr>
                <w:rFonts w:eastAsia="Times New Roman"/>
                <w:kern w:val="1"/>
                <w:sz w:val="28"/>
                <w:szCs w:val="28"/>
                <w:shd w:val="clear" w:color="auto" w:fill="C0C0C0"/>
                <w:lang w:val="ro-RO"/>
              </w:rPr>
            </w:pPr>
            <w:r w:rsidRPr="001B5257">
              <w:rPr>
                <w:rFonts w:eastAsia="Times New Roman"/>
                <w:kern w:val="1"/>
                <w:sz w:val="28"/>
                <w:szCs w:val="28"/>
                <w:lang w:val="ro-RO"/>
              </w:rPr>
              <w:t>Mai multe aspecte pe probleme de: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15C65459" w14:textId="77777777" w:rsidR="00626F77" w:rsidRPr="001B5257" w:rsidRDefault="00626F77" w:rsidP="00D95287">
            <w:pPr>
              <w:pStyle w:val="Listparagraf1"/>
              <w:widowControl/>
              <w:numPr>
                <w:ilvl w:val="0"/>
                <w:numId w:val="35"/>
              </w:numPr>
              <w:shd w:val="clear" w:color="auto" w:fill="FFFFFF" w:themeFill="background1"/>
              <w:tabs>
                <w:tab w:val="clear" w:pos="720"/>
                <w:tab w:val="num" w:pos="0"/>
              </w:tabs>
              <w:suppressAutoHyphens w:val="0"/>
              <w:jc w:val="both"/>
              <w:rPr>
                <w:rFonts w:eastAsia="Times New Roman"/>
                <w:sz w:val="28"/>
                <w:szCs w:val="28"/>
                <w:shd w:val="clear" w:color="auto" w:fill="C0C0C0"/>
                <w:lang w:val="ro-RO"/>
              </w:rPr>
            </w:pPr>
            <w:r w:rsidRPr="001B5257">
              <w:rPr>
                <w:rFonts w:eastAsia="Times New Roman"/>
                <w:sz w:val="28"/>
                <w:szCs w:val="28"/>
                <w:shd w:val="clear" w:color="auto" w:fill="C0C0C0"/>
                <w:lang w:val="ro-RO"/>
              </w:rPr>
              <w:t>Urbanism</w:t>
            </w:r>
          </w:p>
          <w:p w14:paraId="749EA495" w14:textId="77777777" w:rsidR="00626F77" w:rsidRPr="001B5257" w:rsidRDefault="00626F77" w:rsidP="00D95287">
            <w:pPr>
              <w:pStyle w:val="Listparagraf1"/>
              <w:widowControl/>
              <w:numPr>
                <w:ilvl w:val="0"/>
                <w:numId w:val="35"/>
              </w:numPr>
              <w:shd w:val="clear" w:color="auto" w:fill="FFFFFF" w:themeFill="background1"/>
              <w:tabs>
                <w:tab w:val="clear" w:pos="720"/>
                <w:tab w:val="num" w:pos="0"/>
              </w:tabs>
              <w:suppressAutoHyphens w:val="0"/>
              <w:jc w:val="both"/>
              <w:rPr>
                <w:rFonts w:eastAsia="Times New Roman"/>
                <w:sz w:val="28"/>
                <w:szCs w:val="28"/>
                <w:shd w:val="clear" w:color="auto" w:fill="C0C0C0"/>
                <w:lang w:val="ro-RO"/>
              </w:rPr>
            </w:pPr>
            <w:r w:rsidRPr="001B5257">
              <w:rPr>
                <w:rFonts w:eastAsia="Times New Roman"/>
                <w:sz w:val="28"/>
                <w:szCs w:val="28"/>
                <w:shd w:val="clear" w:color="auto" w:fill="C0C0C0"/>
                <w:lang w:val="ro-RO"/>
              </w:rPr>
              <w:t xml:space="preserve">Mobilitate urbana si </w:t>
            </w:r>
            <w:proofErr w:type="spellStart"/>
            <w:r w:rsidRPr="001B5257">
              <w:rPr>
                <w:rFonts w:eastAsia="Times New Roman"/>
                <w:sz w:val="28"/>
                <w:szCs w:val="28"/>
                <w:shd w:val="clear" w:color="auto" w:fill="C0C0C0"/>
                <w:lang w:val="ro-RO"/>
              </w:rPr>
              <w:t>circulatii</w:t>
            </w:r>
            <w:proofErr w:type="spellEnd"/>
          </w:p>
          <w:p w14:paraId="051CE88F" w14:textId="77777777" w:rsidR="00626F77" w:rsidRPr="001B5257" w:rsidRDefault="00626F77" w:rsidP="00D95287">
            <w:pPr>
              <w:pStyle w:val="Listparagraf1"/>
              <w:widowControl/>
              <w:numPr>
                <w:ilvl w:val="0"/>
                <w:numId w:val="35"/>
              </w:numPr>
              <w:shd w:val="clear" w:color="auto" w:fill="FFFFFF" w:themeFill="background1"/>
              <w:tabs>
                <w:tab w:val="clear" w:pos="720"/>
                <w:tab w:val="num" w:pos="0"/>
              </w:tabs>
              <w:suppressAutoHyphens w:val="0"/>
              <w:jc w:val="both"/>
              <w:rPr>
                <w:rFonts w:eastAsia="Times New Roman"/>
                <w:sz w:val="28"/>
                <w:szCs w:val="28"/>
                <w:shd w:val="clear" w:color="auto" w:fill="C0C0C0"/>
                <w:lang w:val="ro-RO"/>
              </w:rPr>
            </w:pPr>
            <w:proofErr w:type="spellStart"/>
            <w:r w:rsidRPr="001B5257">
              <w:rPr>
                <w:rFonts w:eastAsia="Times New Roman"/>
                <w:sz w:val="28"/>
                <w:szCs w:val="28"/>
                <w:shd w:val="clear" w:color="auto" w:fill="C0C0C0"/>
                <w:lang w:val="ro-RO"/>
              </w:rPr>
              <w:t>Protectia</w:t>
            </w:r>
            <w:proofErr w:type="spellEnd"/>
            <w:r w:rsidRPr="001B5257">
              <w:rPr>
                <w:rFonts w:eastAsia="Times New Roman"/>
                <w:sz w:val="28"/>
                <w:szCs w:val="28"/>
                <w:shd w:val="clear" w:color="auto" w:fill="C0C0C0"/>
                <w:lang w:val="ro-RO"/>
              </w:rPr>
              <w:t xml:space="preserve"> mediului si </w:t>
            </w:r>
            <w:proofErr w:type="spellStart"/>
            <w:r w:rsidRPr="001B5257">
              <w:rPr>
                <w:rFonts w:eastAsia="Times New Roman"/>
                <w:sz w:val="28"/>
                <w:szCs w:val="28"/>
                <w:shd w:val="clear" w:color="auto" w:fill="C0C0C0"/>
                <w:lang w:val="ro-RO"/>
              </w:rPr>
              <w:t>schimbari</w:t>
            </w:r>
            <w:proofErr w:type="spellEnd"/>
            <w:r w:rsidRPr="001B5257">
              <w:rPr>
                <w:rFonts w:eastAsia="Times New Roman"/>
                <w:sz w:val="28"/>
                <w:szCs w:val="28"/>
                <w:shd w:val="clear" w:color="auto" w:fill="C0C0C0"/>
                <w:lang w:val="ro-RO"/>
              </w:rPr>
              <w:t xml:space="preserve"> climatice</w:t>
            </w:r>
          </w:p>
          <w:p w14:paraId="41127650" w14:textId="77777777" w:rsidR="00626F77" w:rsidRPr="001B5257" w:rsidRDefault="00626F77" w:rsidP="009B606D">
            <w:pPr>
              <w:pStyle w:val="Listparagraf1"/>
              <w:widowControl/>
              <w:numPr>
                <w:ilvl w:val="0"/>
                <w:numId w:val="35"/>
              </w:numPr>
              <w:tabs>
                <w:tab w:val="clear" w:pos="720"/>
                <w:tab w:val="num" w:pos="0"/>
              </w:tabs>
              <w:suppressAutoHyphens w:val="0"/>
              <w:jc w:val="both"/>
              <w:rPr>
                <w:rFonts w:eastAsia="Times New Roman"/>
                <w:sz w:val="28"/>
                <w:szCs w:val="28"/>
                <w:shd w:val="clear" w:color="auto" w:fill="C0C0C0"/>
              </w:rPr>
            </w:pPr>
            <w:r w:rsidRPr="001B5257">
              <w:rPr>
                <w:rFonts w:eastAsia="Times New Roman"/>
                <w:sz w:val="28"/>
                <w:szCs w:val="28"/>
                <w:shd w:val="clear" w:color="auto" w:fill="C0C0C0"/>
                <w:lang w:val="ro-RO"/>
              </w:rPr>
              <w:t>Spatii verzi</w:t>
            </w:r>
          </w:p>
        </w:tc>
      </w:tr>
      <w:tr w:rsidR="00626F77" w:rsidRPr="001B5257" w14:paraId="2C8A7986" w14:textId="630CE54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60355A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115</w:t>
            </w:r>
          </w:p>
        </w:tc>
        <w:tc>
          <w:tcPr>
            <w:tcW w:w="1399" w:type="dxa"/>
            <w:gridSpan w:val="2"/>
            <w:tcBorders>
              <w:top w:val="single" w:sz="4" w:space="0" w:color="000000"/>
              <w:left w:val="single" w:sz="4" w:space="0" w:color="000000"/>
              <w:bottom w:val="single" w:sz="4" w:space="0" w:color="000000"/>
            </w:tcBorders>
            <w:shd w:val="clear" w:color="auto" w:fill="auto"/>
          </w:tcPr>
          <w:p w14:paraId="38FACF0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268739</w:t>
            </w:r>
          </w:p>
        </w:tc>
        <w:tc>
          <w:tcPr>
            <w:tcW w:w="2248" w:type="dxa"/>
            <w:gridSpan w:val="2"/>
            <w:tcBorders>
              <w:top w:val="single" w:sz="4" w:space="0" w:color="000000"/>
              <w:left w:val="single" w:sz="4" w:space="0" w:color="000000"/>
              <w:bottom w:val="single" w:sz="4" w:space="0" w:color="000000"/>
            </w:tcBorders>
            <w:shd w:val="clear" w:color="auto" w:fill="auto"/>
          </w:tcPr>
          <w:p w14:paraId="08E4F8B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Arhitect Gabriel </w:t>
            </w:r>
            <w:proofErr w:type="spellStart"/>
            <w:r w:rsidRPr="001B5257">
              <w:rPr>
                <w:rFonts w:eastAsia="Times New Roman"/>
                <w:kern w:val="1"/>
                <w:sz w:val="28"/>
                <w:szCs w:val="28"/>
                <w:lang w:val="ro-RO"/>
              </w:rPr>
              <w:t>Tapusi</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53264EA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In general, mai multe aspecte legate de propunerile noului PUG</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FA47C7D" w14:textId="77777777" w:rsidR="00626F77" w:rsidRPr="001B5257" w:rsidRDefault="00626F77" w:rsidP="009B606D">
            <w:pPr>
              <w:pStyle w:val="Listparagraf1"/>
              <w:widowControl/>
              <w:numPr>
                <w:ilvl w:val="0"/>
                <w:numId w:val="37"/>
              </w:numPr>
              <w:suppressAutoHyphens w:val="0"/>
              <w:jc w:val="both"/>
              <w:rPr>
                <w:rFonts w:eastAsia="Times New Roman"/>
                <w:sz w:val="28"/>
                <w:szCs w:val="28"/>
                <w:lang w:val="ro-RO"/>
              </w:rPr>
            </w:pPr>
            <w:r w:rsidRPr="001B5257">
              <w:rPr>
                <w:rFonts w:eastAsia="Times New Roman"/>
                <w:sz w:val="28"/>
                <w:szCs w:val="28"/>
                <w:lang w:val="ro-RO"/>
              </w:rPr>
              <w:t>Verificare existenta suport topografic vizat OCPI la baza PUG</w:t>
            </w:r>
          </w:p>
          <w:p w14:paraId="6448B21B" w14:textId="77777777" w:rsidR="00626F77" w:rsidRPr="001B5257" w:rsidRDefault="00626F77" w:rsidP="009B606D">
            <w:pPr>
              <w:pStyle w:val="Listparagraf1"/>
              <w:widowControl/>
              <w:numPr>
                <w:ilvl w:val="0"/>
                <w:numId w:val="37"/>
              </w:numPr>
              <w:suppressAutoHyphens w:val="0"/>
              <w:jc w:val="both"/>
              <w:rPr>
                <w:rFonts w:eastAsia="Times New Roman"/>
                <w:sz w:val="28"/>
                <w:szCs w:val="28"/>
                <w:lang w:val="pt-BR"/>
              </w:rPr>
            </w:pPr>
            <w:proofErr w:type="spellStart"/>
            <w:r w:rsidRPr="001B5257">
              <w:rPr>
                <w:rFonts w:eastAsia="Times New Roman"/>
                <w:sz w:val="28"/>
                <w:szCs w:val="28"/>
                <w:lang w:val="ro-RO"/>
              </w:rPr>
              <w:t>Asezarea</w:t>
            </w:r>
            <w:proofErr w:type="spellEnd"/>
            <w:r w:rsidRPr="001B5257">
              <w:rPr>
                <w:rFonts w:eastAsia="Times New Roman"/>
                <w:sz w:val="28"/>
                <w:szCs w:val="28"/>
                <w:lang w:val="ro-RO"/>
              </w:rPr>
              <w:t xml:space="preserve"> unei </w:t>
            </w:r>
            <w:proofErr w:type="spellStart"/>
            <w:r w:rsidRPr="001B5257">
              <w:rPr>
                <w:rFonts w:eastAsia="Times New Roman"/>
                <w:sz w:val="28"/>
                <w:szCs w:val="28"/>
                <w:lang w:val="ro-RO"/>
              </w:rPr>
              <w:t>constructii</w:t>
            </w:r>
            <w:proofErr w:type="spellEnd"/>
            <w:r w:rsidRPr="001B5257">
              <w:rPr>
                <w:rFonts w:eastAsia="Times New Roman"/>
                <w:sz w:val="28"/>
                <w:szCs w:val="28"/>
                <w:lang w:val="ro-RO"/>
              </w:rPr>
              <w:t xml:space="preserve"> pe parcela </w:t>
            </w:r>
            <w:proofErr w:type="spellStart"/>
            <w:r w:rsidRPr="001B5257">
              <w:rPr>
                <w:rFonts w:eastAsia="Times New Roman"/>
                <w:sz w:val="28"/>
                <w:szCs w:val="28"/>
                <w:lang w:val="ro-RO"/>
              </w:rPr>
              <w:t>asa</w:t>
            </w:r>
            <w:proofErr w:type="spellEnd"/>
            <w:r w:rsidRPr="001B5257">
              <w:rPr>
                <w:rFonts w:eastAsia="Times New Roman"/>
                <w:sz w:val="28"/>
                <w:szCs w:val="28"/>
                <w:lang w:val="ro-RO"/>
              </w:rPr>
              <w:t xml:space="preserve"> cum este prezentata face ca marea majoritate a terenurilor din </w:t>
            </w:r>
            <w:proofErr w:type="spellStart"/>
            <w:r w:rsidRPr="001B5257">
              <w:rPr>
                <w:rFonts w:eastAsia="Times New Roman"/>
                <w:sz w:val="28"/>
                <w:szCs w:val="28"/>
                <w:lang w:val="ro-RO"/>
              </w:rPr>
              <w:t>oras</w:t>
            </w:r>
            <w:proofErr w:type="spellEnd"/>
            <w:r w:rsidRPr="001B5257">
              <w:rPr>
                <w:rFonts w:eastAsia="Times New Roman"/>
                <w:sz w:val="28"/>
                <w:szCs w:val="28"/>
                <w:lang w:val="ro-RO"/>
              </w:rPr>
              <w:t xml:space="preserve"> sa fie neconstruibile</w:t>
            </w:r>
          </w:p>
        </w:tc>
      </w:tr>
      <w:tr w:rsidR="00626F77" w:rsidRPr="001B5257" w14:paraId="6744A7C3" w14:textId="1801454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764DF7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116</w:t>
            </w:r>
          </w:p>
        </w:tc>
        <w:tc>
          <w:tcPr>
            <w:tcW w:w="1399" w:type="dxa"/>
            <w:gridSpan w:val="2"/>
            <w:tcBorders>
              <w:top w:val="single" w:sz="4" w:space="0" w:color="000000"/>
              <w:left w:val="single" w:sz="4" w:space="0" w:color="000000"/>
              <w:bottom w:val="single" w:sz="4" w:space="0" w:color="000000"/>
            </w:tcBorders>
            <w:shd w:val="clear" w:color="auto" w:fill="auto"/>
          </w:tcPr>
          <w:p w14:paraId="53DDFDF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271209</w:t>
            </w:r>
          </w:p>
        </w:tc>
        <w:tc>
          <w:tcPr>
            <w:tcW w:w="2248" w:type="dxa"/>
            <w:gridSpan w:val="2"/>
            <w:tcBorders>
              <w:top w:val="single" w:sz="4" w:space="0" w:color="000000"/>
              <w:left w:val="single" w:sz="4" w:space="0" w:color="000000"/>
              <w:bottom w:val="single" w:sz="4" w:space="0" w:color="000000"/>
            </w:tcBorders>
            <w:shd w:val="clear" w:color="auto" w:fill="auto"/>
          </w:tcPr>
          <w:p w14:paraId="06650B3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ITALSERVICE SRL </w:t>
            </w:r>
            <w:proofErr w:type="spellStart"/>
            <w:r w:rsidRPr="001B5257">
              <w:rPr>
                <w:rFonts w:eastAsia="Times New Roman"/>
                <w:kern w:val="1"/>
                <w:sz w:val="28"/>
                <w:szCs w:val="28"/>
                <w:lang w:val="ro-RO"/>
              </w:rPr>
              <w:t>reprez</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Siano</w:t>
            </w:r>
            <w:proofErr w:type="spellEnd"/>
            <w:r w:rsidRPr="001B5257">
              <w:rPr>
                <w:rFonts w:eastAsia="Times New Roman"/>
                <w:kern w:val="1"/>
                <w:sz w:val="28"/>
                <w:szCs w:val="28"/>
                <w:lang w:val="ro-RO"/>
              </w:rPr>
              <w:t xml:space="preserve"> Gaetano prin Av. Mitru </w:t>
            </w:r>
            <w:proofErr w:type="spellStart"/>
            <w:r w:rsidRPr="001B5257">
              <w:rPr>
                <w:rFonts w:eastAsia="Times New Roman"/>
                <w:kern w:val="1"/>
                <w:sz w:val="28"/>
                <w:szCs w:val="28"/>
                <w:lang w:val="ro-RO"/>
              </w:rPr>
              <w:t>Macesanu</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Ancuta</w:t>
            </w:r>
            <w:proofErr w:type="spellEnd"/>
            <w:r w:rsidRPr="001B5257">
              <w:rPr>
                <w:rFonts w:eastAsia="Times New Roman"/>
                <w:kern w:val="1"/>
                <w:sz w:val="28"/>
                <w:szCs w:val="28"/>
                <w:lang w:val="ro-RO"/>
              </w:rPr>
              <w:t xml:space="preserve"> Laura</w:t>
            </w:r>
          </w:p>
        </w:tc>
        <w:tc>
          <w:tcPr>
            <w:tcW w:w="2383" w:type="dxa"/>
            <w:gridSpan w:val="2"/>
            <w:tcBorders>
              <w:top w:val="single" w:sz="4" w:space="0" w:color="000000"/>
              <w:left w:val="single" w:sz="4" w:space="0" w:color="000000"/>
              <w:bottom w:val="single" w:sz="4" w:space="0" w:color="000000"/>
            </w:tcBorders>
            <w:shd w:val="clear" w:color="auto" w:fill="auto"/>
          </w:tcPr>
          <w:p w14:paraId="6D6BAA3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 24, Parcela 17, CF 226022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66F235A" w14:textId="77777777" w:rsidR="00626F77" w:rsidRPr="001B5257" w:rsidRDefault="00626F77" w:rsidP="00E93CE0">
            <w:pPr>
              <w:spacing w:line="100" w:lineRule="atLeast"/>
              <w:jc w:val="both"/>
              <w:rPr>
                <w:rFonts w:eastAsia="Times New Roman"/>
                <w:color w:val="00000A"/>
                <w:kern w:val="1"/>
                <w:sz w:val="28"/>
                <w:szCs w:val="28"/>
                <w:lang w:val="ro-RO"/>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zonei din TCV – V2 – spatii plantate, agrement, sport in zona IS2 –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servicii, birouri, conform specificului existenta al zonei</w:t>
            </w:r>
          </w:p>
        </w:tc>
      </w:tr>
      <w:tr w:rsidR="00626F77" w:rsidRPr="001B5257" w14:paraId="7E2A158D" w14:textId="261130F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FE4D25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117</w:t>
            </w:r>
          </w:p>
        </w:tc>
        <w:tc>
          <w:tcPr>
            <w:tcW w:w="1399" w:type="dxa"/>
            <w:gridSpan w:val="2"/>
            <w:tcBorders>
              <w:top w:val="single" w:sz="4" w:space="0" w:color="000000"/>
              <w:left w:val="single" w:sz="4" w:space="0" w:color="000000"/>
              <w:bottom w:val="single" w:sz="4" w:space="0" w:color="000000"/>
            </w:tcBorders>
            <w:shd w:val="clear" w:color="auto" w:fill="auto"/>
          </w:tcPr>
          <w:p w14:paraId="1866F5A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271190</w:t>
            </w:r>
          </w:p>
        </w:tc>
        <w:tc>
          <w:tcPr>
            <w:tcW w:w="2248" w:type="dxa"/>
            <w:gridSpan w:val="2"/>
            <w:tcBorders>
              <w:top w:val="single" w:sz="4" w:space="0" w:color="000000"/>
              <w:left w:val="single" w:sz="4" w:space="0" w:color="000000"/>
              <w:bottom w:val="single" w:sz="4" w:space="0" w:color="000000"/>
            </w:tcBorders>
            <w:shd w:val="clear" w:color="auto" w:fill="auto"/>
          </w:tcPr>
          <w:p w14:paraId="40EAE68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Jianu Sorin si Octavia prin Av. Mitru </w:t>
            </w:r>
            <w:proofErr w:type="spellStart"/>
            <w:r w:rsidRPr="001B5257">
              <w:rPr>
                <w:rFonts w:eastAsia="Times New Roman"/>
                <w:kern w:val="1"/>
                <w:sz w:val="28"/>
                <w:szCs w:val="28"/>
                <w:lang w:val="ro-RO"/>
              </w:rPr>
              <w:t>Macesanu</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Ancuta</w:t>
            </w:r>
            <w:proofErr w:type="spellEnd"/>
            <w:r w:rsidRPr="001B5257">
              <w:rPr>
                <w:rFonts w:eastAsia="Times New Roman"/>
                <w:kern w:val="1"/>
                <w:sz w:val="28"/>
                <w:szCs w:val="28"/>
                <w:lang w:val="ro-RO"/>
              </w:rPr>
              <w:t xml:space="preserve"> Laura</w:t>
            </w:r>
          </w:p>
        </w:tc>
        <w:tc>
          <w:tcPr>
            <w:tcW w:w="2383" w:type="dxa"/>
            <w:gridSpan w:val="2"/>
            <w:tcBorders>
              <w:top w:val="single" w:sz="4" w:space="0" w:color="000000"/>
              <w:left w:val="single" w:sz="4" w:space="0" w:color="000000"/>
              <w:bottom w:val="single" w:sz="4" w:space="0" w:color="000000"/>
            </w:tcBorders>
            <w:shd w:val="clear" w:color="auto" w:fill="auto"/>
          </w:tcPr>
          <w:p w14:paraId="0E9AA13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24, Parcela 15, CF 235102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D284C9E" w14:textId="77777777" w:rsidR="00626F77" w:rsidRPr="001B5257" w:rsidRDefault="00626F77" w:rsidP="00E93CE0">
            <w:pPr>
              <w:spacing w:line="100" w:lineRule="atLeast"/>
              <w:jc w:val="both"/>
              <w:rPr>
                <w:rFonts w:eastAsia="Times New Roman"/>
                <w:color w:val="00000A"/>
                <w:kern w:val="1"/>
                <w:sz w:val="28"/>
                <w:szCs w:val="28"/>
                <w:lang w:val="ro-RO"/>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zonei din TCV – V2 – spatii plantate, agrement, sport in zona IS2 –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servicii, birouri, conform specificului existenta al zonei</w:t>
            </w:r>
          </w:p>
        </w:tc>
      </w:tr>
      <w:tr w:rsidR="00626F77" w:rsidRPr="001B5257" w14:paraId="4702BC9D" w14:textId="2E72765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F89B53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118</w:t>
            </w:r>
          </w:p>
        </w:tc>
        <w:tc>
          <w:tcPr>
            <w:tcW w:w="1399" w:type="dxa"/>
            <w:gridSpan w:val="2"/>
            <w:tcBorders>
              <w:top w:val="single" w:sz="4" w:space="0" w:color="000000"/>
              <w:left w:val="single" w:sz="4" w:space="0" w:color="000000"/>
              <w:bottom w:val="single" w:sz="4" w:space="0" w:color="000000"/>
            </w:tcBorders>
            <w:shd w:val="clear" w:color="auto" w:fill="auto"/>
          </w:tcPr>
          <w:p w14:paraId="50FAB81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265447</w:t>
            </w:r>
          </w:p>
        </w:tc>
        <w:tc>
          <w:tcPr>
            <w:tcW w:w="2248" w:type="dxa"/>
            <w:gridSpan w:val="2"/>
            <w:tcBorders>
              <w:top w:val="single" w:sz="4" w:space="0" w:color="000000"/>
              <w:left w:val="single" w:sz="4" w:space="0" w:color="000000"/>
              <w:bottom w:val="single" w:sz="4" w:space="0" w:color="000000"/>
            </w:tcBorders>
            <w:shd w:val="clear" w:color="auto" w:fill="auto"/>
          </w:tcPr>
          <w:p w14:paraId="3D75C092"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Burnea</w:t>
            </w:r>
            <w:proofErr w:type="spellEnd"/>
            <w:r w:rsidRPr="001B5257">
              <w:rPr>
                <w:rFonts w:eastAsia="Times New Roman"/>
                <w:kern w:val="1"/>
                <w:sz w:val="28"/>
                <w:szCs w:val="28"/>
                <w:lang w:val="ro-RO"/>
              </w:rPr>
              <w:t xml:space="preserve"> Cristina Elena </w:t>
            </w:r>
          </w:p>
        </w:tc>
        <w:tc>
          <w:tcPr>
            <w:tcW w:w="2383" w:type="dxa"/>
            <w:gridSpan w:val="2"/>
            <w:tcBorders>
              <w:top w:val="single" w:sz="4" w:space="0" w:color="000000"/>
              <w:left w:val="single" w:sz="4" w:space="0" w:color="000000"/>
              <w:bottom w:val="single" w:sz="4" w:space="0" w:color="000000"/>
            </w:tcBorders>
            <w:shd w:val="clear" w:color="auto" w:fill="auto"/>
          </w:tcPr>
          <w:p w14:paraId="696975E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Carpenului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DDE23F3"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Pe str. Carpenului asfaltata acum 2 ani apare propus canal</w:t>
            </w:r>
          </w:p>
        </w:tc>
      </w:tr>
      <w:tr w:rsidR="00626F77" w:rsidRPr="001B5257" w14:paraId="69E551B7" w14:textId="60F46C1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F0AA10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119</w:t>
            </w:r>
          </w:p>
        </w:tc>
        <w:tc>
          <w:tcPr>
            <w:tcW w:w="1399" w:type="dxa"/>
            <w:gridSpan w:val="2"/>
            <w:tcBorders>
              <w:top w:val="single" w:sz="4" w:space="0" w:color="000000"/>
              <w:left w:val="single" w:sz="4" w:space="0" w:color="000000"/>
              <w:bottom w:val="single" w:sz="4" w:space="0" w:color="000000"/>
            </w:tcBorders>
            <w:shd w:val="clear" w:color="auto" w:fill="auto"/>
          </w:tcPr>
          <w:p w14:paraId="65D0B37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269056</w:t>
            </w:r>
          </w:p>
        </w:tc>
        <w:tc>
          <w:tcPr>
            <w:tcW w:w="2248" w:type="dxa"/>
            <w:gridSpan w:val="2"/>
            <w:tcBorders>
              <w:top w:val="single" w:sz="4" w:space="0" w:color="000000"/>
              <w:left w:val="single" w:sz="4" w:space="0" w:color="000000"/>
              <w:bottom w:val="single" w:sz="4" w:space="0" w:color="000000"/>
            </w:tcBorders>
            <w:shd w:val="clear" w:color="auto" w:fill="auto"/>
          </w:tcPr>
          <w:p w14:paraId="12824E07"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Badita</w:t>
            </w:r>
            <w:proofErr w:type="spellEnd"/>
            <w:r w:rsidRPr="001B5257">
              <w:rPr>
                <w:rFonts w:eastAsia="Times New Roman"/>
                <w:kern w:val="1"/>
                <w:sz w:val="28"/>
                <w:szCs w:val="28"/>
                <w:lang w:val="ro-RO"/>
              </w:rPr>
              <w:t xml:space="preserve"> Bogdan </w:t>
            </w:r>
            <w:proofErr w:type="spellStart"/>
            <w:r w:rsidRPr="001B5257">
              <w:rPr>
                <w:rFonts w:eastAsia="Times New Roman"/>
                <w:kern w:val="1"/>
                <w:sz w:val="28"/>
                <w:szCs w:val="28"/>
                <w:lang w:val="ro-RO"/>
              </w:rPr>
              <w:t>Catalin</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2BF81BF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Bd. Ghe. </w:t>
            </w:r>
            <w:proofErr w:type="spellStart"/>
            <w:r w:rsidRPr="001B5257">
              <w:rPr>
                <w:rFonts w:eastAsia="Times New Roman"/>
                <w:kern w:val="1"/>
                <w:sz w:val="28"/>
                <w:szCs w:val="28"/>
                <w:lang w:val="ro-RO"/>
              </w:rPr>
              <w:t>Chitu</w:t>
            </w:r>
            <w:proofErr w:type="spellEnd"/>
            <w:r w:rsidRPr="001B5257">
              <w:rPr>
                <w:rFonts w:eastAsia="Times New Roman"/>
                <w:kern w:val="1"/>
                <w:sz w:val="28"/>
                <w:szCs w:val="28"/>
                <w:lang w:val="ro-RO"/>
              </w:rPr>
              <w:t>, nr. 20</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854A545"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Propune schimbarea </w:t>
            </w:r>
            <w:proofErr w:type="spellStart"/>
            <w:r w:rsidRPr="001B5257">
              <w:rPr>
                <w:rFonts w:eastAsia="Times New Roman"/>
                <w:kern w:val="1"/>
                <w:sz w:val="28"/>
                <w:szCs w:val="28"/>
                <w:lang w:val="ro-RO"/>
              </w:rPr>
              <w:t>destinatiei</w:t>
            </w:r>
            <w:proofErr w:type="spellEnd"/>
            <w:r w:rsidRPr="001B5257">
              <w:rPr>
                <w:rFonts w:eastAsia="Times New Roman"/>
                <w:kern w:val="1"/>
                <w:sz w:val="28"/>
                <w:szCs w:val="28"/>
                <w:lang w:val="ro-RO"/>
              </w:rPr>
              <w:t xml:space="preserve"> terenului din LI5 –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  IS2 –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servicii si birouri</w:t>
            </w:r>
          </w:p>
        </w:tc>
      </w:tr>
      <w:tr w:rsidR="00626F77" w:rsidRPr="001B5257" w14:paraId="0F64D323" w14:textId="2315457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D7CC1E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120</w:t>
            </w:r>
          </w:p>
        </w:tc>
        <w:tc>
          <w:tcPr>
            <w:tcW w:w="1399" w:type="dxa"/>
            <w:gridSpan w:val="2"/>
            <w:tcBorders>
              <w:top w:val="single" w:sz="4" w:space="0" w:color="000000"/>
              <w:left w:val="single" w:sz="4" w:space="0" w:color="000000"/>
              <w:bottom w:val="single" w:sz="4" w:space="0" w:color="000000"/>
            </w:tcBorders>
            <w:shd w:val="clear" w:color="auto" w:fill="auto"/>
          </w:tcPr>
          <w:p w14:paraId="5628A93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269047</w:t>
            </w:r>
          </w:p>
        </w:tc>
        <w:tc>
          <w:tcPr>
            <w:tcW w:w="2248" w:type="dxa"/>
            <w:gridSpan w:val="2"/>
            <w:tcBorders>
              <w:top w:val="single" w:sz="4" w:space="0" w:color="000000"/>
              <w:left w:val="single" w:sz="4" w:space="0" w:color="000000"/>
              <w:bottom w:val="single" w:sz="4" w:space="0" w:color="000000"/>
            </w:tcBorders>
            <w:shd w:val="clear" w:color="auto" w:fill="auto"/>
          </w:tcPr>
          <w:p w14:paraId="70F18AEF"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Badita</w:t>
            </w:r>
            <w:proofErr w:type="spellEnd"/>
            <w:r w:rsidRPr="001B5257">
              <w:rPr>
                <w:rFonts w:eastAsia="Times New Roman"/>
                <w:kern w:val="1"/>
                <w:sz w:val="28"/>
                <w:szCs w:val="28"/>
                <w:lang w:val="ro-RO"/>
              </w:rPr>
              <w:t xml:space="preserve"> Bogdan </w:t>
            </w:r>
            <w:proofErr w:type="spellStart"/>
            <w:r w:rsidRPr="001B5257">
              <w:rPr>
                <w:rFonts w:eastAsia="Times New Roman"/>
                <w:kern w:val="1"/>
                <w:sz w:val="28"/>
                <w:szCs w:val="28"/>
                <w:lang w:val="ro-RO"/>
              </w:rPr>
              <w:t>Catalin</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7D6BE3B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Deceneu nr. 18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F0CBFAC" w14:textId="77777777" w:rsidR="00626F77" w:rsidRPr="001B5257" w:rsidRDefault="00626F77" w:rsidP="00E93CE0">
            <w:pPr>
              <w:spacing w:line="100" w:lineRule="atLeast"/>
              <w:jc w:val="both"/>
              <w:rPr>
                <w:rFonts w:eastAsia="Times New Roman"/>
                <w:color w:val="00000A"/>
                <w:kern w:val="1"/>
                <w:sz w:val="28"/>
                <w:szCs w:val="28"/>
                <w:lang w:val="pt-BR"/>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terenului proprietate privata din </w:t>
            </w:r>
            <w:proofErr w:type="spellStart"/>
            <w:r w:rsidRPr="001B5257">
              <w:rPr>
                <w:rFonts w:eastAsia="Times New Roman"/>
                <w:kern w:val="1"/>
                <w:sz w:val="28"/>
                <w:szCs w:val="28"/>
                <w:lang w:val="ro-RO"/>
              </w:rPr>
              <w:t>spatiu</w:t>
            </w:r>
            <w:proofErr w:type="spellEnd"/>
            <w:r w:rsidRPr="001B5257">
              <w:rPr>
                <w:rFonts w:eastAsia="Times New Roman"/>
                <w:kern w:val="1"/>
                <w:sz w:val="28"/>
                <w:szCs w:val="28"/>
                <w:lang w:val="ro-RO"/>
              </w:rPr>
              <w:t xml:space="preserve"> verde in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colective LC1, conform specificului existent al zonei</w:t>
            </w:r>
          </w:p>
        </w:tc>
      </w:tr>
      <w:tr w:rsidR="00626F77" w:rsidRPr="001B5257" w14:paraId="120F62BB" w14:textId="22FD394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A04A33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121</w:t>
            </w:r>
          </w:p>
        </w:tc>
        <w:tc>
          <w:tcPr>
            <w:tcW w:w="1399" w:type="dxa"/>
            <w:gridSpan w:val="2"/>
            <w:tcBorders>
              <w:top w:val="single" w:sz="4" w:space="0" w:color="000000"/>
              <w:left w:val="single" w:sz="4" w:space="0" w:color="000000"/>
              <w:bottom w:val="single" w:sz="4" w:space="0" w:color="000000"/>
            </w:tcBorders>
            <w:shd w:val="clear" w:color="auto" w:fill="auto"/>
          </w:tcPr>
          <w:p w14:paraId="0EF6ED2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268310</w:t>
            </w:r>
          </w:p>
        </w:tc>
        <w:tc>
          <w:tcPr>
            <w:tcW w:w="2248" w:type="dxa"/>
            <w:gridSpan w:val="2"/>
            <w:tcBorders>
              <w:top w:val="single" w:sz="4" w:space="0" w:color="000000"/>
              <w:left w:val="single" w:sz="4" w:space="0" w:color="000000"/>
              <w:bottom w:val="single" w:sz="4" w:space="0" w:color="000000"/>
            </w:tcBorders>
            <w:shd w:val="clear" w:color="auto" w:fill="auto"/>
          </w:tcPr>
          <w:p w14:paraId="31F46EB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Suciu Nicolaie si Viorica</w:t>
            </w:r>
          </w:p>
        </w:tc>
        <w:tc>
          <w:tcPr>
            <w:tcW w:w="2383" w:type="dxa"/>
            <w:gridSpan w:val="2"/>
            <w:tcBorders>
              <w:top w:val="single" w:sz="4" w:space="0" w:color="000000"/>
              <w:left w:val="single" w:sz="4" w:space="0" w:color="000000"/>
              <w:bottom w:val="single" w:sz="4" w:space="0" w:color="000000"/>
            </w:tcBorders>
            <w:shd w:val="clear" w:color="auto" w:fill="auto"/>
          </w:tcPr>
          <w:p w14:paraId="09477CB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Sinzienelor</w:t>
            </w:r>
            <w:proofErr w:type="spellEnd"/>
            <w:r w:rsidRPr="001B5257">
              <w:rPr>
                <w:rFonts w:eastAsia="Times New Roman"/>
                <w:kern w:val="1"/>
                <w:sz w:val="28"/>
                <w:szCs w:val="28"/>
                <w:lang w:val="ro-RO"/>
              </w:rPr>
              <w:t>, nr. 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688D226"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Ridicarea </w:t>
            </w:r>
            <w:proofErr w:type="spellStart"/>
            <w:r w:rsidRPr="001B5257">
              <w:rPr>
                <w:rFonts w:eastAsia="Times New Roman"/>
                <w:kern w:val="1"/>
                <w:sz w:val="28"/>
                <w:szCs w:val="28"/>
                <w:lang w:val="ro-RO"/>
              </w:rPr>
              <w:t>interdictiei</w:t>
            </w:r>
            <w:proofErr w:type="spellEnd"/>
            <w:r w:rsidRPr="001B5257">
              <w:rPr>
                <w:rFonts w:eastAsia="Times New Roman"/>
                <w:kern w:val="1"/>
                <w:sz w:val="28"/>
                <w:szCs w:val="28"/>
                <w:lang w:val="ro-RO"/>
              </w:rPr>
              <w:t xml:space="preserve"> de construire instituita prin actualul PUG si sa </w:t>
            </w:r>
            <w:proofErr w:type="spellStart"/>
            <w:r w:rsidRPr="001B5257">
              <w:rPr>
                <w:rFonts w:eastAsia="Times New Roman"/>
                <w:kern w:val="1"/>
                <w:sz w:val="28"/>
                <w:szCs w:val="28"/>
                <w:lang w:val="ro-RO"/>
              </w:rPr>
              <w:t>ramana</w:t>
            </w:r>
            <w:proofErr w:type="spellEnd"/>
            <w:r w:rsidRPr="001B5257">
              <w:rPr>
                <w:rFonts w:eastAsia="Times New Roman"/>
                <w:kern w:val="1"/>
                <w:sz w:val="28"/>
                <w:szCs w:val="28"/>
                <w:lang w:val="ro-RO"/>
              </w:rPr>
              <w:t xml:space="preserve"> zona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individuale</w:t>
            </w:r>
          </w:p>
        </w:tc>
      </w:tr>
      <w:tr w:rsidR="00626F77" w:rsidRPr="001B5257" w14:paraId="25F99102" w14:textId="030E5E5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34B611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122</w:t>
            </w:r>
          </w:p>
        </w:tc>
        <w:tc>
          <w:tcPr>
            <w:tcW w:w="1399" w:type="dxa"/>
            <w:gridSpan w:val="2"/>
            <w:tcBorders>
              <w:top w:val="single" w:sz="4" w:space="0" w:color="000000"/>
              <w:left w:val="single" w:sz="4" w:space="0" w:color="000000"/>
              <w:bottom w:val="single" w:sz="4" w:space="0" w:color="000000"/>
            </w:tcBorders>
            <w:shd w:val="clear" w:color="auto" w:fill="auto"/>
          </w:tcPr>
          <w:p w14:paraId="2DD9BD2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268307</w:t>
            </w:r>
          </w:p>
        </w:tc>
        <w:tc>
          <w:tcPr>
            <w:tcW w:w="2248" w:type="dxa"/>
            <w:gridSpan w:val="2"/>
            <w:tcBorders>
              <w:top w:val="single" w:sz="4" w:space="0" w:color="000000"/>
              <w:left w:val="single" w:sz="4" w:space="0" w:color="000000"/>
              <w:bottom w:val="single" w:sz="4" w:space="0" w:color="000000"/>
            </w:tcBorders>
            <w:shd w:val="clear" w:color="auto" w:fill="auto"/>
          </w:tcPr>
          <w:p w14:paraId="153A416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Teodorescu Claudiu Tudor si Magdalena</w:t>
            </w:r>
          </w:p>
        </w:tc>
        <w:tc>
          <w:tcPr>
            <w:tcW w:w="2383" w:type="dxa"/>
            <w:gridSpan w:val="2"/>
            <w:tcBorders>
              <w:top w:val="single" w:sz="4" w:space="0" w:color="000000"/>
              <w:left w:val="single" w:sz="4" w:space="0" w:color="000000"/>
              <w:bottom w:val="single" w:sz="4" w:space="0" w:color="000000"/>
            </w:tcBorders>
            <w:shd w:val="clear" w:color="auto" w:fill="auto"/>
          </w:tcPr>
          <w:p w14:paraId="76EB19A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Iasomiei, nr. 23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44304D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Ridicarea </w:t>
            </w:r>
            <w:proofErr w:type="spellStart"/>
            <w:r w:rsidRPr="001B5257">
              <w:rPr>
                <w:rFonts w:eastAsia="Times New Roman"/>
                <w:kern w:val="1"/>
                <w:sz w:val="28"/>
                <w:szCs w:val="28"/>
                <w:lang w:val="ro-RO"/>
              </w:rPr>
              <w:t>interdictiei</w:t>
            </w:r>
            <w:proofErr w:type="spellEnd"/>
            <w:r w:rsidRPr="001B5257">
              <w:rPr>
                <w:rFonts w:eastAsia="Times New Roman"/>
                <w:kern w:val="1"/>
                <w:sz w:val="28"/>
                <w:szCs w:val="28"/>
                <w:lang w:val="ro-RO"/>
              </w:rPr>
              <w:t xml:space="preserve"> de construire instituita prin actualul PUG si sa </w:t>
            </w:r>
            <w:proofErr w:type="spellStart"/>
            <w:r w:rsidRPr="001B5257">
              <w:rPr>
                <w:rFonts w:eastAsia="Times New Roman"/>
                <w:kern w:val="1"/>
                <w:sz w:val="28"/>
                <w:szCs w:val="28"/>
                <w:lang w:val="ro-RO"/>
              </w:rPr>
              <w:t>ramana</w:t>
            </w:r>
            <w:proofErr w:type="spellEnd"/>
            <w:r w:rsidRPr="001B5257">
              <w:rPr>
                <w:rFonts w:eastAsia="Times New Roman"/>
                <w:kern w:val="1"/>
                <w:sz w:val="28"/>
                <w:szCs w:val="28"/>
                <w:lang w:val="ro-RO"/>
              </w:rPr>
              <w:t xml:space="preserve"> zona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individuale</w:t>
            </w:r>
          </w:p>
        </w:tc>
      </w:tr>
      <w:tr w:rsidR="00626F77" w:rsidRPr="001B5257" w14:paraId="5BBBC3EE" w14:textId="737157B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23CB5B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123</w:t>
            </w:r>
          </w:p>
        </w:tc>
        <w:tc>
          <w:tcPr>
            <w:tcW w:w="1399" w:type="dxa"/>
            <w:gridSpan w:val="2"/>
            <w:tcBorders>
              <w:top w:val="single" w:sz="4" w:space="0" w:color="000000"/>
              <w:left w:val="single" w:sz="4" w:space="0" w:color="000000"/>
              <w:bottom w:val="single" w:sz="4" w:space="0" w:color="000000"/>
            </w:tcBorders>
            <w:shd w:val="clear" w:color="auto" w:fill="auto"/>
          </w:tcPr>
          <w:p w14:paraId="1E1526D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270630</w:t>
            </w:r>
          </w:p>
        </w:tc>
        <w:tc>
          <w:tcPr>
            <w:tcW w:w="2248" w:type="dxa"/>
            <w:gridSpan w:val="2"/>
            <w:tcBorders>
              <w:top w:val="single" w:sz="4" w:space="0" w:color="000000"/>
              <w:left w:val="single" w:sz="4" w:space="0" w:color="000000"/>
              <w:bottom w:val="single" w:sz="4" w:space="0" w:color="000000"/>
            </w:tcBorders>
            <w:shd w:val="clear" w:color="auto" w:fill="auto"/>
          </w:tcPr>
          <w:p w14:paraId="2C7F163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Mitran Firescu Marius</w:t>
            </w:r>
          </w:p>
        </w:tc>
        <w:tc>
          <w:tcPr>
            <w:tcW w:w="2383" w:type="dxa"/>
            <w:gridSpan w:val="2"/>
            <w:tcBorders>
              <w:top w:val="single" w:sz="4" w:space="0" w:color="000000"/>
              <w:left w:val="single" w:sz="4" w:space="0" w:color="000000"/>
              <w:bottom w:val="single" w:sz="4" w:space="0" w:color="000000"/>
            </w:tcBorders>
            <w:shd w:val="clear" w:color="auto" w:fill="auto"/>
          </w:tcPr>
          <w:p w14:paraId="2284F4B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Braila</w:t>
            </w:r>
            <w:proofErr w:type="spellEnd"/>
            <w:r w:rsidRPr="001B5257">
              <w:rPr>
                <w:rFonts w:eastAsia="Times New Roman"/>
                <w:kern w:val="1"/>
                <w:sz w:val="28"/>
                <w:szCs w:val="28"/>
                <w:lang w:val="ro-RO"/>
              </w:rPr>
              <w:t xml:space="preserve"> nr. 87A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1AD8A37"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Sa nu mai fie afecta de strada propusa in actualul PUG</w:t>
            </w:r>
          </w:p>
        </w:tc>
      </w:tr>
      <w:tr w:rsidR="00626F77" w:rsidRPr="001B5257" w14:paraId="05EDED3F" w14:textId="280FD55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D586FE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124</w:t>
            </w:r>
          </w:p>
        </w:tc>
        <w:tc>
          <w:tcPr>
            <w:tcW w:w="1399" w:type="dxa"/>
            <w:gridSpan w:val="2"/>
            <w:tcBorders>
              <w:top w:val="single" w:sz="4" w:space="0" w:color="000000"/>
              <w:left w:val="single" w:sz="4" w:space="0" w:color="000000"/>
              <w:bottom w:val="single" w:sz="4" w:space="0" w:color="000000"/>
            </w:tcBorders>
            <w:shd w:val="clear" w:color="auto" w:fill="auto"/>
          </w:tcPr>
          <w:p w14:paraId="54C9E71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267989</w:t>
            </w:r>
          </w:p>
        </w:tc>
        <w:tc>
          <w:tcPr>
            <w:tcW w:w="2248" w:type="dxa"/>
            <w:gridSpan w:val="2"/>
            <w:tcBorders>
              <w:top w:val="single" w:sz="4" w:space="0" w:color="000000"/>
              <w:left w:val="single" w:sz="4" w:space="0" w:color="000000"/>
              <w:bottom w:val="single" w:sz="4" w:space="0" w:color="000000"/>
            </w:tcBorders>
            <w:shd w:val="clear" w:color="auto" w:fill="auto"/>
          </w:tcPr>
          <w:p w14:paraId="60B2D54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Dumitrescu Cristiana Iulia</w:t>
            </w:r>
          </w:p>
        </w:tc>
        <w:tc>
          <w:tcPr>
            <w:tcW w:w="2383" w:type="dxa"/>
            <w:gridSpan w:val="2"/>
            <w:tcBorders>
              <w:top w:val="single" w:sz="4" w:space="0" w:color="000000"/>
              <w:left w:val="single" w:sz="4" w:space="0" w:color="000000"/>
              <w:bottom w:val="single" w:sz="4" w:space="0" w:color="000000"/>
            </w:tcBorders>
            <w:shd w:val="clear" w:color="auto" w:fill="auto"/>
          </w:tcPr>
          <w:p w14:paraId="47AC53D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70, Parcela 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91A2E09" w14:textId="77777777" w:rsidR="00626F77" w:rsidRPr="001B5257" w:rsidRDefault="00626F77" w:rsidP="00E93CE0">
            <w:pPr>
              <w:spacing w:line="100" w:lineRule="atLeast"/>
              <w:jc w:val="both"/>
              <w:rPr>
                <w:rFonts w:eastAsia="Times New Roman"/>
                <w:kern w:val="1"/>
                <w:sz w:val="28"/>
                <w:szCs w:val="28"/>
                <w:lang w:val="en-US"/>
              </w:rPr>
            </w:pPr>
            <w:proofErr w:type="spellStart"/>
            <w:r w:rsidRPr="001B5257">
              <w:rPr>
                <w:rFonts w:eastAsia="Times New Roman"/>
                <w:kern w:val="1"/>
                <w:sz w:val="28"/>
                <w:szCs w:val="28"/>
                <w:lang w:val="ro-RO"/>
              </w:rPr>
              <w:t>Doreste</w:t>
            </w:r>
            <w:proofErr w:type="spellEnd"/>
            <w:r w:rsidRPr="001B5257">
              <w:rPr>
                <w:rFonts w:eastAsia="Times New Roman"/>
                <w:kern w:val="1"/>
                <w:sz w:val="28"/>
                <w:szCs w:val="28"/>
                <w:lang w:val="ro-RO"/>
              </w:rPr>
              <w:t xml:space="preserve"> introducere in intravilan si terenul sa fie construibil</w:t>
            </w:r>
          </w:p>
        </w:tc>
      </w:tr>
      <w:tr w:rsidR="00626F77" w:rsidRPr="001B5257" w14:paraId="409679E8" w14:textId="3C30DCC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3B32F9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125</w:t>
            </w:r>
          </w:p>
        </w:tc>
        <w:tc>
          <w:tcPr>
            <w:tcW w:w="1399" w:type="dxa"/>
            <w:gridSpan w:val="2"/>
            <w:tcBorders>
              <w:top w:val="single" w:sz="4" w:space="0" w:color="000000"/>
              <w:left w:val="single" w:sz="4" w:space="0" w:color="000000"/>
              <w:bottom w:val="single" w:sz="4" w:space="0" w:color="000000"/>
            </w:tcBorders>
            <w:shd w:val="clear" w:color="auto" w:fill="auto"/>
          </w:tcPr>
          <w:p w14:paraId="5C35024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273466</w:t>
            </w:r>
          </w:p>
        </w:tc>
        <w:tc>
          <w:tcPr>
            <w:tcW w:w="2248" w:type="dxa"/>
            <w:gridSpan w:val="2"/>
            <w:tcBorders>
              <w:top w:val="single" w:sz="4" w:space="0" w:color="000000"/>
              <w:left w:val="single" w:sz="4" w:space="0" w:color="000000"/>
              <w:bottom w:val="single" w:sz="4" w:space="0" w:color="000000"/>
            </w:tcBorders>
            <w:shd w:val="clear" w:color="auto" w:fill="auto"/>
          </w:tcPr>
          <w:p w14:paraId="78A4480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CENTRUL DE DETENTIE CRAIOVA</w:t>
            </w:r>
          </w:p>
        </w:tc>
        <w:tc>
          <w:tcPr>
            <w:tcW w:w="2383" w:type="dxa"/>
            <w:gridSpan w:val="2"/>
            <w:tcBorders>
              <w:top w:val="single" w:sz="4" w:space="0" w:color="000000"/>
              <w:left w:val="single" w:sz="4" w:space="0" w:color="000000"/>
              <w:bottom w:val="single" w:sz="4" w:space="0" w:color="000000"/>
            </w:tcBorders>
            <w:shd w:val="clear" w:color="auto" w:fill="auto"/>
          </w:tcPr>
          <w:p w14:paraId="516B711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Bariera </w:t>
            </w:r>
            <w:proofErr w:type="spellStart"/>
            <w:r w:rsidRPr="001B5257">
              <w:rPr>
                <w:rFonts w:eastAsia="Times New Roman"/>
                <w:kern w:val="1"/>
                <w:sz w:val="28"/>
                <w:szCs w:val="28"/>
                <w:lang w:val="ro-RO"/>
              </w:rPr>
              <w:t>Valcii</w:t>
            </w:r>
            <w:proofErr w:type="spellEnd"/>
            <w:r w:rsidRPr="001B5257">
              <w:rPr>
                <w:rFonts w:eastAsia="Times New Roman"/>
                <w:kern w:val="1"/>
                <w:sz w:val="28"/>
                <w:szCs w:val="28"/>
                <w:lang w:val="ro-RO"/>
              </w:rPr>
              <w:t xml:space="preserve"> si str. Drumul </w:t>
            </w:r>
            <w:proofErr w:type="spellStart"/>
            <w:r w:rsidRPr="001B5257">
              <w:rPr>
                <w:rFonts w:eastAsia="Times New Roman"/>
                <w:kern w:val="1"/>
                <w:sz w:val="28"/>
                <w:szCs w:val="28"/>
                <w:lang w:val="ro-RO"/>
              </w:rPr>
              <w:t>Cornesului</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1DF06BB"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Retragerile din Str. Bariera </w:t>
            </w:r>
            <w:proofErr w:type="spellStart"/>
            <w:r w:rsidRPr="001B5257">
              <w:rPr>
                <w:rFonts w:eastAsia="Times New Roman"/>
                <w:kern w:val="1"/>
                <w:sz w:val="28"/>
                <w:szCs w:val="28"/>
                <w:lang w:val="ro-RO"/>
              </w:rPr>
              <w:t>Valcii</w:t>
            </w:r>
            <w:proofErr w:type="spellEnd"/>
            <w:r w:rsidRPr="001B5257">
              <w:rPr>
                <w:rFonts w:eastAsia="Times New Roman"/>
                <w:kern w:val="1"/>
                <w:sz w:val="28"/>
                <w:szCs w:val="28"/>
                <w:lang w:val="ro-RO"/>
              </w:rPr>
              <w:t xml:space="preserve"> si str. Drumul </w:t>
            </w:r>
            <w:proofErr w:type="spellStart"/>
            <w:r w:rsidRPr="001B5257">
              <w:rPr>
                <w:rFonts w:eastAsia="Times New Roman"/>
                <w:kern w:val="1"/>
                <w:sz w:val="28"/>
                <w:szCs w:val="28"/>
                <w:lang w:val="ro-RO"/>
              </w:rPr>
              <w:t>Cornesului</w:t>
            </w:r>
            <w:proofErr w:type="spellEnd"/>
            <w:r w:rsidRPr="001B5257">
              <w:rPr>
                <w:rFonts w:eastAsia="Times New Roman"/>
                <w:kern w:val="1"/>
                <w:sz w:val="28"/>
                <w:szCs w:val="28"/>
                <w:lang w:val="ro-RO"/>
              </w:rPr>
              <w:t xml:space="preserve"> sa fie diminuate intrucat terenul este traversat de magistrala de apa, iar aceasta conducta impune si ea o zona de </w:t>
            </w:r>
            <w:proofErr w:type="spellStart"/>
            <w:r w:rsidRPr="001B5257">
              <w:rPr>
                <w:rFonts w:eastAsia="Times New Roman"/>
                <w:kern w:val="1"/>
                <w:sz w:val="28"/>
                <w:szCs w:val="28"/>
                <w:lang w:val="ro-RO"/>
              </w:rPr>
              <w:t>protectie</w:t>
            </w:r>
            <w:proofErr w:type="spellEnd"/>
            <w:r w:rsidRPr="001B5257">
              <w:rPr>
                <w:rFonts w:eastAsia="Times New Roman"/>
                <w:kern w:val="1"/>
                <w:sz w:val="28"/>
                <w:szCs w:val="28"/>
                <w:lang w:val="ro-RO"/>
              </w:rPr>
              <w:t xml:space="preserve"> de 5 m si o zona de </w:t>
            </w:r>
            <w:proofErr w:type="spellStart"/>
            <w:r w:rsidRPr="001B5257">
              <w:rPr>
                <w:rFonts w:eastAsia="Times New Roman"/>
                <w:kern w:val="1"/>
                <w:sz w:val="28"/>
                <w:szCs w:val="28"/>
                <w:lang w:val="ro-RO"/>
              </w:rPr>
              <w:t>protectie</w:t>
            </w:r>
            <w:proofErr w:type="spellEnd"/>
            <w:r w:rsidRPr="001B5257">
              <w:rPr>
                <w:rFonts w:eastAsia="Times New Roman"/>
                <w:kern w:val="1"/>
                <w:sz w:val="28"/>
                <w:szCs w:val="28"/>
                <w:lang w:val="ro-RO"/>
              </w:rPr>
              <w:t xml:space="preserve"> pentru imobilul Centrului de </w:t>
            </w:r>
            <w:proofErr w:type="spellStart"/>
            <w:r w:rsidRPr="001B5257">
              <w:rPr>
                <w:rFonts w:eastAsia="Times New Roman"/>
                <w:kern w:val="1"/>
                <w:sz w:val="28"/>
                <w:szCs w:val="28"/>
                <w:lang w:val="ro-RO"/>
              </w:rPr>
              <w:t>detentie</w:t>
            </w:r>
            <w:proofErr w:type="spellEnd"/>
            <w:r w:rsidRPr="001B5257">
              <w:rPr>
                <w:rFonts w:eastAsia="Times New Roman"/>
                <w:kern w:val="1"/>
                <w:sz w:val="28"/>
                <w:szCs w:val="28"/>
                <w:lang w:val="ro-RO"/>
              </w:rPr>
              <w:t xml:space="preserve"> de 3 m</w:t>
            </w:r>
          </w:p>
        </w:tc>
      </w:tr>
      <w:tr w:rsidR="00626F77" w:rsidRPr="001B5257" w14:paraId="01C96F38" w14:textId="5DA8DE4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7CF9F2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126</w:t>
            </w:r>
          </w:p>
        </w:tc>
        <w:tc>
          <w:tcPr>
            <w:tcW w:w="1399" w:type="dxa"/>
            <w:gridSpan w:val="2"/>
            <w:tcBorders>
              <w:top w:val="single" w:sz="4" w:space="0" w:color="000000"/>
              <w:left w:val="single" w:sz="4" w:space="0" w:color="000000"/>
              <w:bottom w:val="single" w:sz="4" w:space="0" w:color="000000"/>
            </w:tcBorders>
            <w:shd w:val="clear" w:color="auto" w:fill="auto"/>
          </w:tcPr>
          <w:p w14:paraId="231AA91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274786</w:t>
            </w:r>
          </w:p>
        </w:tc>
        <w:tc>
          <w:tcPr>
            <w:tcW w:w="2248" w:type="dxa"/>
            <w:gridSpan w:val="2"/>
            <w:tcBorders>
              <w:top w:val="single" w:sz="4" w:space="0" w:color="000000"/>
              <w:left w:val="single" w:sz="4" w:space="0" w:color="000000"/>
              <w:bottom w:val="single" w:sz="4" w:space="0" w:color="000000"/>
            </w:tcBorders>
            <w:shd w:val="clear" w:color="auto" w:fill="auto"/>
          </w:tcPr>
          <w:p w14:paraId="50D68B9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CASA NOASTRA SRL</w:t>
            </w:r>
          </w:p>
        </w:tc>
        <w:tc>
          <w:tcPr>
            <w:tcW w:w="2383" w:type="dxa"/>
            <w:gridSpan w:val="2"/>
            <w:tcBorders>
              <w:top w:val="single" w:sz="4" w:space="0" w:color="000000"/>
              <w:left w:val="single" w:sz="4" w:space="0" w:color="000000"/>
              <w:bottom w:val="single" w:sz="4" w:space="0" w:color="000000"/>
            </w:tcBorders>
            <w:shd w:val="clear" w:color="auto" w:fill="auto"/>
          </w:tcPr>
          <w:p w14:paraId="51B6C3D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Sararilor</w:t>
            </w:r>
            <w:proofErr w:type="spellEnd"/>
            <w:r w:rsidRPr="001B5257">
              <w:rPr>
                <w:rFonts w:eastAsia="Times New Roman"/>
                <w:kern w:val="1"/>
                <w:sz w:val="28"/>
                <w:szCs w:val="28"/>
                <w:lang w:val="ro-RO"/>
              </w:rPr>
              <w:t xml:space="preserve"> nr. 49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B84566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Schimbare de </w:t>
            </w:r>
            <w:proofErr w:type="spellStart"/>
            <w:r w:rsidRPr="001B5257">
              <w:rPr>
                <w:rFonts w:eastAsia="Times New Roman"/>
                <w:kern w:val="1"/>
                <w:sz w:val="28"/>
                <w:szCs w:val="28"/>
                <w:lang w:val="ro-RO"/>
              </w:rPr>
              <w:t>destinatie</w:t>
            </w:r>
            <w:proofErr w:type="spellEnd"/>
            <w:r w:rsidRPr="001B5257">
              <w:rPr>
                <w:rFonts w:eastAsia="Times New Roman"/>
                <w:kern w:val="1"/>
                <w:sz w:val="28"/>
                <w:szCs w:val="28"/>
                <w:lang w:val="ro-RO"/>
              </w:rPr>
              <w:t xml:space="preserve"> din ID2 –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xml:space="preserve">, servicii, industrie si depozitare (propus in noul PUG) in LI8 – intrucat conf. PUZ aprobat cu HCL nr. 314/2007 </w:t>
            </w:r>
          </w:p>
        </w:tc>
      </w:tr>
      <w:tr w:rsidR="00626F77" w:rsidRPr="001B5257" w14:paraId="3B85A50E" w14:textId="325F39D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7BC707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127</w:t>
            </w:r>
          </w:p>
        </w:tc>
        <w:tc>
          <w:tcPr>
            <w:tcW w:w="1399" w:type="dxa"/>
            <w:gridSpan w:val="2"/>
            <w:tcBorders>
              <w:top w:val="single" w:sz="4" w:space="0" w:color="000000"/>
              <w:left w:val="single" w:sz="4" w:space="0" w:color="000000"/>
              <w:bottom w:val="single" w:sz="4" w:space="0" w:color="000000"/>
            </w:tcBorders>
            <w:shd w:val="clear" w:color="auto" w:fill="auto"/>
          </w:tcPr>
          <w:p w14:paraId="0332624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265954</w:t>
            </w:r>
          </w:p>
        </w:tc>
        <w:tc>
          <w:tcPr>
            <w:tcW w:w="2248" w:type="dxa"/>
            <w:gridSpan w:val="2"/>
            <w:tcBorders>
              <w:top w:val="single" w:sz="4" w:space="0" w:color="000000"/>
              <w:left w:val="single" w:sz="4" w:space="0" w:color="000000"/>
              <w:bottom w:val="single" w:sz="4" w:space="0" w:color="000000"/>
            </w:tcBorders>
            <w:shd w:val="clear" w:color="auto" w:fill="auto"/>
          </w:tcPr>
          <w:p w14:paraId="3EF0928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Viorica </w:t>
            </w:r>
            <w:proofErr w:type="spellStart"/>
            <w:r w:rsidRPr="001B5257">
              <w:rPr>
                <w:rFonts w:eastAsia="Times New Roman"/>
                <w:kern w:val="1"/>
                <w:sz w:val="28"/>
                <w:szCs w:val="28"/>
                <w:lang w:val="ro-RO"/>
              </w:rPr>
              <w:t>Mihajlovic</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2E33593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Artileriei, nr. 32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2F22E42" w14:textId="77777777" w:rsidR="00626F77" w:rsidRPr="001B5257" w:rsidRDefault="00626F77" w:rsidP="00E93CE0">
            <w:pPr>
              <w:spacing w:line="100" w:lineRule="atLeast"/>
              <w:jc w:val="both"/>
              <w:rPr>
                <w:rFonts w:eastAsia="Times New Roman"/>
                <w:color w:val="00000A"/>
                <w:kern w:val="1"/>
                <w:sz w:val="28"/>
                <w:szCs w:val="28"/>
                <w:lang w:val="pt-BR"/>
              </w:rPr>
            </w:pPr>
            <w:r w:rsidRPr="001B5257">
              <w:rPr>
                <w:rFonts w:eastAsia="Times New Roman"/>
                <w:kern w:val="1"/>
                <w:sz w:val="28"/>
                <w:szCs w:val="28"/>
                <w:lang w:val="ro-RO"/>
              </w:rPr>
              <w:t xml:space="preserve">Toate parcelele cuprinse intre str. Artileriei si str. </w:t>
            </w:r>
            <w:proofErr w:type="spellStart"/>
            <w:r w:rsidRPr="001B5257">
              <w:rPr>
                <w:rFonts w:eastAsia="Times New Roman"/>
                <w:kern w:val="1"/>
                <w:sz w:val="28"/>
                <w:szCs w:val="28"/>
                <w:lang w:val="ro-RO"/>
              </w:rPr>
              <w:t>Genistilor</w:t>
            </w:r>
            <w:proofErr w:type="spellEnd"/>
            <w:r w:rsidRPr="001B5257">
              <w:rPr>
                <w:rFonts w:eastAsia="Times New Roman"/>
                <w:kern w:val="1"/>
                <w:sz w:val="28"/>
                <w:szCs w:val="28"/>
                <w:lang w:val="ro-RO"/>
              </w:rPr>
              <w:t xml:space="preserve"> nu </w:t>
            </w:r>
            <w:proofErr w:type="spellStart"/>
            <w:r w:rsidRPr="001B5257">
              <w:rPr>
                <w:rFonts w:eastAsia="Times New Roman"/>
                <w:kern w:val="1"/>
                <w:sz w:val="28"/>
                <w:szCs w:val="28"/>
                <w:lang w:val="ro-RO"/>
              </w:rPr>
              <w:t>beneficiaza</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iesire</w:t>
            </w:r>
            <w:proofErr w:type="spellEnd"/>
            <w:r w:rsidRPr="001B5257">
              <w:rPr>
                <w:rFonts w:eastAsia="Times New Roman"/>
                <w:kern w:val="1"/>
                <w:sz w:val="28"/>
                <w:szCs w:val="28"/>
                <w:lang w:val="ro-RO"/>
              </w:rPr>
              <w:t xml:space="preserve"> din cauza existentei a 50 cm de teren, a </w:t>
            </w:r>
            <w:proofErr w:type="spellStart"/>
            <w:r w:rsidRPr="001B5257">
              <w:rPr>
                <w:rFonts w:eastAsia="Times New Roman"/>
                <w:kern w:val="1"/>
                <w:sz w:val="28"/>
                <w:szCs w:val="28"/>
                <w:lang w:val="ro-RO"/>
              </w:rPr>
              <w:t>caror</w:t>
            </w:r>
            <w:proofErr w:type="spellEnd"/>
            <w:r w:rsidRPr="001B5257">
              <w:rPr>
                <w:rFonts w:eastAsia="Times New Roman"/>
                <w:kern w:val="1"/>
                <w:sz w:val="28"/>
                <w:szCs w:val="28"/>
                <w:lang w:val="ro-RO"/>
              </w:rPr>
              <w:t xml:space="preserve"> regim juridic nu se </w:t>
            </w:r>
            <w:proofErr w:type="spellStart"/>
            <w:r w:rsidRPr="001B5257">
              <w:rPr>
                <w:rFonts w:eastAsia="Times New Roman"/>
                <w:kern w:val="1"/>
                <w:sz w:val="28"/>
                <w:szCs w:val="28"/>
                <w:lang w:val="ro-RO"/>
              </w:rPr>
              <w:t>cunoaste</w:t>
            </w:r>
            <w:proofErr w:type="spellEnd"/>
          </w:p>
        </w:tc>
      </w:tr>
      <w:tr w:rsidR="00626F77" w:rsidRPr="001B5257" w14:paraId="414E71E1" w14:textId="2C56CE5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119E96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128</w:t>
            </w:r>
          </w:p>
        </w:tc>
        <w:tc>
          <w:tcPr>
            <w:tcW w:w="1399" w:type="dxa"/>
            <w:gridSpan w:val="2"/>
            <w:tcBorders>
              <w:top w:val="single" w:sz="4" w:space="0" w:color="000000"/>
              <w:left w:val="single" w:sz="4" w:space="0" w:color="000000"/>
              <w:bottom w:val="single" w:sz="4" w:space="0" w:color="000000"/>
            </w:tcBorders>
            <w:shd w:val="clear" w:color="auto" w:fill="auto"/>
          </w:tcPr>
          <w:p w14:paraId="2A1BA35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273247</w:t>
            </w:r>
          </w:p>
        </w:tc>
        <w:tc>
          <w:tcPr>
            <w:tcW w:w="2248" w:type="dxa"/>
            <w:gridSpan w:val="2"/>
            <w:tcBorders>
              <w:top w:val="single" w:sz="4" w:space="0" w:color="000000"/>
              <w:left w:val="single" w:sz="4" w:space="0" w:color="000000"/>
              <w:bottom w:val="single" w:sz="4" w:space="0" w:color="000000"/>
            </w:tcBorders>
            <w:shd w:val="clear" w:color="auto" w:fill="auto"/>
          </w:tcPr>
          <w:p w14:paraId="0155ACF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SIMODE IMPEX SRL</w:t>
            </w:r>
          </w:p>
        </w:tc>
        <w:tc>
          <w:tcPr>
            <w:tcW w:w="2383" w:type="dxa"/>
            <w:gridSpan w:val="2"/>
            <w:tcBorders>
              <w:top w:val="single" w:sz="4" w:space="0" w:color="000000"/>
              <w:left w:val="single" w:sz="4" w:space="0" w:color="000000"/>
              <w:bottom w:val="single" w:sz="4" w:space="0" w:color="000000"/>
            </w:tcBorders>
            <w:shd w:val="clear" w:color="auto" w:fill="auto"/>
          </w:tcPr>
          <w:p w14:paraId="4ED9B60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Toporasi</w:t>
            </w:r>
            <w:proofErr w:type="spellEnd"/>
            <w:r w:rsidRPr="001B5257">
              <w:rPr>
                <w:rFonts w:eastAsia="Times New Roman"/>
                <w:kern w:val="1"/>
                <w:sz w:val="28"/>
                <w:szCs w:val="28"/>
                <w:lang w:val="ro-RO"/>
              </w:rPr>
              <w:t>, nr. 58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1292821"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Includerea terenului in noul PUG in zona LC3 –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colective peste 8 niveluri</w:t>
            </w:r>
          </w:p>
        </w:tc>
      </w:tr>
      <w:tr w:rsidR="00626F77" w:rsidRPr="001B5257" w14:paraId="1DDD6D43" w14:textId="7486578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9739B9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129</w:t>
            </w:r>
          </w:p>
        </w:tc>
        <w:tc>
          <w:tcPr>
            <w:tcW w:w="1399" w:type="dxa"/>
            <w:gridSpan w:val="2"/>
            <w:tcBorders>
              <w:top w:val="single" w:sz="4" w:space="0" w:color="000000"/>
              <w:left w:val="single" w:sz="4" w:space="0" w:color="000000"/>
              <w:bottom w:val="single" w:sz="4" w:space="0" w:color="000000"/>
            </w:tcBorders>
            <w:shd w:val="clear" w:color="auto" w:fill="auto"/>
          </w:tcPr>
          <w:p w14:paraId="63246A9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273080</w:t>
            </w:r>
          </w:p>
        </w:tc>
        <w:tc>
          <w:tcPr>
            <w:tcW w:w="2248" w:type="dxa"/>
            <w:gridSpan w:val="2"/>
            <w:tcBorders>
              <w:top w:val="single" w:sz="4" w:space="0" w:color="000000"/>
              <w:left w:val="single" w:sz="4" w:space="0" w:color="000000"/>
              <w:bottom w:val="single" w:sz="4" w:space="0" w:color="000000"/>
            </w:tcBorders>
            <w:shd w:val="clear" w:color="auto" w:fill="auto"/>
          </w:tcPr>
          <w:p w14:paraId="071AC79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Cotea Dumitru</w:t>
            </w:r>
          </w:p>
        </w:tc>
        <w:tc>
          <w:tcPr>
            <w:tcW w:w="2383" w:type="dxa"/>
            <w:gridSpan w:val="2"/>
            <w:tcBorders>
              <w:top w:val="single" w:sz="4" w:space="0" w:color="000000"/>
              <w:left w:val="single" w:sz="4" w:space="0" w:color="000000"/>
              <w:bottom w:val="single" w:sz="4" w:space="0" w:color="000000"/>
            </w:tcBorders>
            <w:shd w:val="clear" w:color="auto" w:fill="auto"/>
          </w:tcPr>
          <w:p w14:paraId="29682C2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Genistilor</w:t>
            </w:r>
            <w:proofErr w:type="spellEnd"/>
            <w:r w:rsidRPr="001B5257">
              <w:rPr>
                <w:rFonts w:eastAsia="Times New Roman"/>
                <w:kern w:val="1"/>
                <w:sz w:val="28"/>
                <w:szCs w:val="28"/>
                <w:lang w:val="ro-RO"/>
              </w:rPr>
              <w:t>, nr. 87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C717E8D" w14:textId="77777777" w:rsidR="00626F77" w:rsidRPr="001B5257" w:rsidRDefault="00626F77" w:rsidP="00E93CE0">
            <w:pPr>
              <w:spacing w:line="100" w:lineRule="atLeast"/>
              <w:jc w:val="both"/>
              <w:rPr>
                <w:rFonts w:eastAsia="Times New Roman"/>
                <w:color w:val="00000A"/>
                <w:kern w:val="1"/>
                <w:sz w:val="28"/>
                <w:szCs w:val="28"/>
                <w:lang w:val="en-US"/>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Detasamentul</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Paulis</w:t>
            </w:r>
            <w:proofErr w:type="spellEnd"/>
            <w:r w:rsidRPr="001B5257">
              <w:rPr>
                <w:rFonts w:eastAsia="Times New Roman"/>
                <w:kern w:val="1"/>
                <w:sz w:val="28"/>
                <w:szCs w:val="28"/>
                <w:lang w:val="ro-RO"/>
              </w:rPr>
              <w:t xml:space="preserve"> propusa in noul PUG nu rezolva accesul proprietarilor. Solicita </w:t>
            </w:r>
            <w:proofErr w:type="spellStart"/>
            <w:r w:rsidRPr="001B5257">
              <w:rPr>
                <w:rFonts w:eastAsia="Times New Roman"/>
                <w:kern w:val="1"/>
                <w:sz w:val="28"/>
                <w:szCs w:val="28"/>
                <w:lang w:val="ro-RO"/>
              </w:rPr>
              <w:t>pastrarea</w:t>
            </w:r>
            <w:proofErr w:type="spellEnd"/>
            <w:r w:rsidRPr="001B5257">
              <w:rPr>
                <w:rFonts w:eastAsia="Times New Roman"/>
                <w:kern w:val="1"/>
                <w:sz w:val="28"/>
                <w:szCs w:val="28"/>
                <w:lang w:val="ro-RO"/>
              </w:rPr>
              <w:t xml:space="preserve"> in continuare a str. Cavaleriei paralele cu str. </w:t>
            </w:r>
            <w:proofErr w:type="spellStart"/>
            <w:r w:rsidRPr="001B5257">
              <w:rPr>
                <w:rFonts w:eastAsia="Times New Roman"/>
                <w:kern w:val="1"/>
                <w:sz w:val="28"/>
                <w:szCs w:val="28"/>
                <w:lang w:val="ro-RO"/>
              </w:rPr>
              <w:t>Genistilor</w:t>
            </w:r>
            <w:proofErr w:type="spellEnd"/>
            <w:r w:rsidRPr="001B5257">
              <w:rPr>
                <w:rFonts w:eastAsia="Times New Roman"/>
                <w:kern w:val="1"/>
                <w:sz w:val="28"/>
                <w:szCs w:val="28"/>
                <w:lang w:val="ro-RO"/>
              </w:rPr>
              <w:t>, conform PUG existent</w:t>
            </w:r>
          </w:p>
        </w:tc>
      </w:tr>
      <w:tr w:rsidR="00626F77" w:rsidRPr="001B5257" w14:paraId="4BC15DFB" w14:textId="5B321F1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2B55C6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130</w:t>
            </w:r>
          </w:p>
        </w:tc>
        <w:tc>
          <w:tcPr>
            <w:tcW w:w="1399" w:type="dxa"/>
            <w:gridSpan w:val="2"/>
            <w:tcBorders>
              <w:top w:val="single" w:sz="4" w:space="0" w:color="000000"/>
              <w:left w:val="single" w:sz="4" w:space="0" w:color="000000"/>
              <w:bottom w:val="single" w:sz="4" w:space="0" w:color="000000"/>
            </w:tcBorders>
            <w:shd w:val="clear" w:color="auto" w:fill="auto"/>
          </w:tcPr>
          <w:p w14:paraId="12A7F7E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272485</w:t>
            </w:r>
          </w:p>
        </w:tc>
        <w:tc>
          <w:tcPr>
            <w:tcW w:w="2248" w:type="dxa"/>
            <w:gridSpan w:val="2"/>
            <w:tcBorders>
              <w:top w:val="single" w:sz="4" w:space="0" w:color="000000"/>
              <w:left w:val="single" w:sz="4" w:space="0" w:color="000000"/>
              <w:bottom w:val="single" w:sz="4" w:space="0" w:color="000000"/>
            </w:tcBorders>
            <w:shd w:val="clear" w:color="auto" w:fill="auto"/>
          </w:tcPr>
          <w:p w14:paraId="50DE09C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Vladu Crina </w:t>
            </w:r>
            <w:proofErr w:type="spellStart"/>
            <w:r w:rsidRPr="001B5257">
              <w:rPr>
                <w:rFonts w:eastAsia="Times New Roman"/>
                <w:kern w:val="1"/>
                <w:sz w:val="28"/>
                <w:szCs w:val="28"/>
                <w:lang w:val="ro-RO"/>
              </w:rPr>
              <w:t>Stefania</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7129B4E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91 Parcela 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80D5F00"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Propune ca terenul propus in noul PUG ca zona servicii,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xml:space="preserve">, birouri sa fie trecut ca zona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contemporane</w:t>
            </w:r>
          </w:p>
        </w:tc>
      </w:tr>
      <w:tr w:rsidR="00626F77" w:rsidRPr="001B5257" w14:paraId="2460BA71" w14:textId="3025073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43F489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131</w:t>
            </w:r>
          </w:p>
        </w:tc>
        <w:tc>
          <w:tcPr>
            <w:tcW w:w="1399" w:type="dxa"/>
            <w:gridSpan w:val="2"/>
            <w:tcBorders>
              <w:top w:val="single" w:sz="4" w:space="0" w:color="000000"/>
              <w:left w:val="single" w:sz="4" w:space="0" w:color="000000"/>
              <w:bottom w:val="single" w:sz="4" w:space="0" w:color="000000"/>
            </w:tcBorders>
            <w:shd w:val="clear" w:color="auto" w:fill="auto"/>
          </w:tcPr>
          <w:p w14:paraId="1ACFA91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273462</w:t>
            </w:r>
          </w:p>
        </w:tc>
        <w:tc>
          <w:tcPr>
            <w:tcW w:w="2248" w:type="dxa"/>
            <w:gridSpan w:val="2"/>
            <w:tcBorders>
              <w:top w:val="single" w:sz="4" w:space="0" w:color="000000"/>
              <w:left w:val="single" w:sz="4" w:space="0" w:color="000000"/>
              <w:bottom w:val="single" w:sz="4" w:space="0" w:color="000000"/>
            </w:tcBorders>
            <w:shd w:val="clear" w:color="auto" w:fill="auto"/>
          </w:tcPr>
          <w:p w14:paraId="2B97671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Vladu Crina </w:t>
            </w:r>
            <w:proofErr w:type="spellStart"/>
            <w:r w:rsidRPr="001B5257">
              <w:rPr>
                <w:rFonts w:eastAsia="Times New Roman"/>
                <w:kern w:val="1"/>
                <w:sz w:val="28"/>
                <w:szCs w:val="28"/>
                <w:lang w:val="ro-RO"/>
              </w:rPr>
              <w:t>Stefania</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6A5BE2D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91, Parcela 9/1/1A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219E5A9"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Propune ca terenul propus in noul PUG ca zona servicii,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xml:space="preserve">, birouri sa fie trecut ca zona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contemporane</w:t>
            </w:r>
          </w:p>
        </w:tc>
      </w:tr>
      <w:tr w:rsidR="00626F77" w:rsidRPr="001B5257" w14:paraId="64CEADCB" w14:textId="7D5B243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DDD492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132</w:t>
            </w:r>
          </w:p>
        </w:tc>
        <w:tc>
          <w:tcPr>
            <w:tcW w:w="1399" w:type="dxa"/>
            <w:gridSpan w:val="2"/>
            <w:tcBorders>
              <w:top w:val="single" w:sz="4" w:space="0" w:color="000000"/>
              <w:left w:val="single" w:sz="4" w:space="0" w:color="000000"/>
              <w:bottom w:val="single" w:sz="4" w:space="0" w:color="000000"/>
            </w:tcBorders>
            <w:shd w:val="clear" w:color="auto" w:fill="auto"/>
          </w:tcPr>
          <w:p w14:paraId="1D4B6D2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273086</w:t>
            </w:r>
          </w:p>
        </w:tc>
        <w:tc>
          <w:tcPr>
            <w:tcW w:w="2248" w:type="dxa"/>
            <w:gridSpan w:val="2"/>
            <w:tcBorders>
              <w:top w:val="single" w:sz="4" w:space="0" w:color="000000"/>
              <w:left w:val="single" w:sz="4" w:space="0" w:color="000000"/>
              <w:bottom w:val="single" w:sz="4" w:space="0" w:color="000000"/>
            </w:tcBorders>
            <w:shd w:val="clear" w:color="auto" w:fill="auto"/>
          </w:tcPr>
          <w:p w14:paraId="71A735CD"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Boruzescu</w:t>
            </w:r>
            <w:proofErr w:type="spellEnd"/>
            <w:r w:rsidRPr="001B5257">
              <w:rPr>
                <w:rFonts w:eastAsia="Times New Roman"/>
                <w:kern w:val="1"/>
                <w:sz w:val="28"/>
                <w:szCs w:val="28"/>
                <w:lang w:val="ro-RO"/>
              </w:rPr>
              <w:t xml:space="preserve"> Patricia Cristiana</w:t>
            </w:r>
          </w:p>
        </w:tc>
        <w:tc>
          <w:tcPr>
            <w:tcW w:w="2383" w:type="dxa"/>
            <w:gridSpan w:val="2"/>
            <w:tcBorders>
              <w:top w:val="single" w:sz="4" w:space="0" w:color="000000"/>
              <w:left w:val="single" w:sz="4" w:space="0" w:color="000000"/>
              <w:bottom w:val="single" w:sz="4" w:space="0" w:color="000000"/>
            </w:tcBorders>
            <w:shd w:val="clear" w:color="auto" w:fill="auto"/>
          </w:tcPr>
          <w:p w14:paraId="36C7E20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Cavaleriei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D35DC76"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Str. Cavaleriei sa </w:t>
            </w:r>
            <w:proofErr w:type="spellStart"/>
            <w:r w:rsidRPr="001B5257">
              <w:rPr>
                <w:rFonts w:eastAsia="Times New Roman"/>
                <w:kern w:val="1"/>
                <w:sz w:val="28"/>
                <w:szCs w:val="28"/>
                <w:lang w:val="ro-RO"/>
              </w:rPr>
              <w:t>ramana</w:t>
            </w:r>
            <w:proofErr w:type="spellEnd"/>
            <w:r w:rsidRPr="001B5257">
              <w:rPr>
                <w:rFonts w:eastAsia="Times New Roman"/>
                <w:kern w:val="1"/>
                <w:sz w:val="28"/>
                <w:szCs w:val="28"/>
                <w:lang w:val="ro-RO"/>
              </w:rPr>
              <w:t xml:space="preserve"> si in actualul PUG (aceasta nu mai apare in noul PUG)</w:t>
            </w:r>
          </w:p>
        </w:tc>
      </w:tr>
      <w:tr w:rsidR="00626F77" w:rsidRPr="001B5257" w14:paraId="3F232217" w14:textId="4F7B641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7EE378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133</w:t>
            </w:r>
          </w:p>
        </w:tc>
        <w:tc>
          <w:tcPr>
            <w:tcW w:w="1399" w:type="dxa"/>
            <w:gridSpan w:val="2"/>
            <w:tcBorders>
              <w:top w:val="single" w:sz="4" w:space="0" w:color="000000"/>
              <w:left w:val="single" w:sz="4" w:space="0" w:color="000000"/>
              <w:bottom w:val="single" w:sz="4" w:space="0" w:color="000000"/>
            </w:tcBorders>
            <w:shd w:val="clear" w:color="auto" w:fill="auto"/>
          </w:tcPr>
          <w:p w14:paraId="38D5671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273089</w:t>
            </w:r>
          </w:p>
        </w:tc>
        <w:tc>
          <w:tcPr>
            <w:tcW w:w="2248" w:type="dxa"/>
            <w:gridSpan w:val="2"/>
            <w:tcBorders>
              <w:top w:val="single" w:sz="4" w:space="0" w:color="000000"/>
              <w:left w:val="single" w:sz="4" w:space="0" w:color="000000"/>
              <w:bottom w:val="single" w:sz="4" w:space="0" w:color="000000"/>
            </w:tcBorders>
            <w:shd w:val="clear" w:color="auto" w:fill="auto"/>
          </w:tcPr>
          <w:p w14:paraId="6DE10C3C"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Dabuleanu</w:t>
            </w:r>
            <w:proofErr w:type="spellEnd"/>
            <w:r w:rsidRPr="001B5257">
              <w:rPr>
                <w:rFonts w:eastAsia="Times New Roman"/>
                <w:kern w:val="1"/>
                <w:sz w:val="28"/>
                <w:szCs w:val="28"/>
                <w:lang w:val="ro-RO"/>
              </w:rPr>
              <w:t xml:space="preserve"> Iuliana</w:t>
            </w:r>
          </w:p>
        </w:tc>
        <w:tc>
          <w:tcPr>
            <w:tcW w:w="2383" w:type="dxa"/>
            <w:gridSpan w:val="2"/>
            <w:tcBorders>
              <w:top w:val="single" w:sz="4" w:space="0" w:color="000000"/>
              <w:left w:val="single" w:sz="4" w:space="0" w:color="000000"/>
              <w:bottom w:val="single" w:sz="4" w:space="0" w:color="000000"/>
            </w:tcBorders>
            <w:shd w:val="clear" w:color="auto" w:fill="auto"/>
          </w:tcPr>
          <w:p w14:paraId="6D9F580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Cavaleriei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501C71D"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Str. Cavaleriei sa </w:t>
            </w:r>
            <w:proofErr w:type="spellStart"/>
            <w:r w:rsidRPr="001B5257">
              <w:rPr>
                <w:rFonts w:eastAsia="Times New Roman"/>
                <w:kern w:val="1"/>
                <w:sz w:val="28"/>
                <w:szCs w:val="28"/>
                <w:lang w:val="ro-RO"/>
              </w:rPr>
              <w:t>ramana</w:t>
            </w:r>
            <w:proofErr w:type="spellEnd"/>
            <w:r w:rsidRPr="001B5257">
              <w:rPr>
                <w:rFonts w:eastAsia="Times New Roman"/>
                <w:kern w:val="1"/>
                <w:sz w:val="28"/>
                <w:szCs w:val="28"/>
                <w:lang w:val="ro-RO"/>
              </w:rPr>
              <w:t xml:space="preserve"> si in actualul PUG (aceasta nu mai apare in noul PUG)</w:t>
            </w:r>
          </w:p>
        </w:tc>
      </w:tr>
      <w:tr w:rsidR="00626F77" w:rsidRPr="001B5257" w14:paraId="13210AFD" w14:textId="21BFAEE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1DFA33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134</w:t>
            </w:r>
          </w:p>
        </w:tc>
        <w:tc>
          <w:tcPr>
            <w:tcW w:w="1399" w:type="dxa"/>
            <w:gridSpan w:val="2"/>
            <w:tcBorders>
              <w:top w:val="single" w:sz="4" w:space="0" w:color="000000"/>
              <w:left w:val="single" w:sz="4" w:space="0" w:color="000000"/>
              <w:bottom w:val="single" w:sz="4" w:space="0" w:color="000000"/>
            </w:tcBorders>
            <w:shd w:val="clear" w:color="auto" w:fill="auto"/>
          </w:tcPr>
          <w:p w14:paraId="3B84B16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272751</w:t>
            </w:r>
          </w:p>
        </w:tc>
        <w:tc>
          <w:tcPr>
            <w:tcW w:w="2248" w:type="dxa"/>
            <w:gridSpan w:val="2"/>
            <w:tcBorders>
              <w:top w:val="single" w:sz="4" w:space="0" w:color="000000"/>
              <w:left w:val="single" w:sz="4" w:space="0" w:color="000000"/>
              <w:bottom w:val="single" w:sz="4" w:space="0" w:color="000000"/>
            </w:tcBorders>
            <w:shd w:val="clear" w:color="auto" w:fill="auto"/>
          </w:tcPr>
          <w:p w14:paraId="6C964FAC"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Tenescu</w:t>
            </w:r>
            <w:proofErr w:type="spellEnd"/>
            <w:r w:rsidRPr="001B5257">
              <w:rPr>
                <w:rFonts w:eastAsia="Times New Roman"/>
                <w:kern w:val="1"/>
                <w:sz w:val="28"/>
                <w:szCs w:val="28"/>
                <w:lang w:val="ro-RO"/>
              </w:rPr>
              <w:t xml:space="preserve"> Alina</w:t>
            </w:r>
          </w:p>
        </w:tc>
        <w:tc>
          <w:tcPr>
            <w:tcW w:w="2383" w:type="dxa"/>
            <w:gridSpan w:val="2"/>
            <w:tcBorders>
              <w:top w:val="single" w:sz="4" w:space="0" w:color="000000"/>
              <w:left w:val="single" w:sz="4" w:space="0" w:color="000000"/>
              <w:bottom w:val="single" w:sz="4" w:space="0" w:color="000000"/>
            </w:tcBorders>
            <w:shd w:val="clear" w:color="auto" w:fill="auto"/>
          </w:tcPr>
          <w:p w14:paraId="5D7B6D7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Antiaeriana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3239BB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Eronat trecut IS3 – </w:t>
            </w:r>
            <w:proofErr w:type="spellStart"/>
            <w:r w:rsidRPr="001B5257">
              <w:rPr>
                <w:rFonts w:eastAsia="Times New Roman"/>
                <w:kern w:val="1"/>
                <w:sz w:val="28"/>
                <w:szCs w:val="28"/>
                <w:lang w:val="ro-RO"/>
              </w:rPr>
              <w:t>invatamant</w:t>
            </w:r>
            <w:proofErr w:type="spellEnd"/>
            <w:r w:rsidRPr="001B5257">
              <w:rPr>
                <w:rFonts w:eastAsia="Times New Roman"/>
                <w:kern w:val="1"/>
                <w:sz w:val="28"/>
                <w:szCs w:val="28"/>
                <w:lang w:val="ro-RO"/>
              </w:rPr>
              <w:t>/</w:t>
            </w:r>
            <w:proofErr w:type="spellStart"/>
            <w:r w:rsidRPr="001B5257">
              <w:rPr>
                <w:rFonts w:eastAsia="Times New Roman"/>
                <w:kern w:val="1"/>
                <w:sz w:val="28"/>
                <w:szCs w:val="28"/>
                <w:lang w:val="ro-RO"/>
              </w:rPr>
              <w:t>institutii</w:t>
            </w:r>
            <w:proofErr w:type="spellEnd"/>
            <w:r w:rsidRPr="001B5257">
              <w:rPr>
                <w:rFonts w:eastAsia="Times New Roman"/>
                <w:kern w:val="1"/>
                <w:sz w:val="28"/>
                <w:szCs w:val="28"/>
                <w:lang w:val="ro-RO"/>
              </w:rPr>
              <w:t xml:space="preserve"> publice, fiind zona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individuale</w:t>
            </w:r>
          </w:p>
        </w:tc>
      </w:tr>
      <w:tr w:rsidR="00626F77" w:rsidRPr="001B5257" w14:paraId="067B9621" w14:textId="30D58EA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5AF563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135</w:t>
            </w:r>
          </w:p>
        </w:tc>
        <w:tc>
          <w:tcPr>
            <w:tcW w:w="1399" w:type="dxa"/>
            <w:gridSpan w:val="2"/>
            <w:tcBorders>
              <w:top w:val="single" w:sz="4" w:space="0" w:color="000000"/>
              <w:left w:val="single" w:sz="4" w:space="0" w:color="000000"/>
              <w:bottom w:val="single" w:sz="4" w:space="0" w:color="000000"/>
            </w:tcBorders>
            <w:shd w:val="clear" w:color="auto" w:fill="auto"/>
          </w:tcPr>
          <w:p w14:paraId="628C433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274109</w:t>
            </w:r>
          </w:p>
        </w:tc>
        <w:tc>
          <w:tcPr>
            <w:tcW w:w="2248" w:type="dxa"/>
            <w:gridSpan w:val="2"/>
            <w:tcBorders>
              <w:top w:val="single" w:sz="4" w:space="0" w:color="000000"/>
              <w:left w:val="single" w:sz="4" w:space="0" w:color="000000"/>
              <w:bottom w:val="single" w:sz="4" w:space="0" w:color="000000"/>
            </w:tcBorders>
            <w:shd w:val="clear" w:color="auto" w:fill="auto"/>
          </w:tcPr>
          <w:p w14:paraId="39FA915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Tita Victor Daniel</w:t>
            </w:r>
          </w:p>
        </w:tc>
        <w:tc>
          <w:tcPr>
            <w:tcW w:w="2383" w:type="dxa"/>
            <w:gridSpan w:val="2"/>
            <w:tcBorders>
              <w:top w:val="single" w:sz="4" w:space="0" w:color="000000"/>
              <w:left w:val="single" w:sz="4" w:space="0" w:color="000000"/>
              <w:bottom w:val="single" w:sz="4" w:space="0" w:color="000000"/>
            </w:tcBorders>
            <w:shd w:val="clear" w:color="auto" w:fill="auto"/>
          </w:tcPr>
          <w:p w14:paraId="5CA63E3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Zona cart. Veterani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0AEE4F4" w14:textId="77777777" w:rsidR="00626F77" w:rsidRPr="001B5257" w:rsidRDefault="00626F77" w:rsidP="009B606D">
            <w:pPr>
              <w:pStyle w:val="Listparagraf1"/>
              <w:widowControl/>
              <w:numPr>
                <w:ilvl w:val="0"/>
                <w:numId w:val="38"/>
              </w:numPr>
              <w:suppressAutoHyphens w:val="0"/>
              <w:ind w:left="0" w:firstLine="360"/>
              <w:jc w:val="both"/>
              <w:rPr>
                <w:rFonts w:eastAsia="Times New Roman"/>
                <w:sz w:val="28"/>
                <w:szCs w:val="28"/>
                <w:lang w:val="ro-RO"/>
              </w:rPr>
            </w:pPr>
            <w:r w:rsidRPr="001B5257">
              <w:rPr>
                <w:rFonts w:eastAsia="Times New Roman"/>
                <w:sz w:val="28"/>
                <w:szCs w:val="28"/>
                <w:lang w:val="ro-RO"/>
              </w:rPr>
              <w:t>Neconcordanta in RLU referitor la S=350 mp (art. 2.4.1-2-b, pag 38 cu 5.2.2.pag 80),</w:t>
            </w:r>
          </w:p>
          <w:p w14:paraId="00925E54" w14:textId="77777777" w:rsidR="00626F77" w:rsidRPr="001B5257" w:rsidRDefault="00626F77" w:rsidP="009B606D">
            <w:pPr>
              <w:pStyle w:val="Listparagraf1"/>
              <w:widowControl/>
              <w:numPr>
                <w:ilvl w:val="0"/>
                <w:numId w:val="38"/>
              </w:numPr>
              <w:suppressAutoHyphens w:val="0"/>
              <w:ind w:left="0" w:firstLine="360"/>
              <w:jc w:val="both"/>
              <w:rPr>
                <w:rFonts w:eastAsia="Times New Roman"/>
                <w:sz w:val="28"/>
                <w:szCs w:val="28"/>
                <w:lang w:val="ro-RO"/>
              </w:rPr>
            </w:pPr>
            <w:proofErr w:type="spellStart"/>
            <w:r w:rsidRPr="001B5257">
              <w:rPr>
                <w:rFonts w:eastAsia="Times New Roman"/>
                <w:sz w:val="28"/>
                <w:szCs w:val="28"/>
                <w:lang w:val="ro-RO"/>
              </w:rPr>
              <w:t>Lamuriri</w:t>
            </w:r>
            <w:proofErr w:type="spellEnd"/>
            <w:r w:rsidRPr="001B5257">
              <w:rPr>
                <w:rFonts w:eastAsia="Times New Roman"/>
                <w:sz w:val="28"/>
                <w:szCs w:val="28"/>
                <w:lang w:val="ro-RO"/>
              </w:rPr>
              <w:t xml:space="preserve"> referitoare la distantele minime (tabel 5.2.4 pag 83)</w:t>
            </w:r>
          </w:p>
          <w:p w14:paraId="0A396F65" w14:textId="77777777" w:rsidR="00626F77" w:rsidRPr="001B5257" w:rsidRDefault="00626F77" w:rsidP="009B606D">
            <w:pPr>
              <w:pStyle w:val="Listparagraf1"/>
              <w:widowControl/>
              <w:numPr>
                <w:ilvl w:val="0"/>
                <w:numId w:val="38"/>
              </w:numPr>
              <w:suppressAutoHyphens w:val="0"/>
              <w:ind w:left="0" w:firstLine="360"/>
              <w:jc w:val="both"/>
              <w:rPr>
                <w:rFonts w:eastAsia="Times New Roman"/>
                <w:sz w:val="28"/>
                <w:szCs w:val="28"/>
                <w:lang w:val="ro-RO"/>
              </w:rPr>
            </w:pPr>
            <w:r w:rsidRPr="001B5257">
              <w:rPr>
                <w:rFonts w:eastAsia="Times New Roman"/>
                <w:sz w:val="28"/>
                <w:szCs w:val="28"/>
                <w:lang w:val="ro-RO"/>
              </w:rPr>
              <w:t xml:space="preserve">Alte </w:t>
            </w:r>
            <w:proofErr w:type="spellStart"/>
            <w:r w:rsidRPr="001B5257">
              <w:rPr>
                <w:rFonts w:eastAsia="Times New Roman"/>
                <w:sz w:val="28"/>
                <w:szCs w:val="28"/>
                <w:lang w:val="ro-RO"/>
              </w:rPr>
              <w:t>observatii</w:t>
            </w:r>
            <w:proofErr w:type="spellEnd"/>
            <w:r w:rsidRPr="001B5257">
              <w:rPr>
                <w:rFonts w:eastAsia="Times New Roman"/>
                <w:sz w:val="28"/>
                <w:szCs w:val="28"/>
                <w:lang w:val="ro-RO"/>
              </w:rPr>
              <w:t xml:space="preserve"> si </w:t>
            </w:r>
            <w:proofErr w:type="spellStart"/>
            <w:r w:rsidRPr="001B5257">
              <w:rPr>
                <w:rFonts w:eastAsia="Times New Roman"/>
                <w:sz w:val="28"/>
                <w:szCs w:val="28"/>
                <w:lang w:val="ro-RO"/>
              </w:rPr>
              <w:t>intrebari</w:t>
            </w:r>
            <w:proofErr w:type="spellEnd"/>
            <w:r w:rsidRPr="001B5257">
              <w:rPr>
                <w:rFonts w:eastAsia="Times New Roman"/>
                <w:sz w:val="28"/>
                <w:szCs w:val="28"/>
                <w:lang w:val="ro-RO"/>
              </w:rPr>
              <w:t xml:space="preserve"> referitoare la: distantele minime de construire, autorizarea in timpul si </w:t>
            </w:r>
            <w:proofErr w:type="spellStart"/>
            <w:r w:rsidRPr="001B5257">
              <w:rPr>
                <w:rFonts w:eastAsia="Times New Roman"/>
                <w:sz w:val="28"/>
                <w:szCs w:val="28"/>
                <w:lang w:val="ro-RO"/>
              </w:rPr>
              <w:t>dupa</w:t>
            </w:r>
            <w:proofErr w:type="spellEnd"/>
            <w:r w:rsidRPr="001B5257">
              <w:rPr>
                <w:rFonts w:eastAsia="Times New Roman"/>
                <w:sz w:val="28"/>
                <w:szCs w:val="28"/>
                <w:lang w:val="ro-RO"/>
              </w:rPr>
              <w:t xml:space="preserve"> procedurile de aprobare a noului PUG, valabilitatea PUZ-ului aprobat cu HCL 209/2010 </w:t>
            </w:r>
          </w:p>
          <w:p w14:paraId="587335FB" w14:textId="77777777" w:rsidR="00626F77" w:rsidRPr="001B5257" w:rsidRDefault="00626F77" w:rsidP="009B606D">
            <w:pPr>
              <w:pStyle w:val="Listparagraf1"/>
              <w:widowControl/>
              <w:numPr>
                <w:ilvl w:val="0"/>
                <w:numId w:val="38"/>
              </w:numPr>
              <w:suppressAutoHyphens w:val="0"/>
              <w:ind w:left="0" w:firstLine="360"/>
              <w:jc w:val="both"/>
              <w:rPr>
                <w:rFonts w:eastAsia="Times New Roman"/>
                <w:sz w:val="28"/>
                <w:szCs w:val="28"/>
                <w:lang w:val="pt-BR"/>
              </w:rPr>
            </w:pPr>
            <w:r w:rsidRPr="001B5257">
              <w:rPr>
                <w:rFonts w:eastAsia="Times New Roman"/>
                <w:sz w:val="28"/>
                <w:szCs w:val="28"/>
                <w:lang w:val="ro-RO"/>
              </w:rPr>
              <w:t>Terenul cuprins intre str. Artileriei si str. Eroii Sanitari sa fie in LI5 fata de LI2, cum este cuprins in noul PUG, argumentat</w:t>
            </w:r>
          </w:p>
        </w:tc>
      </w:tr>
      <w:tr w:rsidR="00626F77" w:rsidRPr="001B5257" w14:paraId="6BF12C65" w14:textId="1D45F45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E3B224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136</w:t>
            </w:r>
          </w:p>
        </w:tc>
        <w:tc>
          <w:tcPr>
            <w:tcW w:w="1399" w:type="dxa"/>
            <w:gridSpan w:val="2"/>
            <w:tcBorders>
              <w:top w:val="single" w:sz="4" w:space="0" w:color="000000"/>
              <w:left w:val="single" w:sz="4" w:space="0" w:color="000000"/>
              <w:bottom w:val="single" w:sz="4" w:space="0" w:color="000000"/>
            </w:tcBorders>
            <w:shd w:val="clear" w:color="auto" w:fill="auto"/>
          </w:tcPr>
          <w:p w14:paraId="4D9E5FF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273587</w:t>
            </w:r>
          </w:p>
        </w:tc>
        <w:tc>
          <w:tcPr>
            <w:tcW w:w="2248" w:type="dxa"/>
            <w:gridSpan w:val="2"/>
            <w:tcBorders>
              <w:top w:val="single" w:sz="4" w:space="0" w:color="000000"/>
              <w:left w:val="single" w:sz="4" w:space="0" w:color="000000"/>
              <w:bottom w:val="single" w:sz="4" w:space="0" w:color="000000"/>
            </w:tcBorders>
            <w:shd w:val="clear" w:color="auto" w:fill="auto"/>
          </w:tcPr>
          <w:p w14:paraId="4FD4A20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Diaconu Ion</w:t>
            </w:r>
          </w:p>
        </w:tc>
        <w:tc>
          <w:tcPr>
            <w:tcW w:w="2383" w:type="dxa"/>
            <w:gridSpan w:val="2"/>
            <w:tcBorders>
              <w:top w:val="single" w:sz="4" w:space="0" w:color="000000"/>
              <w:left w:val="single" w:sz="4" w:space="0" w:color="000000"/>
              <w:bottom w:val="single" w:sz="4" w:space="0" w:color="000000"/>
            </w:tcBorders>
            <w:shd w:val="clear" w:color="auto" w:fill="auto"/>
          </w:tcPr>
          <w:p w14:paraId="2B59E1A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Prelungirea Bechetului, nr. 69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233ADF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Toata zona este ocupata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rezidentiale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inca</w:t>
            </w:r>
            <w:proofErr w:type="spellEnd"/>
            <w:r w:rsidRPr="001B5257">
              <w:rPr>
                <w:rFonts w:eastAsia="Times New Roman"/>
                <w:kern w:val="1"/>
                <w:sz w:val="28"/>
                <w:szCs w:val="28"/>
                <w:lang w:val="ro-RO"/>
              </w:rPr>
              <w:t xml:space="preserve"> din anul 1998</w:t>
            </w:r>
          </w:p>
        </w:tc>
      </w:tr>
      <w:tr w:rsidR="00626F77" w:rsidRPr="001B5257" w14:paraId="64449DBE" w14:textId="027CDC8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E41006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137</w:t>
            </w:r>
          </w:p>
        </w:tc>
        <w:tc>
          <w:tcPr>
            <w:tcW w:w="1399" w:type="dxa"/>
            <w:gridSpan w:val="2"/>
            <w:tcBorders>
              <w:top w:val="single" w:sz="4" w:space="0" w:color="000000"/>
              <w:left w:val="single" w:sz="4" w:space="0" w:color="000000"/>
              <w:bottom w:val="single" w:sz="4" w:space="0" w:color="000000"/>
            </w:tcBorders>
            <w:shd w:val="clear" w:color="auto" w:fill="auto"/>
          </w:tcPr>
          <w:p w14:paraId="3EB91D8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273591</w:t>
            </w:r>
          </w:p>
        </w:tc>
        <w:tc>
          <w:tcPr>
            <w:tcW w:w="2248" w:type="dxa"/>
            <w:gridSpan w:val="2"/>
            <w:tcBorders>
              <w:top w:val="single" w:sz="4" w:space="0" w:color="000000"/>
              <w:left w:val="single" w:sz="4" w:space="0" w:color="000000"/>
              <w:bottom w:val="single" w:sz="4" w:space="0" w:color="000000"/>
            </w:tcBorders>
            <w:shd w:val="clear" w:color="auto" w:fill="auto"/>
          </w:tcPr>
          <w:p w14:paraId="5EAD862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Diaconu </w:t>
            </w:r>
            <w:proofErr w:type="spellStart"/>
            <w:r w:rsidRPr="001B5257">
              <w:rPr>
                <w:rFonts w:eastAsia="Times New Roman"/>
                <w:kern w:val="1"/>
                <w:sz w:val="28"/>
                <w:szCs w:val="28"/>
                <w:lang w:val="ro-RO"/>
              </w:rPr>
              <w:t>Ionut</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42013B8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Iederei</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456437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 se marca corect in noul PUG str. </w:t>
            </w:r>
            <w:proofErr w:type="spellStart"/>
            <w:r w:rsidRPr="001B5257">
              <w:rPr>
                <w:rFonts w:eastAsia="Times New Roman"/>
                <w:kern w:val="1"/>
                <w:sz w:val="28"/>
                <w:szCs w:val="28"/>
                <w:lang w:val="ro-RO"/>
              </w:rPr>
              <w:t>Iederei</w:t>
            </w:r>
            <w:proofErr w:type="spellEnd"/>
            <w:r w:rsidRPr="001B5257">
              <w:rPr>
                <w:rFonts w:eastAsia="Times New Roman"/>
                <w:kern w:val="1"/>
                <w:sz w:val="28"/>
                <w:szCs w:val="28"/>
                <w:lang w:val="ro-RO"/>
              </w:rPr>
              <w:t xml:space="preserve">, ce are intrarea din str. Carpenului </w:t>
            </w:r>
          </w:p>
        </w:tc>
      </w:tr>
      <w:tr w:rsidR="00626F77" w:rsidRPr="001B5257" w14:paraId="62CD45A6" w14:textId="2796B92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764757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138</w:t>
            </w:r>
          </w:p>
        </w:tc>
        <w:tc>
          <w:tcPr>
            <w:tcW w:w="1399" w:type="dxa"/>
            <w:gridSpan w:val="2"/>
            <w:tcBorders>
              <w:top w:val="single" w:sz="4" w:space="0" w:color="000000"/>
              <w:left w:val="single" w:sz="4" w:space="0" w:color="000000"/>
              <w:bottom w:val="single" w:sz="4" w:space="0" w:color="000000"/>
            </w:tcBorders>
            <w:shd w:val="clear" w:color="auto" w:fill="auto"/>
          </w:tcPr>
          <w:p w14:paraId="23FC12B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273574</w:t>
            </w:r>
          </w:p>
        </w:tc>
        <w:tc>
          <w:tcPr>
            <w:tcW w:w="2248" w:type="dxa"/>
            <w:gridSpan w:val="2"/>
            <w:tcBorders>
              <w:top w:val="single" w:sz="4" w:space="0" w:color="000000"/>
              <w:left w:val="single" w:sz="4" w:space="0" w:color="000000"/>
              <w:bottom w:val="single" w:sz="4" w:space="0" w:color="000000"/>
            </w:tcBorders>
            <w:shd w:val="clear" w:color="auto" w:fill="auto"/>
          </w:tcPr>
          <w:p w14:paraId="18674D01"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Mihajlovic</w:t>
            </w:r>
            <w:proofErr w:type="spellEnd"/>
            <w:r w:rsidRPr="001B5257">
              <w:rPr>
                <w:rFonts w:eastAsia="Times New Roman"/>
                <w:kern w:val="1"/>
                <w:sz w:val="28"/>
                <w:szCs w:val="28"/>
                <w:lang w:val="ro-RO"/>
              </w:rPr>
              <w:t xml:space="preserve"> Viorica</w:t>
            </w:r>
          </w:p>
        </w:tc>
        <w:tc>
          <w:tcPr>
            <w:tcW w:w="2383" w:type="dxa"/>
            <w:gridSpan w:val="2"/>
            <w:tcBorders>
              <w:top w:val="single" w:sz="4" w:space="0" w:color="000000"/>
              <w:left w:val="single" w:sz="4" w:space="0" w:color="000000"/>
              <w:bottom w:val="single" w:sz="4" w:space="0" w:color="000000"/>
            </w:tcBorders>
            <w:shd w:val="clear" w:color="auto" w:fill="auto"/>
          </w:tcPr>
          <w:p w14:paraId="4E01D44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Artileriei nr. 34F</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738F152"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Referitor la str. Marinei (care in acte este trecuta str. Artileriei) – aceasta </w:t>
            </w:r>
            <w:proofErr w:type="spellStart"/>
            <w:r w:rsidRPr="001B5257">
              <w:rPr>
                <w:rFonts w:eastAsia="Times New Roman"/>
                <w:kern w:val="1"/>
                <w:sz w:val="28"/>
                <w:szCs w:val="28"/>
                <w:lang w:val="ro-RO"/>
              </w:rPr>
              <w:t>ramane</w:t>
            </w:r>
            <w:proofErr w:type="spellEnd"/>
            <w:r w:rsidRPr="001B5257">
              <w:rPr>
                <w:rFonts w:eastAsia="Times New Roman"/>
                <w:kern w:val="1"/>
                <w:sz w:val="28"/>
                <w:szCs w:val="28"/>
                <w:lang w:val="ro-RO"/>
              </w:rPr>
              <w:t xml:space="preserve"> de 4 m </w:t>
            </w:r>
            <w:proofErr w:type="spellStart"/>
            <w:r w:rsidRPr="001B5257">
              <w:rPr>
                <w:rFonts w:eastAsia="Times New Roman"/>
                <w:kern w:val="1"/>
                <w:sz w:val="28"/>
                <w:szCs w:val="28"/>
                <w:lang w:val="ro-RO"/>
              </w:rPr>
              <w:t>latime</w:t>
            </w:r>
            <w:proofErr w:type="spellEnd"/>
            <w:r w:rsidRPr="001B5257">
              <w:rPr>
                <w:rFonts w:eastAsia="Times New Roman"/>
                <w:kern w:val="1"/>
                <w:sz w:val="28"/>
                <w:szCs w:val="28"/>
                <w:lang w:val="ro-RO"/>
              </w:rPr>
              <w:t>?</w:t>
            </w:r>
          </w:p>
        </w:tc>
      </w:tr>
      <w:tr w:rsidR="00626F77" w:rsidRPr="001B5257" w14:paraId="669D4C81" w14:textId="0D79BFD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7F5ED3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139</w:t>
            </w:r>
          </w:p>
        </w:tc>
        <w:tc>
          <w:tcPr>
            <w:tcW w:w="1399" w:type="dxa"/>
            <w:gridSpan w:val="2"/>
            <w:tcBorders>
              <w:top w:val="single" w:sz="4" w:space="0" w:color="000000"/>
              <w:left w:val="single" w:sz="4" w:space="0" w:color="000000"/>
              <w:bottom w:val="single" w:sz="4" w:space="0" w:color="000000"/>
            </w:tcBorders>
            <w:shd w:val="clear" w:color="auto" w:fill="auto"/>
          </w:tcPr>
          <w:p w14:paraId="309B014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273586</w:t>
            </w:r>
          </w:p>
        </w:tc>
        <w:tc>
          <w:tcPr>
            <w:tcW w:w="2248" w:type="dxa"/>
            <w:gridSpan w:val="2"/>
            <w:tcBorders>
              <w:top w:val="single" w:sz="4" w:space="0" w:color="000000"/>
              <w:left w:val="single" w:sz="4" w:space="0" w:color="000000"/>
              <w:bottom w:val="single" w:sz="4" w:space="0" w:color="000000"/>
            </w:tcBorders>
            <w:shd w:val="clear" w:color="auto" w:fill="auto"/>
          </w:tcPr>
          <w:p w14:paraId="458C924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Cojan Lucian Marian</w:t>
            </w:r>
          </w:p>
        </w:tc>
        <w:tc>
          <w:tcPr>
            <w:tcW w:w="2383" w:type="dxa"/>
            <w:gridSpan w:val="2"/>
            <w:tcBorders>
              <w:top w:val="single" w:sz="4" w:space="0" w:color="000000"/>
              <w:left w:val="single" w:sz="4" w:space="0" w:color="000000"/>
              <w:bottom w:val="single" w:sz="4" w:space="0" w:color="000000"/>
            </w:tcBorders>
            <w:shd w:val="clear" w:color="auto" w:fill="auto"/>
          </w:tcPr>
          <w:p w14:paraId="3CD3877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62, Parcela 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A003DB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destinatiei</w:t>
            </w:r>
            <w:proofErr w:type="spellEnd"/>
            <w:r w:rsidRPr="001B5257">
              <w:rPr>
                <w:rFonts w:eastAsia="Times New Roman"/>
                <w:kern w:val="1"/>
                <w:sz w:val="28"/>
                <w:szCs w:val="28"/>
                <w:lang w:val="ro-RO"/>
              </w:rPr>
              <w:t xml:space="preserve"> terenului din zona verde, </w:t>
            </w:r>
            <w:proofErr w:type="spellStart"/>
            <w:r w:rsidRPr="001B5257">
              <w:rPr>
                <w:rFonts w:eastAsia="Times New Roman"/>
                <w:kern w:val="1"/>
                <w:sz w:val="28"/>
                <w:szCs w:val="28"/>
                <w:lang w:val="ro-RO"/>
              </w:rPr>
              <w:t>prevazuta</w:t>
            </w:r>
            <w:proofErr w:type="spellEnd"/>
            <w:r w:rsidRPr="001B5257">
              <w:rPr>
                <w:rFonts w:eastAsia="Times New Roman"/>
                <w:kern w:val="1"/>
                <w:sz w:val="28"/>
                <w:szCs w:val="28"/>
                <w:lang w:val="ro-RO"/>
              </w:rPr>
              <w:t xml:space="preserve"> in noul PUG, in zona industriala, conform caracterului general al zonei (CET Craiova, GECOROM etc)</w:t>
            </w:r>
          </w:p>
        </w:tc>
      </w:tr>
      <w:tr w:rsidR="00626F77" w:rsidRPr="001B5257" w14:paraId="57F7FA48" w14:textId="06AC5C4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B8CDD5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140</w:t>
            </w:r>
          </w:p>
        </w:tc>
        <w:tc>
          <w:tcPr>
            <w:tcW w:w="1399" w:type="dxa"/>
            <w:gridSpan w:val="2"/>
            <w:tcBorders>
              <w:top w:val="single" w:sz="4" w:space="0" w:color="000000"/>
              <w:left w:val="single" w:sz="4" w:space="0" w:color="000000"/>
              <w:bottom w:val="single" w:sz="4" w:space="0" w:color="000000"/>
            </w:tcBorders>
            <w:shd w:val="clear" w:color="auto" w:fill="auto"/>
          </w:tcPr>
          <w:p w14:paraId="2614ECD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277448</w:t>
            </w:r>
          </w:p>
        </w:tc>
        <w:tc>
          <w:tcPr>
            <w:tcW w:w="2248" w:type="dxa"/>
            <w:gridSpan w:val="2"/>
            <w:tcBorders>
              <w:top w:val="single" w:sz="4" w:space="0" w:color="000000"/>
              <w:left w:val="single" w:sz="4" w:space="0" w:color="000000"/>
              <w:bottom w:val="single" w:sz="4" w:space="0" w:color="000000"/>
            </w:tcBorders>
            <w:shd w:val="clear" w:color="auto" w:fill="auto"/>
          </w:tcPr>
          <w:p w14:paraId="0BCF96FB"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Trica</w:t>
            </w:r>
            <w:proofErr w:type="spellEnd"/>
            <w:r w:rsidRPr="001B5257">
              <w:rPr>
                <w:rFonts w:eastAsia="Times New Roman"/>
                <w:kern w:val="1"/>
                <w:sz w:val="28"/>
                <w:szCs w:val="28"/>
                <w:lang w:val="ro-RO"/>
              </w:rPr>
              <w:t xml:space="preserve"> Florina s.a.</w:t>
            </w:r>
          </w:p>
        </w:tc>
        <w:tc>
          <w:tcPr>
            <w:tcW w:w="2383" w:type="dxa"/>
            <w:gridSpan w:val="2"/>
            <w:tcBorders>
              <w:top w:val="single" w:sz="4" w:space="0" w:color="000000"/>
              <w:left w:val="single" w:sz="4" w:space="0" w:color="000000"/>
              <w:bottom w:val="single" w:sz="4" w:space="0" w:color="000000"/>
            </w:tcBorders>
            <w:shd w:val="clear" w:color="auto" w:fill="auto"/>
          </w:tcPr>
          <w:p w14:paraId="35DFD39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Iasomiei - Cernele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6C5B28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Introducere in intravilan si racordare la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publice</w:t>
            </w:r>
          </w:p>
        </w:tc>
      </w:tr>
      <w:tr w:rsidR="00626F77" w:rsidRPr="001B5257" w14:paraId="052E6B90" w14:textId="6E05EA6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F498C0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141</w:t>
            </w:r>
          </w:p>
        </w:tc>
        <w:tc>
          <w:tcPr>
            <w:tcW w:w="1399" w:type="dxa"/>
            <w:gridSpan w:val="2"/>
            <w:tcBorders>
              <w:top w:val="single" w:sz="4" w:space="0" w:color="000000"/>
              <w:left w:val="single" w:sz="4" w:space="0" w:color="000000"/>
              <w:bottom w:val="single" w:sz="4" w:space="0" w:color="000000"/>
            </w:tcBorders>
            <w:shd w:val="clear" w:color="auto" w:fill="auto"/>
          </w:tcPr>
          <w:p w14:paraId="238DA34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274166</w:t>
            </w:r>
          </w:p>
        </w:tc>
        <w:tc>
          <w:tcPr>
            <w:tcW w:w="2248" w:type="dxa"/>
            <w:gridSpan w:val="2"/>
            <w:tcBorders>
              <w:top w:val="single" w:sz="4" w:space="0" w:color="000000"/>
              <w:left w:val="single" w:sz="4" w:space="0" w:color="000000"/>
              <w:bottom w:val="single" w:sz="4" w:space="0" w:color="000000"/>
            </w:tcBorders>
            <w:shd w:val="clear" w:color="auto" w:fill="auto"/>
          </w:tcPr>
          <w:p w14:paraId="0BBE10F2"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Moanda</w:t>
            </w:r>
            <w:proofErr w:type="spellEnd"/>
            <w:r w:rsidRPr="001B5257">
              <w:rPr>
                <w:rFonts w:eastAsia="Times New Roman"/>
                <w:kern w:val="1"/>
                <w:sz w:val="28"/>
                <w:szCs w:val="28"/>
                <w:lang w:val="ro-RO"/>
              </w:rPr>
              <w:t xml:space="preserve"> Ileana s.a.</w:t>
            </w:r>
          </w:p>
        </w:tc>
        <w:tc>
          <w:tcPr>
            <w:tcW w:w="2383" w:type="dxa"/>
            <w:gridSpan w:val="2"/>
            <w:tcBorders>
              <w:top w:val="single" w:sz="4" w:space="0" w:color="000000"/>
              <w:left w:val="single" w:sz="4" w:space="0" w:color="000000"/>
              <w:bottom w:val="single" w:sz="4" w:space="0" w:color="000000"/>
            </w:tcBorders>
            <w:shd w:val="clear" w:color="auto" w:fill="auto"/>
          </w:tcPr>
          <w:p w14:paraId="159CDD3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Genistilor</w:t>
            </w:r>
            <w:proofErr w:type="spellEnd"/>
            <w:r w:rsidRPr="001B5257">
              <w:rPr>
                <w:rFonts w:eastAsia="Times New Roman"/>
                <w:kern w:val="1"/>
                <w:sz w:val="28"/>
                <w:szCs w:val="28"/>
                <w:lang w:val="ro-RO"/>
              </w:rPr>
              <w:t xml:space="preserve"> -  str. Bucura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DDE935E" w14:textId="77777777" w:rsidR="00626F77" w:rsidRPr="001B5257" w:rsidRDefault="00626F77" w:rsidP="00E93CE0">
            <w:pPr>
              <w:spacing w:line="100" w:lineRule="atLeast"/>
              <w:jc w:val="both"/>
              <w:rPr>
                <w:rFonts w:eastAsia="Times New Roman"/>
                <w:kern w:val="1"/>
                <w:sz w:val="28"/>
                <w:szCs w:val="28"/>
                <w:lang w:val="pt-BR"/>
              </w:rPr>
            </w:pPr>
            <w:proofErr w:type="spellStart"/>
            <w:r w:rsidRPr="001B5257">
              <w:rPr>
                <w:rFonts w:eastAsia="Times New Roman"/>
                <w:kern w:val="1"/>
                <w:sz w:val="28"/>
                <w:szCs w:val="28"/>
                <w:lang w:val="ro-RO"/>
              </w:rPr>
              <w:t>Desfiintarea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secundare propusa in noul PUG, intre str. </w:t>
            </w:r>
            <w:proofErr w:type="spellStart"/>
            <w:r w:rsidRPr="001B5257">
              <w:rPr>
                <w:rFonts w:eastAsia="Times New Roman"/>
                <w:kern w:val="1"/>
                <w:sz w:val="28"/>
                <w:szCs w:val="28"/>
                <w:lang w:val="ro-RO"/>
              </w:rPr>
              <w:t>Genistilor</w:t>
            </w:r>
            <w:proofErr w:type="spellEnd"/>
            <w:r w:rsidRPr="001B5257">
              <w:rPr>
                <w:rFonts w:eastAsia="Times New Roman"/>
                <w:kern w:val="1"/>
                <w:sz w:val="28"/>
                <w:szCs w:val="28"/>
                <w:lang w:val="ro-RO"/>
              </w:rPr>
              <w:t xml:space="preserve"> si str. Bucura, care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private, cu AC si nu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pe niciun proprietar</w:t>
            </w:r>
          </w:p>
        </w:tc>
      </w:tr>
      <w:tr w:rsidR="00626F77" w:rsidRPr="001B5257" w14:paraId="79F32BB6" w14:textId="1E2CDD7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0E123B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142</w:t>
            </w:r>
          </w:p>
        </w:tc>
        <w:tc>
          <w:tcPr>
            <w:tcW w:w="1399" w:type="dxa"/>
            <w:gridSpan w:val="2"/>
            <w:tcBorders>
              <w:top w:val="single" w:sz="4" w:space="0" w:color="000000"/>
              <w:left w:val="single" w:sz="4" w:space="0" w:color="000000"/>
              <w:bottom w:val="single" w:sz="4" w:space="0" w:color="000000"/>
            </w:tcBorders>
            <w:shd w:val="clear" w:color="auto" w:fill="auto"/>
          </w:tcPr>
          <w:p w14:paraId="38240A5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279254</w:t>
            </w:r>
          </w:p>
        </w:tc>
        <w:tc>
          <w:tcPr>
            <w:tcW w:w="2248" w:type="dxa"/>
            <w:gridSpan w:val="2"/>
            <w:tcBorders>
              <w:top w:val="single" w:sz="4" w:space="0" w:color="000000"/>
              <w:left w:val="single" w:sz="4" w:space="0" w:color="000000"/>
              <w:bottom w:val="single" w:sz="4" w:space="0" w:color="000000"/>
            </w:tcBorders>
            <w:shd w:val="clear" w:color="auto" w:fill="auto"/>
          </w:tcPr>
          <w:p w14:paraId="59AE2DF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NITELA IMPEX SRL</w:t>
            </w:r>
          </w:p>
        </w:tc>
        <w:tc>
          <w:tcPr>
            <w:tcW w:w="2383" w:type="dxa"/>
            <w:gridSpan w:val="2"/>
            <w:tcBorders>
              <w:top w:val="single" w:sz="4" w:space="0" w:color="000000"/>
              <w:left w:val="single" w:sz="4" w:space="0" w:color="000000"/>
              <w:bottom w:val="single" w:sz="4" w:space="0" w:color="000000"/>
            </w:tcBorders>
            <w:shd w:val="clear" w:color="auto" w:fill="auto"/>
          </w:tcPr>
          <w:p w14:paraId="0A25F53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Brazda lui Novac nr. 107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D3DC17B"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Mentinerea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incadrarii</w:t>
            </w:r>
            <w:proofErr w:type="spellEnd"/>
            <w:r w:rsidRPr="001B5257">
              <w:rPr>
                <w:rFonts w:eastAsia="Times New Roman"/>
                <w:kern w:val="1"/>
                <w:sz w:val="28"/>
                <w:szCs w:val="28"/>
                <w:lang w:val="ro-RO"/>
              </w:rPr>
              <w:t xml:space="preserve"> in zona LC3 – </w:t>
            </w:r>
            <w:proofErr w:type="spellStart"/>
            <w:r w:rsidRPr="001B5257">
              <w:rPr>
                <w:rFonts w:eastAsia="Times New Roman"/>
                <w:kern w:val="1"/>
                <w:sz w:val="28"/>
                <w:szCs w:val="28"/>
                <w:lang w:val="ro-RO"/>
              </w:rPr>
              <w:t>pste</w:t>
            </w:r>
            <w:proofErr w:type="spellEnd"/>
            <w:r w:rsidRPr="001B5257">
              <w:rPr>
                <w:rFonts w:eastAsia="Times New Roman"/>
                <w:kern w:val="1"/>
                <w:sz w:val="28"/>
                <w:szCs w:val="28"/>
                <w:lang w:val="ro-RO"/>
              </w:rPr>
              <w:t xml:space="preserve"> 8 niveluri, conform specificului existenta al zonei</w:t>
            </w:r>
          </w:p>
        </w:tc>
      </w:tr>
      <w:tr w:rsidR="00626F77" w:rsidRPr="001B5257" w14:paraId="110E943F" w14:textId="4421FFF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0E0E01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143</w:t>
            </w:r>
          </w:p>
        </w:tc>
        <w:tc>
          <w:tcPr>
            <w:tcW w:w="1399" w:type="dxa"/>
            <w:gridSpan w:val="2"/>
            <w:tcBorders>
              <w:top w:val="single" w:sz="4" w:space="0" w:color="000000"/>
              <w:left w:val="single" w:sz="4" w:space="0" w:color="000000"/>
              <w:bottom w:val="single" w:sz="4" w:space="0" w:color="000000"/>
            </w:tcBorders>
            <w:shd w:val="clear" w:color="auto" w:fill="auto"/>
          </w:tcPr>
          <w:p w14:paraId="4E01159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278249</w:t>
            </w:r>
          </w:p>
        </w:tc>
        <w:tc>
          <w:tcPr>
            <w:tcW w:w="2248" w:type="dxa"/>
            <w:gridSpan w:val="2"/>
            <w:tcBorders>
              <w:top w:val="single" w:sz="4" w:space="0" w:color="000000"/>
              <w:left w:val="single" w:sz="4" w:space="0" w:color="000000"/>
              <w:bottom w:val="single" w:sz="4" w:space="0" w:color="000000"/>
            </w:tcBorders>
            <w:shd w:val="clear" w:color="auto" w:fill="auto"/>
          </w:tcPr>
          <w:p w14:paraId="1AA60FC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Popa Gheorghe s.a. 7</w:t>
            </w:r>
          </w:p>
        </w:tc>
        <w:tc>
          <w:tcPr>
            <w:tcW w:w="2383" w:type="dxa"/>
            <w:gridSpan w:val="2"/>
            <w:tcBorders>
              <w:top w:val="single" w:sz="4" w:space="0" w:color="000000"/>
              <w:left w:val="single" w:sz="4" w:space="0" w:color="000000"/>
              <w:bottom w:val="single" w:sz="4" w:space="0" w:color="000000"/>
            </w:tcBorders>
            <w:shd w:val="clear" w:color="auto" w:fill="auto"/>
          </w:tcPr>
          <w:p w14:paraId="6FB84D5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29, Parcela 4 si Tarlaua 31, Parcela 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C7CBD3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teremurilor</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privata din zona verde in LI2 -zona locuire contemporana</w:t>
            </w:r>
          </w:p>
        </w:tc>
      </w:tr>
      <w:tr w:rsidR="00626F77" w:rsidRPr="001B5257" w14:paraId="5203C05E" w14:textId="5A0898E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759E40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144</w:t>
            </w:r>
          </w:p>
        </w:tc>
        <w:tc>
          <w:tcPr>
            <w:tcW w:w="1399" w:type="dxa"/>
            <w:gridSpan w:val="2"/>
            <w:tcBorders>
              <w:top w:val="single" w:sz="4" w:space="0" w:color="000000"/>
              <w:left w:val="single" w:sz="4" w:space="0" w:color="000000"/>
              <w:bottom w:val="single" w:sz="4" w:space="0" w:color="000000"/>
            </w:tcBorders>
            <w:shd w:val="clear" w:color="auto" w:fill="auto"/>
          </w:tcPr>
          <w:p w14:paraId="4E8D50F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276649</w:t>
            </w:r>
          </w:p>
        </w:tc>
        <w:tc>
          <w:tcPr>
            <w:tcW w:w="2248" w:type="dxa"/>
            <w:gridSpan w:val="2"/>
            <w:tcBorders>
              <w:top w:val="single" w:sz="4" w:space="0" w:color="000000"/>
              <w:left w:val="single" w:sz="4" w:space="0" w:color="000000"/>
              <w:bottom w:val="single" w:sz="4" w:space="0" w:color="000000"/>
            </w:tcBorders>
            <w:shd w:val="clear" w:color="auto" w:fill="auto"/>
          </w:tcPr>
          <w:p w14:paraId="1E67A93D"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Gracleanu</w:t>
            </w:r>
            <w:proofErr w:type="spellEnd"/>
            <w:r w:rsidRPr="001B5257">
              <w:rPr>
                <w:rFonts w:eastAsia="Times New Roman"/>
                <w:kern w:val="1"/>
                <w:sz w:val="28"/>
                <w:szCs w:val="28"/>
                <w:lang w:val="ro-RO"/>
              </w:rPr>
              <w:t xml:space="preserve"> Gherghina</w:t>
            </w:r>
          </w:p>
        </w:tc>
        <w:tc>
          <w:tcPr>
            <w:tcW w:w="2383" w:type="dxa"/>
            <w:gridSpan w:val="2"/>
            <w:tcBorders>
              <w:top w:val="single" w:sz="4" w:space="0" w:color="000000"/>
              <w:left w:val="single" w:sz="4" w:space="0" w:color="000000"/>
              <w:bottom w:val="single" w:sz="4" w:space="0" w:color="000000"/>
            </w:tcBorders>
            <w:shd w:val="clear" w:color="auto" w:fill="auto"/>
          </w:tcPr>
          <w:p w14:paraId="09D441A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91, Parcela 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EE7A23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Introducere teren in intravilan</w:t>
            </w:r>
          </w:p>
        </w:tc>
      </w:tr>
      <w:tr w:rsidR="00626F77" w:rsidRPr="001B5257" w14:paraId="29180579" w14:textId="6B0E8CA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4F7C27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145</w:t>
            </w:r>
          </w:p>
        </w:tc>
        <w:tc>
          <w:tcPr>
            <w:tcW w:w="1399" w:type="dxa"/>
            <w:gridSpan w:val="2"/>
            <w:tcBorders>
              <w:top w:val="single" w:sz="4" w:space="0" w:color="000000"/>
              <w:left w:val="single" w:sz="4" w:space="0" w:color="000000"/>
              <w:bottom w:val="single" w:sz="4" w:space="0" w:color="000000"/>
            </w:tcBorders>
            <w:shd w:val="clear" w:color="auto" w:fill="auto"/>
          </w:tcPr>
          <w:p w14:paraId="5FED4EA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276655</w:t>
            </w:r>
          </w:p>
        </w:tc>
        <w:tc>
          <w:tcPr>
            <w:tcW w:w="2248" w:type="dxa"/>
            <w:gridSpan w:val="2"/>
            <w:tcBorders>
              <w:top w:val="single" w:sz="4" w:space="0" w:color="000000"/>
              <w:left w:val="single" w:sz="4" w:space="0" w:color="000000"/>
              <w:bottom w:val="single" w:sz="4" w:space="0" w:color="000000"/>
            </w:tcBorders>
            <w:shd w:val="clear" w:color="auto" w:fill="auto"/>
          </w:tcPr>
          <w:p w14:paraId="2DEEAE97"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Onete</w:t>
            </w:r>
            <w:proofErr w:type="spellEnd"/>
            <w:r w:rsidRPr="001B5257">
              <w:rPr>
                <w:rFonts w:eastAsia="Times New Roman"/>
                <w:kern w:val="1"/>
                <w:sz w:val="28"/>
                <w:szCs w:val="28"/>
                <w:lang w:val="ro-RO"/>
              </w:rPr>
              <w:t xml:space="preserve"> Gabriel</w:t>
            </w:r>
          </w:p>
        </w:tc>
        <w:tc>
          <w:tcPr>
            <w:tcW w:w="2383" w:type="dxa"/>
            <w:gridSpan w:val="2"/>
            <w:tcBorders>
              <w:top w:val="single" w:sz="4" w:space="0" w:color="000000"/>
              <w:left w:val="single" w:sz="4" w:space="0" w:color="000000"/>
              <w:bottom w:val="single" w:sz="4" w:space="0" w:color="000000"/>
            </w:tcBorders>
            <w:shd w:val="clear" w:color="auto" w:fill="auto"/>
          </w:tcPr>
          <w:p w14:paraId="38AC957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51, Parcela 79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FEFFD48"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Scoaterea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propusa in noul PUG pe terenuri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private, care nu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nimanui</w:t>
            </w:r>
            <w:proofErr w:type="spellEnd"/>
          </w:p>
        </w:tc>
      </w:tr>
      <w:tr w:rsidR="00626F77" w:rsidRPr="001B5257" w14:paraId="1911849E" w14:textId="5222101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996CB1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146</w:t>
            </w:r>
          </w:p>
        </w:tc>
        <w:tc>
          <w:tcPr>
            <w:tcW w:w="1399" w:type="dxa"/>
            <w:gridSpan w:val="2"/>
            <w:tcBorders>
              <w:top w:val="single" w:sz="4" w:space="0" w:color="000000"/>
              <w:left w:val="single" w:sz="4" w:space="0" w:color="000000"/>
              <w:bottom w:val="single" w:sz="4" w:space="0" w:color="000000"/>
            </w:tcBorders>
            <w:shd w:val="clear" w:color="auto" w:fill="auto"/>
          </w:tcPr>
          <w:p w14:paraId="48F962C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276645</w:t>
            </w:r>
          </w:p>
        </w:tc>
        <w:tc>
          <w:tcPr>
            <w:tcW w:w="2248" w:type="dxa"/>
            <w:gridSpan w:val="2"/>
            <w:tcBorders>
              <w:top w:val="single" w:sz="4" w:space="0" w:color="000000"/>
              <w:left w:val="single" w:sz="4" w:space="0" w:color="000000"/>
              <w:bottom w:val="single" w:sz="4" w:space="0" w:color="000000"/>
            </w:tcBorders>
            <w:shd w:val="clear" w:color="auto" w:fill="auto"/>
          </w:tcPr>
          <w:p w14:paraId="224E719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Popa Gheorghe s.a. 7</w:t>
            </w:r>
          </w:p>
        </w:tc>
        <w:tc>
          <w:tcPr>
            <w:tcW w:w="2383" w:type="dxa"/>
            <w:gridSpan w:val="2"/>
            <w:tcBorders>
              <w:top w:val="single" w:sz="4" w:space="0" w:color="000000"/>
              <w:left w:val="single" w:sz="4" w:space="0" w:color="000000"/>
              <w:bottom w:val="single" w:sz="4" w:space="0" w:color="000000"/>
            </w:tcBorders>
            <w:shd w:val="clear" w:color="auto" w:fill="auto"/>
          </w:tcPr>
          <w:p w14:paraId="366766E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29, Parcela 4 si Tarlaua 31, Parcela 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7E43BC2"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teremurilor</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privata din zona verde in LI2 -zona locuire contemporana</w:t>
            </w:r>
          </w:p>
        </w:tc>
      </w:tr>
      <w:tr w:rsidR="00626F77" w:rsidRPr="001B5257" w14:paraId="12474361" w14:textId="4AF36DA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01964E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147</w:t>
            </w:r>
          </w:p>
        </w:tc>
        <w:tc>
          <w:tcPr>
            <w:tcW w:w="1399" w:type="dxa"/>
            <w:gridSpan w:val="2"/>
            <w:tcBorders>
              <w:top w:val="single" w:sz="4" w:space="0" w:color="000000"/>
              <w:left w:val="single" w:sz="4" w:space="0" w:color="000000"/>
              <w:bottom w:val="single" w:sz="4" w:space="0" w:color="000000"/>
            </w:tcBorders>
            <w:shd w:val="clear" w:color="auto" w:fill="auto"/>
          </w:tcPr>
          <w:p w14:paraId="79410B5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275280</w:t>
            </w:r>
          </w:p>
        </w:tc>
        <w:tc>
          <w:tcPr>
            <w:tcW w:w="2248" w:type="dxa"/>
            <w:gridSpan w:val="2"/>
            <w:tcBorders>
              <w:top w:val="single" w:sz="4" w:space="0" w:color="000000"/>
              <w:left w:val="single" w:sz="4" w:space="0" w:color="000000"/>
              <w:bottom w:val="single" w:sz="4" w:space="0" w:color="000000"/>
            </w:tcBorders>
            <w:shd w:val="clear" w:color="auto" w:fill="auto"/>
          </w:tcPr>
          <w:p w14:paraId="4F5E155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Mircea Romeo si Magdalena</w:t>
            </w:r>
          </w:p>
        </w:tc>
        <w:tc>
          <w:tcPr>
            <w:tcW w:w="2383" w:type="dxa"/>
            <w:gridSpan w:val="2"/>
            <w:tcBorders>
              <w:top w:val="single" w:sz="4" w:space="0" w:color="000000"/>
              <w:left w:val="single" w:sz="4" w:space="0" w:color="000000"/>
              <w:bottom w:val="single" w:sz="4" w:space="0" w:color="000000"/>
            </w:tcBorders>
            <w:shd w:val="clear" w:color="auto" w:fill="auto"/>
          </w:tcPr>
          <w:p w14:paraId="6765EF7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47, Parcela 12/1 - Mofleni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C9FA268"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Introducere teren in intravilan in vederea construirii unei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individuale, conform specificului existent al zonei</w:t>
            </w:r>
          </w:p>
        </w:tc>
      </w:tr>
      <w:tr w:rsidR="00626F77" w:rsidRPr="001B5257" w14:paraId="5FAE0A75" w14:textId="794C527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2F0A8B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148</w:t>
            </w:r>
          </w:p>
        </w:tc>
        <w:tc>
          <w:tcPr>
            <w:tcW w:w="1399" w:type="dxa"/>
            <w:gridSpan w:val="2"/>
            <w:tcBorders>
              <w:top w:val="single" w:sz="4" w:space="0" w:color="000000"/>
              <w:left w:val="single" w:sz="4" w:space="0" w:color="000000"/>
              <w:bottom w:val="single" w:sz="4" w:space="0" w:color="000000"/>
            </w:tcBorders>
            <w:shd w:val="clear" w:color="auto" w:fill="auto"/>
          </w:tcPr>
          <w:p w14:paraId="758480F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275848</w:t>
            </w:r>
          </w:p>
        </w:tc>
        <w:tc>
          <w:tcPr>
            <w:tcW w:w="2248" w:type="dxa"/>
            <w:gridSpan w:val="2"/>
            <w:tcBorders>
              <w:top w:val="single" w:sz="4" w:space="0" w:color="000000"/>
              <w:left w:val="single" w:sz="4" w:space="0" w:color="000000"/>
              <w:bottom w:val="single" w:sz="4" w:space="0" w:color="000000"/>
            </w:tcBorders>
            <w:shd w:val="clear" w:color="auto" w:fill="auto"/>
          </w:tcPr>
          <w:p w14:paraId="775373F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Lupu </w:t>
            </w:r>
            <w:proofErr w:type="spellStart"/>
            <w:r w:rsidRPr="001B5257">
              <w:rPr>
                <w:rFonts w:eastAsia="Times New Roman"/>
                <w:kern w:val="1"/>
                <w:sz w:val="28"/>
                <w:szCs w:val="28"/>
                <w:lang w:val="ro-RO"/>
              </w:rPr>
              <w:t>Ionut</w:t>
            </w:r>
            <w:proofErr w:type="spellEnd"/>
            <w:r w:rsidRPr="001B5257">
              <w:rPr>
                <w:rFonts w:eastAsia="Times New Roman"/>
                <w:kern w:val="1"/>
                <w:sz w:val="28"/>
                <w:szCs w:val="28"/>
                <w:lang w:val="ro-RO"/>
              </w:rPr>
              <w:t xml:space="preserve"> si Mihaela</w:t>
            </w:r>
          </w:p>
        </w:tc>
        <w:tc>
          <w:tcPr>
            <w:tcW w:w="2383" w:type="dxa"/>
            <w:gridSpan w:val="2"/>
            <w:tcBorders>
              <w:top w:val="single" w:sz="4" w:space="0" w:color="000000"/>
              <w:left w:val="single" w:sz="4" w:space="0" w:color="000000"/>
              <w:bottom w:val="single" w:sz="4" w:space="0" w:color="000000"/>
            </w:tcBorders>
            <w:shd w:val="clear" w:color="auto" w:fill="auto"/>
          </w:tcPr>
          <w:p w14:paraId="5793CF0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Cavaleriei si str. </w:t>
            </w:r>
            <w:proofErr w:type="spellStart"/>
            <w:r w:rsidRPr="001B5257">
              <w:rPr>
                <w:rFonts w:eastAsia="Times New Roman"/>
                <w:kern w:val="1"/>
                <w:sz w:val="28"/>
                <w:szCs w:val="28"/>
                <w:lang w:val="ro-RO"/>
              </w:rPr>
              <w:t>Paulis</w:t>
            </w:r>
            <w:proofErr w:type="spellEnd"/>
            <w:r w:rsidRPr="001B5257">
              <w:rPr>
                <w:rFonts w:eastAsia="Times New Roman"/>
                <w:kern w:val="1"/>
                <w:sz w:val="28"/>
                <w:szCs w:val="28"/>
                <w:lang w:val="ro-RO"/>
              </w:rPr>
              <w:t xml:space="preserve"> – cart. Veterani </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C79F75D"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Includerea in noul PUG a str. Cavaleriei intre Aleea 3 </w:t>
            </w:r>
            <w:proofErr w:type="spellStart"/>
            <w:r w:rsidRPr="001B5257">
              <w:rPr>
                <w:rFonts w:eastAsia="Times New Roman"/>
                <w:kern w:val="1"/>
                <w:sz w:val="28"/>
                <w:szCs w:val="28"/>
                <w:lang w:val="ro-RO"/>
              </w:rPr>
              <w:t>Genistilor</w:t>
            </w:r>
            <w:proofErr w:type="spellEnd"/>
            <w:r w:rsidRPr="001B5257">
              <w:rPr>
                <w:rFonts w:eastAsia="Times New Roman"/>
                <w:kern w:val="1"/>
                <w:sz w:val="28"/>
                <w:szCs w:val="28"/>
                <w:lang w:val="ro-RO"/>
              </w:rPr>
              <w:t xml:space="preserve"> si str. Marinei si str. </w:t>
            </w:r>
            <w:proofErr w:type="spellStart"/>
            <w:r w:rsidRPr="001B5257">
              <w:rPr>
                <w:rFonts w:eastAsia="Times New Roman"/>
                <w:kern w:val="1"/>
                <w:sz w:val="28"/>
                <w:szCs w:val="28"/>
                <w:lang w:val="ro-RO"/>
              </w:rPr>
              <w:t>Detasamentul</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Paulis</w:t>
            </w:r>
            <w:proofErr w:type="spellEnd"/>
            <w:r w:rsidRPr="001B5257">
              <w:rPr>
                <w:rFonts w:eastAsia="Times New Roman"/>
                <w:kern w:val="1"/>
                <w:sz w:val="28"/>
                <w:szCs w:val="28"/>
                <w:lang w:val="ro-RO"/>
              </w:rPr>
              <w:t xml:space="preserve"> in continuarea str. Eroii Sanitari cu acces la str. Artileriei</w:t>
            </w:r>
          </w:p>
        </w:tc>
      </w:tr>
      <w:tr w:rsidR="00626F77" w:rsidRPr="001B5257" w14:paraId="2FB849B1" w14:textId="33EAD10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2D40E7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149</w:t>
            </w:r>
          </w:p>
        </w:tc>
        <w:tc>
          <w:tcPr>
            <w:tcW w:w="1399" w:type="dxa"/>
            <w:gridSpan w:val="2"/>
            <w:tcBorders>
              <w:top w:val="single" w:sz="4" w:space="0" w:color="000000"/>
              <w:left w:val="single" w:sz="4" w:space="0" w:color="000000"/>
              <w:bottom w:val="single" w:sz="4" w:space="0" w:color="000000"/>
            </w:tcBorders>
            <w:shd w:val="clear" w:color="auto" w:fill="auto"/>
          </w:tcPr>
          <w:p w14:paraId="0C3B842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275937</w:t>
            </w:r>
          </w:p>
        </w:tc>
        <w:tc>
          <w:tcPr>
            <w:tcW w:w="2248" w:type="dxa"/>
            <w:gridSpan w:val="2"/>
            <w:tcBorders>
              <w:top w:val="single" w:sz="4" w:space="0" w:color="000000"/>
              <w:left w:val="single" w:sz="4" w:space="0" w:color="000000"/>
              <w:bottom w:val="single" w:sz="4" w:space="0" w:color="000000"/>
            </w:tcBorders>
            <w:shd w:val="clear" w:color="auto" w:fill="auto"/>
          </w:tcPr>
          <w:p w14:paraId="624AC535"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Badan</w:t>
            </w:r>
            <w:proofErr w:type="spellEnd"/>
            <w:r w:rsidRPr="001B5257">
              <w:rPr>
                <w:rFonts w:eastAsia="Times New Roman"/>
                <w:kern w:val="1"/>
                <w:sz w:val="28"/>
                <w:szCs w:val="28"/>
                <w:lang w:val="ro-RO"/>
              </w:rPr>
              <w:t xml:space="preserve"> Marian</w:t>
            </w:r>
          </w:p>
        </w:tc>
        <w:tc>
          <w:tcPr>
            <w:tcW w:w="2383" w:type="dxa"/>
            <w:gridSpan w:val="2"/>
            <w:tcBorders>
              <w:top w:val="single" w:sz="4" w:space="0" w:color="000000"/>
              <w:left w:val="single" w:sz="4" w:space="0" w:color="000000"/>
              <w:bottom w:val="single" w:sz="4" w:space="0" w:color="000000"/>
            </w:tcBorders>
            <w:shd w:val="clear" w:color="auto" w:fill="auto"/>
          </w:tcPr>
          <w:p w14:paraId="697C5CB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Cavaleriei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2FCD55B"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Reintroducerea str. Cavaleriei in noul PUG </w:t>
            </w:r>
            <w:proofErr w:type="spellStart"/>
            <w:r w:rsidRPr="001B5257">
              <w:rPr>
                <w:rFonts w:eastAsia="Times New Roman"/>
                <w:kern w:val="1"/>
                <w:sz w:val="28"/>
                <w:szCs w:val="28"/>
                <w:lang w:val="ro-RO"/>
              </w:rPr>
              <w:t>intrucat</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raman</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fara</w:t>
            </w:r>
            <w:proofErr w:type="spellEnd"/>
            <w:r w:rsidRPr="001B5257">
              <w:rPr>
                <w:rFonts w:eastAsia="Times New Roman"/>
                <w:kern w:val="1"/>
                <w:sz w:val="28"/>
                <w:szCs w:val="28"/>
                <w:lang w:val="ro-RO"/>
              </w:rPr>
              <w:t xml:space="preserve"> acces, in plus au numere factoriale la aceasta strada</w:t>
            </w:r>
          </w:p>
        </w:tc>
      </w:tr>
      <w:tr w:rsidR="00626F77" w:rsidRPr="001B5257" w14:paraId="3BEAA0BB" w14:textId="67BB8E7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BEFE13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150</w:t>
            </w:r>
          </w:p>
        </w:tc>
        <w:tc>
          <w:tcPr>
            <w:tcW w:w="1399" w:type="dxa"/>
            <w:gridSpan w:val="2"/>
            <w:tcBorders>
              <w:top w:val="single" w:sz="4" w:space="0" w:color="000000"/>
              <w:left w:val="single" w:sz="4" w:space="0" w:color="000000"/>
              <w:bottom w:val="single" w:sz="4" w:space="0" w:color="000000"/>
            </w:tcBorders>
            <w:shd w:val="clear" w:color="auto" w:fill="auto"/>
          </w:tcPr>
          <w:p w14:paraId="4CA0EE7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279775</w:t>
            </w:r>
          </w:p>
        </w:tc>
        <w:tc>
          <w:tcPr>
            <w:tcW w:w="2248" w:type="dxa"/>
            <w:gridSpan w:val="2"/>
            <w:tcBorders>
              <w:top w:val="single" w:sz="4" w:space="0" w:color="000000"/>
              <w:left w:val="single" w:sz="4" w:space="0" w:color="000000"/>
              <w:bottom w:val="single" w:sz="4" w:space="0" w:color="000000"/>
            </w:tcBorders>
            <w:shd w:val="clear" w:color="auto" w:fill="auto"/>
          </w:tcPr>
          <w:p w14:paraId="54E987D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Moina Ion s.a. 7</w:t>
            </w:r>
          </w:p>
        </w:tc>
        <w:tc>
          <w:tcPr>
            <w:tcW w:w="2383" w:type="dxa"/>
            <w:gridSpan w:val="2"/>
            <w:tcBorders>
              <w:top w:val="single" w:sz="4" w:space="0" w:color="000000"/>
              <w:left w:val="single" w:sz="4" w:space="0" w:color="000000"/>
              <w:bottom w:val="single" w:sz="4" w:space="0" w:color="000000"/>
            </w:tcBorders>
            <w:shd w:val="clear" w:color="auto" w:fill="auto"/>
          </w:tcPr>
          <w:p w14:paraId="1E0C8AC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Calea Brezei nr. 48 - Cernele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2341DE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Introducere in intravilan si racordare la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publice</w:t>
            </w:r>
          </w:p>
        </w:tc>
      </w:tr>
      <w:tr w:rsidR="00626F77" w:rsidRPr="001B5257" w14:paraId="0FDA8D1D" w14:textId="4CB80AF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324F55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151</w:t>
            </w:r>
          </w:p>
        </w:tc>
        <w:tc>
          <w:tcPr>
            <w:tcW w:w="1399" w:type="dxa"/>
            <w:gridSpan w:val="2"/>
            <w:tcBorders>
              <w:top w:val="single" w:sz="4" w:space="0" w:color="000000"/>
              <w:left w:val="single" w:sz="4" w:space="0" w:color="000000"/>
              <w:bottom w:val="single" w:sz="4" w:space="0" w:color="000000"/>
            </w:tcBorders>
            <w:shd w:val="clear" w:color="auto" w:fill="auto"/>
          </w:tcPr>
          <w:p w14:paraId="2BE5929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278206</w:t>
            </w:r>
          </w:p>
        </w:tc>
        <w:tc>
          <w:tcPr>
            <w:tcW w:w="2248" w:type="dxa"/>
            <w:gridSpan w:val="2"/>
            <w:tcBorders>
              <w:top w:val="single" w:sz="4" w:space="0" w:color="000000"/>
              <w:left w:val="single" w:sz="4" w:space="0" w:color="000000"/>
              <w:bottom w:val="single" w:sz="4" w:space="0" w:color="000000"/>
            </w:tcBorders>
            <w:shd w:val="clear" w:color="auto" w:fill="auto"/>
          </w:tcPr>
          <w:p w14:paraId="21350E89"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Duculescu</w:t>
            </w:r>
            <w:proofErr w:type="spellEnd"/>
            <w:r w:rsidRPr="001B5257">
              <w:rPr>
                <w:rFonts w:eastAsia="Times New Roman"/>
                <w:kern w:val="1"/>
                <w:sz w:val="28"/>
                <w:szCs w:val="28"/>
                <w:lang w:val="ro-RO"/>
              </w:rPr>
              <w:t xml:space="preserve"> Vlad Mihai</w:t>
            </w:r>
          </w:p>
        </w:tc>
        <w:tc>
          <w:tcPr>
            <w:tcW w:w="2383" w:type="dxa"/>
            <w:gridSpan w:val="2"/>
            <w:tcBorders>
              <w:top w:val="single" w:sz="4" w:space="0" w:color="000000"/>
              <w:left w:val="single" w:sz="4" w:space="0" w:color="000000"/>
              <w:bottom w:val="single" w:sz="4" w:space="0" w:color="000000"/>
            </w:tcBorders>
            <w:shd w:val="clear" w:color="auto" w:fill="auto"/>
          </w:tcPr>
          <w:p w14:paraId="0B7B5E4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Tufanele</w:t>
            </w:r>
            <w:proofErr w:type="spellEnd"/>
            <w:r w:rsidRPr="001B5257">
              <w:rPr>
                <w:rFonts w:eastAsia="Times New Roman"/>
                <w:kern w:val="1"/>
                <w:sz w:val="28"/>
                <w:szCs w:val="28"/>
                <w:lang w:val="ro-RO"/>
              </w:rPr>
              <w:t xml:space="preserve"> nr. 18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6DCD90F"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destinatiei</w:t>
            </w:r>
            <w:proofErr w:type="spellEnd"/>
            <w:r w:rsidRPr="001B5257">
              <w:rPr>
                <w:rFonts w:eastAsia="Times New Roman"/>
                <w:kern w:val="1"/>
                <w:sz w:val="28"/>
                <w:szCs w:val="28"/>
                <w:lang w:val="ro-RO"/>
              </w:rPr>
              <w:t xml:space="preserve"> terenului din </w:t>
            </w:r>
            <w:proofErr w:type="spellStart"/>
            <w:r w:rsidRPr="001B5257">
              <w:rPr>
                <w:rFonts w:eastAsia="Times New Roman"/>
                <w:kern w:val="1"/>
                <w:sz w:val="28"/>
                <w:szCs w:val="28"/>
                <w:lang w:val="ro-RO"/>
              </w:rPr>
              <w:t>spatiu</w:t>
            </w:r>
            <w:proofErr w:type="spellEnd"/>
            <w:r w:rsidRPr="001B5257">
              <w:rPr>
                <w:rFonts w:eastAsia="Times New Roman"/>
                <w:kern w:val="1"/>
                <w:sz w:val="28"/>
                <w:szCs w:val="28"/>
                <w:lang w:val="ro-RO"/>
              </w:rPr>
              <w:t xml:space="preserve"> locuire in </w:t>
            </w:r>
            <w:proofErr w:type="spellStart"/>
            <w:r w:rsidRPr="001B5257">
              <w:rPr>
                <w:rFonts w:eastAsia="Times New Roman"/>
                <w:kern w:val="1"/>
                <w:sz w:val="28"/>
                <w:szCs w:val="28"/>
                <w:lang w:val="ro-RO"/>
              </w:rPr>
              <w:t>spatiu</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comercil</w:t>
            </w:r>
            <w:proofErr w:type="spellEnd"/>
            <w:r w:rsidRPr="001B5257">
              <w:rPr>
                <w:rFonts w:eastAsia="Times New Roman"/>
                <w:kern w:val="1"/>
                <w:sz w:val="28"/>
                <w:szCs w:val="28"/>
                <w:lang w:val="ro-RO"/>
              </w:rPr>
              <w:t>, conform AC din 2007</w:t>
            </w:r>
          </w:p>
        </w:tc>
      </w:tr>
      <w:tr w:rsidR="00626F77" w:rsidRPr="001B5257" w14:paraId="0EF139F3" w14:textId="14E1C5C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E645E5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152</w:t>
            </w:r>
          </w:p>
        </w:tc>
        <w:tc>
          <w:tcPr>
            <w:tcW w:w="1399" w:type="dxa"/>
            <w:gridSpan w:val="2"/>
            <w:tcBorders>
              <w:top w:val="single" w:sz="4" w:space="0" w:color="000000"/>
              <w:left w:val="single" w:sz="4" w:space="0" w:color="000000"/>
              <w:bottom w:val="single" w:sz="4" w:space="0" w:color="000000"/>
            </w:tcBorders>
            <w:shd w:val="clear" w:color="auto" w:fill="auto"/>
          </w:tcPr>
          <w:p w14:paraId="7B83EA0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278213</w:t>
            </w:r>
          </w:p>
        </w:tc>
        <w:tc>
          <w:tcPr>
            <w:tcW w:w="2248" w:type="dxa"/>
            <w:gridSpan w:val="2"/>
            <w:tcBorders>
              <w:top w:val="single" w:sz="4" w:space="0" w:color="000000"/>
              <w:left w:val="single" w:sz="4" w:space="0" w:color="000000"/>
              <w:bottom w:val="single" w:sz="4" w:space="0" w:color="000000"/>
            </w:tcBorders>
            <w:shd w:val="clear" w:color="auto" w:fill="auto"/>
          </w:tcPr>
          <w:p w14:paraId="0EB6C247"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Duculescu</w:t>
            </w:r>
            <w:proofErr w:type="spellEnd"/>
            <w:r w:rsidRPr="001B5257">
              <w:rPr>
                <w:rFonts w:eastAsia="Times New Roman"/>
                <w:kern w:val="1"/>
                <w:sz w:val="28"/>
                <w:szCs w:val="28"/>
                <w:lang w:val="ro-RO"/>
              </w:rPr>
              <w:t xml:space="preserve"> Vlad Mihai</w:t>
            </w:r>
          </w:p>
        </w:tc>
        <w:tc>
          <w:tcPr>
            <w:tcW w:w="2383" w:type="dxa"/>
            <w:gridSpan w:val="2"/>
            <w:tcBorders>
              <w:top w:val="single" w:sz="4" w:space="0" w:color="000000"/>
              <w:left w:val="single" w:sz="4" w:space="0" w:color="000000"/>
              <w:bottom w:val="single" w:sz="4" w:space="0" w:color="000000"/>
            </w:tcBorders>
            <w:shd w:val="clear" w:color="auto" w:fill="auto"/>
          </w:tcPr>
          <w:p w14:paraId="1447D14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Tufanele</w:t>
            </w:r>
            <w:proofErr w:type="spellEnd"/>
            <w:r w:rsidRPr="001B5257">
              <w:rPr>
                <w:rFonts w:eastAsia="Times New Roman"/>
                <w:kern w:val="1"/>
                <w:sz w:val="28"/>
                <w:szCs w:val="28"/>
                <w:lang w:val="ro-RO"/>
              </w:rPr>
              <w:t xml:space="preserve"> nr. 6A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23415BE"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destinatiei</w:t>
            </w:r>
            <w:proofErr w:type="spellEnd"/>
            <w:r w:rsidRPr="001B5257">
              <w:rPr>
                <w:rFonts w:eastAsia="Times New Roman"/>
                <w:kern w:val="1"/>
                <w:sz w:val="28"/>
                <w:szCs w:val="28"/>
                <w:lang w:val="ro-RO"/>
              </w:rPr>
              <w:t xml:space="preserve"> terenului din </w:t>
            </w:r>
            <w:proofErr w:type="spellStart"/>
            <w:r w:rsidRPr="001B5257">
              <w:rPr>
                <w:rFonts w:eastAsia="Times New Roman"/>
                <w:kern w:val="1"/>
                <w:sz w:val="28"/>
                <w:szCs w:val="28"/>
                <w:lang w:val="ro-RO"/>
              </w:rPr>
              <w:t>spatiu</w:t>
            </w:r>
            <w:proofErr w:type="spellEnd"/>
            <w:r w:rsidRPr="001B5257">
              <w:rPr>
                <w:rFonts w:eastAsia="Times New Roman"/>
                <w:kern w:val="1"/>
                <w:sz w:val="28"/>
                <w:szCs w:val="28"/>
                <w:lang w:val="ro-RO"/>
              </w:rPr>
              <w:t xml:space="preserve"> locuire in </w:t>
            </w:r>
            <w:proofErr w:type="spellStart"/>
            <w:r w:rsidRPr="001B5257">
              <w:rPr>
                <w:rFonts w:eastAsia="Times New Roman"/>
                <w:kern w:val="1"/>
                <w:sz w:val="28"/>
                <w:szCs w:val="28"/>
                <w:lang w:val="ro-RO"/>
              </w:rPr>
              <w:t>spatiu</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comercil</w:t>
            </w:r>
            <w:proofErr w:type="spellEnd"/>
            <w:r w:rsidRPr="001B5257">
              <w:rPr>
                <w:rFonts w:eastAsia="Times New Roman"/>
                <w:kern w:val="1"/>
                <w:sz w:val="28"/>
                <w:szCs w:val="28"/>
                <w:lang w:val="ro-RO"/>
              </w:rPr>
              <w:t xml:space="preserve">, conform </w:t>
            </w:r>
            <w:proofErr w:type="spellStart"/>
            <w:r w:rsidRPr="001B5257">
              <w:rPr>
                <w:rFonts w:eastAsia="Times New Roman"/>
                <w:kern w:val="1"/>
                <w:sz w:val="28"/>
                <w:szCs w:val="28"/>
                <w:lang w:val="ro-RO"/>
              </w:rPr>
              <w:t>cartii</w:t>
            </w:r>
            <w:proofErr w:type="spellEnd"/>
            <w:r w:rsidRPr="001B5257">
              <w:rPr>
                <w:rFonts w:eastAsia="Times New Roman"/>
                <w:kern w:val="1"/>
                <w:sz w:val="28"/>
                <w:szCs w:val="28"/>
                <w:lang w:val="ro-RO"/>
              </w:rPr>
              <w:t xml:space="preserve"> funciare</w:t>
            </w:r>
          </w:p>
        </w:tc>
      </w:tr>
      <w:tr w:rsidR="00626F77" w:rsidRPr="001B5257" w14:paraId="6DB49F23" w14:textId="5FF41A5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748EB0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153</w:t>
            </w:r>
          </w:p>
        </w:tc>
        <w:tc>
          <w:tcPr>
            <w:tcW w:w="1399" w:type="dxa"/>
            <w:gridSpan w:val="2"/>
            <w:tcBorders>
              <w:top w:val="single" w:sz="4" w:space="0" w:color="000000"/>
              <w:left w:val="single" w:sz="4" w:space="0" w:color="000000"/>
              <w:bottom w:val="single" w:sz="4" w:space="0" w:color="000000"/>
            </w:tcBorders>
            <w:shd w:val="clear" w:color="auto" w:fill="auto"/>
          </w:tcPr>
          <w:p w14:paraId="236D5DE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276168</w:t>
            </w:r>
          </w:p>
        </w:tc>
        <w:tc>
          <w:tcPr>
            <w:tcW w:w="2248" w:type="dxa"/>
            <w:gridSpan w:val="2"/>
            <w:tcBorders>
              <w:top w:val="single" w:sz="4" w:space="0" w:color="000000"/>
              <w:left w:val="single" w:sz="4" w:space="0" w:color="000000"/>
              <w:bottom w:val="single" w:sz="4" w:space="0" w:color="000000"/>
            </w:tcBorders>
            <w:shd w:val="clear" w:color="auto" w:fill="auto"/>
          </w:tcPr>
          <w:p w14:paraId="35B787F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Gura-</w:t>
            </w:r>
            <w:proofErr w:type="spellStart"/>
            <w:r w:rsidRPr="001B5257">
              <w:rPr>
                <w:rFonts w:eastAsia="Times New Roman"/>
                <w:kern w:val="1"/>
                <w:sz w:val="28"/>
                <w:szCs w:val="28"/>
                <w:lang w:val="ro-RO"/>
              </w:rPr>
              <w:t>Rosie</w:t>
            </w:r>
            <w:proofErr w:type="spellEnd"/>
            <w:r w:rsidRPr="001B5257">
              <w:rPr>
                <w:rFonts w:eastAsia="Times New Roman"/>
                <w:kern w:val="1"/>
                <w:sz w:val="28"/>
                <w:szCs w:val="28"/>
                <w:lang w:val="ro-RO"/>
              </w:rPr>
              <w:t xml:space="preserve"> Stefan</w:t>
            </w:r>
          </w:p>
        </w:tc>
        <w:tc>
          <w:tcPr>
            <w:tcW w:w="2383" w:type="dxa"/>
            <w:gridSpan w:val="2"/>
            <w:tcBorders>
              <w:top w:val="single" w:sz="4" w:space="0" w:color="000000"/>
              <w:left w:val="single" w:sz="4" w:space="0" w:color="000000"/>
              <w:bottom w:val="single" w:sz="4" w:space="0" w:color="000000"/>
            </w:tcBorders>
            <w:shd w:val="clear" w:color="auto" w:fill="auto"/>
          </w:tcPr>
          <w:p w14:paraId="5CE8A31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Garlesti</w:t>
            </w:r>
            <w:proofErr w:type="spellEnd"/>
            <w:r w:rsidRPr="001B5257">
              <w:rPr>
                <w:rFonts w:eastAsia="Times New Roman"/>
                <w:kern w:val="1"/>
                <w:sz w:val="28"/>
                <w:szCs w:val="28"/>
                <w:lang w:val="ro-RO"/>
              </w:rPr>
              <w:t xml:space="preserve"> nr. 126 (T22, P11)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3C498D1"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Contesta </w:t>
            </w:r>
            <w:proofErr w:type="spellStart"/>
            <w:r w:rsidRPr="001B5257">
              <w:rPr>
                <w:rFonts w:eastAsia="Times New Roman"/>
                <w:kern w:val="1"/>
                <w:sz w:val="28"/>
                <w:szCs w:val="28"/>
                <w:lang w:val="ro-RO"/>
              </w:rPr>
              <w:t>supralargirea</w:t>
            </w:r>
            <w:proofErr w:type="spellEnd"/>
            <w:r w:rsidRPr="001B5257">
              <w:rPr>
                <w:rFonts w:eastAsia="Times New Roman"/>
                <w:kern w:val="1"/>
                <w:sz w:val="28"/>
                <w:szCs w:val="28"/>
                <w:lang w:val="ro-RO"/>
              </w:rPr>
              <w:t xml:space="preserve"> caii de acces (in prezent fiind de 6m) ce </w:t>
            </w:r>
            <w:proofErr w:type="spellStart"/>
            <w:r w:rsidRPr="001B5257">
              <w:rPr>
                <w:rFonts w:eastAsia="Times New Roman"/>
                <w:kern w:val="1"/>
                <w:sz w:val="28"/>
                <w:szCs w:val="28"/>
                <w:lang w:val="ro-RO"/>
              </w:rPr>
              <w:lastRenderedPageBreak/>
              <w:t>deserveste</w:t>
            </w:r>
            <w:proofErr w:type="spellEnd"/>
            <w:r w:rsidRPr="001B5257">
              <w:rPr>
                <w:rFonts w:eastAsia="Times New Roman"/>
                <w:kern w:val="1"/>
                <w:sz w:val="28"/>
                <w:szCs w:val="28"/>
                <w:lang w:val="ro-RO"/>
              </w:rPr>
              <w:t xml:space="preserve"> un </w:t>
            </w:r>
            <w:proofErr w:type="spellStart"/>
            <w:r w:rsidRPr="001B5257">
              <w:rPr>
                <w:rFonts w:eastAsia="Times New Roman"/>
                <w:kern w:val="1"/>
                <w:sz w:val="28"/>
                <w:szCs w:val="28"/>
                <w:lang w:val="ro-RO"/>
              </w:rPr>
              <w:t>numar</w:t>
            </w:r>
            <w:proofErr w:type="spellEnd"/>
            <w:r w:rsidRPr="001B5257">
              <w:rPr>
                <w:rFonts w:eastAsia="Times New Roman"/>
                <w:kern w:val="1"/>
                <w:sz w:val="28"/>
                <w:szCs w:val="28"/>
                <w:lang w:val="ro-RO"/>
              </w:rPr>
              <w:t xml:space="preserve"> mic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Acest lucru ar afecta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existente, care au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deja la limita de proprietate</w:t>
            </w:r>
          </w:p>
        </w:tc>
      </w:tr>
      <w:tr w:rsidR="00626F77" w:rsidRPr="001B5257" w14:paraId="3070B378" w14:textId="2507D3F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549E15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154</w:t>
            </w:r>
          </w:p>
        </w:tc>
        <w:tc>
          <w:tcPr>
            <w:tcW w:w="1399" w:type="dxa"/>
            <w:gridSpan w:val="2"/>
            <w:tcBorders>
              <w:top w:val="single" w:sz="4" w:space="0" w:color="000000"/>
              <w:left w:val="single" w:sz="4" w:space="0" w:color="000000"/>
              <w:bottom w:val="single" w:sz="4" w:space="0" w:color="000000"/>
            </w:tcBorders>
            <w:shd w:val="clear" w:color="auto" w:fill="auto"/>
          </w:tcPr>
          <w:p w14:paraId="3E55FE4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276083</w:t>
            </w:r>
          </w:p>
        </w:tc>
        <w:tc>
          <w:tcPr>
            <w:tcW w:w="2248" w:type="dxa"/>
            <w:gridSpan w:val="2"/>
            <w:tcBorders>
              <w:top w:val="single" w:sz="4" w:space="0" w:color="000000"/>
              <w:left w:val="single" w:sz="4" w:space="0" w:color="000000"/>
              <w:bottom w:val="single" w:sz="4" w:space="0" w:color="000000"/>
            </w:tcBorders>
            <w:shd w:val="clear" w:color="auto" w:fill="auto"/>
          </w:tcPr>
          <w:p w14:paraId="04099EF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Cojocaru C-tin Viorel si Ileana</w:t>
            </w:r>
          </w:p>
        </w:tc>
        <w:tc>
          <w:tcPr>
            <w:tcW w:w="2383" w:type="dxa"/>
            <w:gridSpan w:val="2"/>
            <w:tcBorders>
              <w:top w:val="single" w:sz="4" w:space="0" w:color="000000"/>
              <w:left w:val="single" w:sz="4" w:space="0" w:color="000000"/>
              <w:bottom w:val="single" w:sz="4" w:space="0" w:color="000000"/>
            </w:tcBorders>
            <w:shd w:val="clear" w:color="auto" w:fill="auto"/>
          </w:tcPr>
          <w:p w14:paraId="002394F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Garlesti</w:t>
            </w:r>
            <w:proofErr w:type="spellEnd"/>
            <w:r w:rsidRPr="001B5257">
              <w:rPr>
                <w:rFonts w:eastAsia="Times New Roman"/>
                <w:kern w:val="1"/>
                <w:sz w:val="28"/>
                <w:szCs w:val="28"/>
                <w:lang w:val="ro-RO"/>
              </w:rPr>
              <w:t xml:space="preserve"> nr. 126C (T22, P18)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017770A"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Contesta </w:t>
            </w:r>
            <w:proofErr w:type="spellStart"/>
            <w:r w:rsidRPr="001B5257">
              <w:rPr>
                <w:rFonts w:eastAsia="Times New Roman"/>
                <w:kern w:val="1"/>
                <w:sz w:val="28"/>
                <w:szCs w:val="28"/>
                <w:lang w:val="ro-RO"/>
              </w:rPr>
              <w:t>supralargirea</w:t>
            </w:r>
            <w:proofErr w:type="spellEnd"/>
            <w:r w:rsidRPr="001B5257">
              <w:rPr>
                <w:rFonts w:eastAsia="Times New Roman"/>
                <w:kern w:val="1"/>
                <w:sz w:val="28"/>
                <w:szCs w:val="28"/>
                <w:lang w:val="ro-RO"/>
              </w:rPr>
              <w:t xml:space="preserve"> caii de acces (in prezent fiind de 6m) ce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un </w:t>
            </w:r>
            <w:proofErr w:type="spellStart"/>
            <w:r w:rsidRPr="001B5257">
              <w:rPr>
                <w:rFonts w:eastAsia="Times New Roman"/>
                <w:kern w:val="1"/>
                <w:sz w:val="28"/>
                <w:szCs w:val="28"/>
                <w:lang w:val="ro-RO"/>
              </w:rPr>
              <w:t>numar</w:t>
            </w:r>
            <w:proofErr w:type="spellEnd"/>
            <w:r w:rsidRPr="001B5257">
              <w:rPr>
                <w:rFonts w:eastAsia="Times New Roman"/>
                <w:kern w:val="1"/>
                <w:sz w:val="28"/>
                <w:szCs w:val="28"/>
                <w:lang w:val="ro-RO"/>
              </w:rPr>
              <w:t xml:space="preserve"> mic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Acest lucru ar afecta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existente, care au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deja la limita de proprietate</w:t>
            </w:r>
          </w:p>
        </w:tc>
      </w:tr>
      <w:tr w:rsidR="00626F77" w:rsidRPr="001B5257" w14:paraId="2870B4F0" w14:textId="52CA709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EA1CC2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155</w:t>
            </w:r>
          </w:p>
        </w:tc>
        <w:tc>
          <w:tcPr>
            <w:tcW w:w="1399" w:type="dxa"/>
            <w:gridSpan w:val="2"/>
            <w:tcBorders>
              <w:top w:val="single" w:sz="4" w:space="0" w:color="000000"/>
              <w:left w:val="single" w:sz="4" w:space="0" w:color="000000"/>
              <w:bottom w:val="single" w:sz="4" w:space="0" w:color="000000"/>
            </w:tcBorders>
            <w:shd w:val="clear" w:color="auto" w:fill="auto"/>
          </w:tcPr>
          <w:p w14:paraId="50229C0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276129</w:t>
            </w:r>
          </w:p>
        </w:tc>
        <w:tc>
          <w:tcPr>
            <w:tcW w:w="2248" w:type="dxa"/>
            <w:gridSpan w:val="2"/>
            <w:tcBorders>
              <w:top w:val="single" w:sz="4" w:space="0" w:color="000000"/>
              <w:left w:val="single" w:sz="4" w:space="0" w:color="000000"/>
              <w:bottom w:val="single" w:sz="4" w:space="0" w:color="000000"/>
            </w:tcBorders>
            <w:shd w:val="clear" w:color="auto" w:fill="auto"/>
          </w:tcPr>
          <w:p w14:paraId="5AC9D0D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Dicu Marius</w:t>
            </w:r>
          </w:p>
        </w:tc>
        <w:tc>
          <w:tcPr>
            <w:tcW w:w="2383" w:type="dxa"/>
            <w:gridSpan w:val="2"/>
            <w:tcBorders>
              <w:top w:val="single" w:sz="4" w:space="0" w:color="000000"/>
              <w:left w:val="single" w:sz="4" w:space="0" w:color="000000"/>
              <w:bottom w:val="single" w:sz="4" w:space="0" w:color="000000"/>
            </w:tcBorders>
            <w:shd w:val="clear" w:color="auto" w:fill="auto"/>
          </w:tcPr>
          <w:p w14:paraId="0B5D25A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T22, P12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F79C924"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Contesta </w:t>
            </w:r>
            <w:proofErr w:type="spellStart"/>
            <w:r w:rsidRPr="001B5257">
              <w:rPr>
                <w:rFonts w:eastAsia="Times New Roman"/>
                <w:kern w:val="1"/>
                <w:sz w:val="28"/>
                <w:szCs w:val="28"/>
                <w:lang w:val="ro-RO"/>
              </w:rPr>
              <w:t>supralargirea</w:t>
            </w:r>
            <w:proofErr w:type="spellEnd"/>
            <w:r w:rsidRPr="001B5257">
              <w:rPr>
                <w:rFonts w:eastAsia="Times New Roman"/>
                <w:kern w:val="1"/>
                <w:sz w:val="28"/>
                <w:szCs w:val="28"/>
                <w:lang w:val="ro-RO"/>
              </w:rPr>
              <w:t xml:space="preserve"> caii de acces (in prezent fiind de 6m) ce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un </w:t>
            </w:r>
            <w:proofErr w:type="spellStart"/>
            <w:r w:rsidRPr="001B5257">
              <w:rPr>
                <w:rFonts w:eastAsia="Times New Roman"/>
                <w:kern w:val="1"/>
                <w:sz w:val="28"/>
                <w:szCs w:val="28"/>
                <w:lang w:val="ro-RO"/>
              </w:rPr>
              <w:t>numar</w:t>
            </w:r>
            <w:proofErr w:type="spellEnd"/>
            <w:r w:rsidRPr="001B5257">
              <w:rPr>
                <w:rFonts w:eastAsia="Times New Roman"/>
                <w:kern w:val="1"/>
                <w:sz w:val="28"/>
                <w:szCs w:val="28"/>
                <w:lang w:val="ro-RO"/>
              </w:rPr>
              <w:t xml:space="preserve"> mic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Acest lucru ar afecta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existente, care au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deja la limita de proprietate</w:t>
            </w:r>
          </w:p>
        </w:tc>
      </w:tr>
      <w:tr w:rsidR="00626F77" w:rsidRPr="001B5257" w14:paraId="0950000E" w14:textId="6075B38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6DA321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156</w:t>
            </w:r>
          </w:p>
        </w:tc>
        <w:tc>
          <w:tcPr>
            <w:tcW w:w="1399" w:type="dxa"/>
            <w:gridSpan w:val="2"/>
            <w:tcBorders>
              <w:top w:val="single" w:sz="4" w:space="0" w:color="000000"/>
              <w:left w:val="single" w:sz="4" w:space="0" w:color="000000"/>
              <w:bottom w:val="single" w:sz="4" w:space="0" w:color="000000"/>
            </w:tcBorders>
            <w:shd w:val="clear" w:color="auto" w:fill="auto"/>
          </w:tcPr>
          <w:p w14:paraId="7BC1044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276087</w:t>
            </w:r>
          </w:p>
        </w:tc>
        <w:tc>
          <w:tcPr>
            <w:tcW w:w="2248" w:type="dxa"/>
            <w:gridSpan w:val="2"/>
            <w:tcBorders>
              <w:top w:val="single" w:sz="4" w:space="0" w:color="000000"/>
              <w:left w:val="single" w:sz="4" w:space="0" w:color="000000"/>
              <w:bottom w:val="single" w:sz="4" w:space="0" w:color="000000"/>
            </w:tcBorders>
            <w:shd w:val="clear" w:color="auto" w:fill="auto"/>
          </w:tcPr>
          <w:p w14:paraId="36CD38A3"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Patrut</w:t>
            </w:r>
            <w:proofErr w:type="spellEnd"/>
            <w:r w:rsidRPr="001B5257">
              <w:rPr>
                <w:rFonts w:eastAsia="Times New Roman"/>
                <w:kern w:val="1"/>
                <w:sz w:val="28"/>
                <w:szCs w:val="28"/>
                <w:lang w:val="ro-RO"/>
              </w:rPr>
              <w:t xml:space="preserve"> Ion</w:t>
            </w:r>
          </w:p>
        </w:tc>
        <w:tc>
          <w:tcPr>
            <w:tcW w:w="2383" w:type="dxa"/>
            <w:gridSpan w:val="2"/>
            <w:tcBorders>
              <w:top w:val="single" w:sz="4" w:space="0" w:color="000000"/>
              <w:left w:val="single" w:sz="4" w:space="0" w:color="000000"/>
              <w:bottom w:val="single" w:sz="4" w:space="0" w:color="000000"/>
            </w:tcBorders>
            <w:shd w:val="clear" w:color="auto" w:fill="auto"/>
          </w:tcPr>
          <w:p w14:paraId="7A0284F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Garlesti</w:t>
            </w:r>
            <w:proofErr w:type="spellEnd"/>
            <w:r w:rsidRPr="001B5257">
              <w:rPr>
                <w:rFonts w:eastAsia="Times New Roman"/>
                <w:kern w:val="1"/>
                <w:sz w:val="28"/>
                <w:szCs w:val="28"/>
                <w:lang w:val="ro-RO"/>
              </w:rPr>
              <w:t xml:space="preserve"> nr. 182 (T22, P12)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DB45AC3"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Contesta </w:t>
            </w:r>
            <w:proofErr w:type="spellStart"/>
            <w:r w:rsidRPr="001B5257">
              <w:rPr>
                <w:rFonts w:eastAsia="Times New Roman"/>
                <w:kern w:val="1"/>
                <w:sz w:val="28"/>
                <w:szCs w:val="28"/>
                <w:lang w:val="ro-RO"/>
              </w:rPr>
              <w:t>supralargirea</w:t>
            </w:r>
            <w:proofErr w:type="spellEnd"/>
            <w:r w:rsidRPr="001B5257">
              <w:rPr>
                <w:rFonts w:eastAsia="Times New Roman"/>
                <w:kern w:val="1"/>
                <w:sz w:val="28"/>
                <w:szCs w:val="28"/>
                <w:lang w:val="ro-RO"/>
              </w:rPr>
              <w:t xml:space="preserve"> caii de acces (in prezent fiind de 6m) ce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un </w:t>
            </w:r>
            <w:proofErr w:type="spellStart"/>
            <w:r w:rsidRPr="001B5257">
              <w:rPr>
                <w:rFonts w:eastAsia="Times New Roman"/>
                <w:kern w:val="1"/>
                <w:sz w:val="28"/>
                <w:szCs w:val="28"/>
                <w:lang w:val="ro-RO"/>
              </w:rPr>
              <w:t>numar</w:t>
            </w:r>
            <w:proofErr w:type="spellEnd"/>
            <w:r w:rsidRPr="001B5257">
              <w:rPr>
                <w:rFonts w:eastAsia="Times New Roman"/>
                <w:kern w:val="1"/>
                <w:sz w:val="28"/>
                <w:szCs w:val="28"/>
                <w:lang w:val="ro-RO"/>
              </w:rPr>
              <w:t xml:space="preserve"> mic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Acest lucru ar afecta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existente, care au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deja la limita de proprietate</w:t>
            </w:r>
          </w:p>
        </w:tc>
      </w:tr>
      <w:tr w:rsidR="00626F77" w:rsidRPr="001B5257" w14:paraId="3DF07EE9" w14:textId="70B4ED1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D1EDA7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157</w:t>
            </w:r>
          </w:p>
        </w:tc>
        <w:tc>
          <w:tcPr>
            <w:tcW w:w="1399" w:type="dxa"/>
            <w:gridSpan w:val="2"/>
            <w:tcBorders>
              <w:top w:val="single" w:sz="4" w:space="0" w:color="000000"/>
              <w:left w:val="single" w:sz="4" w:space="0" w:color="000000"/>
              <w:bottom w:val="single" w:sz="4" w:space="0" w:color="000000"/>
            </w:tcBorders>
            <w:shd w:val="clear" w:color="auto" w:fill="auto"/>
          </w:tcPr>
          <w:p w14:paraId="03B129E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276190</w:t>
            </w:r>
          </w:p>
        </w:tc>
        <w:tc>
          <w:tcPr>
            <w:tcW w:w="2248" w:type="dxa"/>
            <w:gridSpan w:val="2"/>
            <w:tcBorders>
              <w:top w:val="single" w:sz="4" w:space="0" w:color="000000"/>
              <w:left w:val="single" w:sz="4" w:space="0" w:color="000000"/>
              <w:bottom w:val="single" w:sz="4" w:space="0" w:color="000000"/>
            </w:tcBorders>
            <w:shd w:val="clear" w:color="auto" w:fill="auto"/>
          </w:tcPr>
          <w:p w14:paraId="3EA2699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Iliescu C-tin Liviu</w:t>
            </w:r>
          </w:p>
        </w:tc>
        <w:tc>
          <w:tcPr>
            <w:tcW w:w="2383" w:type="dxa"/>
            <w:gridSpan w:val="2"/>
            <w:tcBorders>
              <w:top w:val="single" w:sz="4" w:space="0" w:color="000000"/>
              <w:left w:val="single" w:sz="4" w:space="0" w:color="000000"/>
              <w:bottom w:val="single" w:sz="4" w:space="0" w:color="000000"/>
            </w:tcBorders>
            <w:shd w:val="clear" w:color="auto" w:fill="auto"/>
          </w:tcPr>
          <w:p w14:paraId="77BA002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Garlesti</w:t>
            </w:r>
            <w:proofErr w:type="spellEnd"/>
            <w:r w:rsidRPr="001B5257">
              <w:rPr>
                <w:rFonts w:eastAsia="Times New Roman"/>
                <w:kern w:val="1"/>
                <w:sz w:val="28"/>
                <w:szCs w:val="28"/>
                <w:lang w:val="ro-RO"/>
              </w:rPr>
              <w:t xml:space="preserve"> nr. 152L (T22, P12)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5A3BAE5"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Contesta </w:t>
            </w:r>
            <w:proofErr w:type="spellStart"/>
            <w:r w:rsidRPr="001B5257">
              <w:rPr>
                <w:rFonts w:eastAsia="Times New Roman"/>
                <w:kern w:val="1"/>
                <w:sz w:val="28"/>
                <w:szCs w:val="28"/>
                <w:lang w:val="ro-RO"/>
              </w:rPr>
              <w:t>supralargirea</w:t>
            </w:r>
            <w:proofErr w:type="spellEnd"/>
            <w:r w:rsidRPr="001B5257">
              <w:rPr>
                <w:rFonts w:eastAsia="Times New Roman"/>
                <w:kern w:val="1"/>
                <w:sz w:val="28"/>
                <w:szCs w:val="28"/>
                <w:lang w:val="ro-RO"/>
              </w:rPr>
              <w:t xml:space="preserve"> caii de acces (in prezent fiind de 6m) ce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un </w:t>
            </w:r>
            <w:proofErr w:type="spellStart"/>
            <w:r w:rsidRPr="001B5257">
              <w:rPr>
                <w:rFonts w:eastAsia="Times New Roman"/>
                <w:kern w:val="1"/>
                <w:sz w:val="28"/>
                <w:szCs w:val="28"/>
                <w:lang w:val="ro-RO"/>
              </w:rPr>
              <w:t>numar</w:t>
            </w:r>
            <w:proofErr w:type="spellEnd"/>
            <w:r w:rsidRPr="001B5257">
              <w:rPr>
                <w:rFonts w:eastAsia="Times New Roman"/>
                <w:kern w:val="1"/>
                <w:sz w:val="28"/>
                <w:szCs w:val="28"/>
                <w:lang w:val="ro-RO"/>
              </w:rPr>
              <w:t xml:space="preserve"> mic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Acest lucru ar afecta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existente, care au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deja la limita de proprietate</w:t>
            </w:r>
          </w:p>
        </w:tc>
      </w:tr>
      <w:tr w:rsidR="00626F77" w:rsidRPr="001B5257" w14:paraId="658FFD6A" w14:textId="31EF7AD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E4172C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158</w:t>
            </w:r>
          </w:p>
        </w:tc>
        <w:tc>
          <w:tcPr>
            <w:tcW w:w="1399" w:type="dxa"/>
            <w:gridSpan w:val="2"/>
            <w:tcBorders>
              <w:top w:val="single" w:sz="4" w:space="0" w:color="000000"/>
              <w:left w:val="single" w:sz="4" w:space="0" w:color="000000"/>
              <w:bottom w:val="single" w:sz="4" w:space="0" w:color="000000"/>
            </w:tcBorders>
            <w:shd w:val="clear" w:color="auto" w:fill="auto"/>
          </w:tcPr>
          <w:p w14:paraId="3FDE319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276658</w:t>
            </w:r>
          </w:p>
        </w:tc>
        <w:tc>
          <w:tcPr>
            <w:tcW w:w="2248" w:type="dxa"/>
            <w:gridSpan w:val="2"/>
            <w:tcBorders>
              <w:top w:val="single" w:sz="4" w:space="0" w:color="000000"/>
              <w:left w:val="single" w:sz="4" w:space="0" w:color="000000"/>
              <w:bottom w:val="single" w:sz="4" w:space="0" w:color="000000"/>
            </w:tcBorders>
            <w:shd w:val="clear" w:color="auto" w:fill="auto"/>
          </w:tcPr>
          <w:p w14:paraId="4A211EC9"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Mazureanu</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Grigorian</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73A6CFF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In general – Mun. Craiova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1846954" w14:textId="77777777" w:rsidR="00626F77" w:rsidRPr="001B5257" w:rsidRDefault="00626F77" w:rsidP="00E93CE0">
            <w:pPr>
              <w:spacing w:line="100" w:lineRule="atLeast"/>
              <w:jc w:val="both"/>
              <w:rPr>
                <w:rFonts w:eastAsia="Times New Roman"/>
                <w:color w:val="FF0000"/>
                <w:kern w:val="1"/>
                <w:sz w:val="28"/>
                <w:szCs w:val="28"/>
                <w:lang w:val="en-US"/>
              </w:rPr>
            </w:pPr>
            <w:r w:rsidRPr="001B5257">
              <w:rPr>
                <w:rFonts w:eastAsia="Times New Roman"/>
                <w:kern w:val="1"/>
                <w:sz w:val="28"/>
                <w:szCs w:val="28"/>
                <w:lang w:val="ro-RO"/>
              </w:rPr>
              <w:t xml:space="preserve">I se pare bine realizat noul PUG. Propune amplasarea de </w:t>
            </w:r>
            <w:proofErr w:type="spellStart"/>
            <w:r w:rsidRPr="001B5257">
              <w:rPr>
                <w:rFonts w:eastAsia="Times New Roman"/>
                <w:kern w:val="1"/>
                <w:sz w:val="28"/>
                <w:szCs w:val="28"/>
                <w:lang w:val="ro-RO"/>
              </w:rPr>
              <w:t>statii</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incarcare</w:t>
            </w:r>
            <w:proofErr w:type="spellEnd"/>
            <w:r w:rsidRPr="001B5257">
              <w:rPr>
                <w:rFonts w:eastAsia="Times New Roman"/>
                <w:kern w:val="1"/>
                <w:sz w:val="28"/>
                <w:szCs w:val="28"/>
                <w:lang w:val="ro-RO"/>
              </w:rPr>
              <w:t xml:space="preserve"> electrice in cartiere</w:t>
            </w:r>
          </w:p>
        </w:tc>
      </w:tr>
      <w:tr w:rsidR="00626F77" w:rsidRPr="001B5257" w14:paraId="4441F04C" w14:textId="5543241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FF9C3C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159</w:t>
            </w:r>
          </w:p>
        </w:tc>
        <w:tc>
          <w:tcPr>
            <w:tcW w:w="1399" w:type="dxa"/>
            <w:gridSpan w:val="2"/>
            <w:tcBorders>
              <w:top w:val="single" w:sz="4" w:space="0" w:color="000000"/>
              <w:left w:val="single" w:sz="4" w:space="0" w:color="000000"/>
              <w:bottom w:val="single" w:sz="4" w:space="0" w:color="000000"/>
            </w:tcBorders>
            <w:shd w:val="clear" w:color="auto" w:fill="auto"/>
          </w:tcPr>
          <w:p w14:paraId="0BD8248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280377</w:t>
            </w:r>
          </w:p>
        </w:tc>
        <w:tc>
          <w:tcPr>
            <w:tcW w:w="2248" w:type="dxa"/>
            <w:gridSpan w:val="2"/>
            <w:tcBorders>
              <w:top w:val="single" w:sz="4" w:space="0" w:color="000000"/>
              <w:left w:val="single" w:sz="4" w:space="0" w:color="000000"/>
              <w:bottom w:val="single" w:sz="4" w:space="0" w:color="000000"/>
            </w:tcBorders>
            <w:shd w:val="clear" w:color="auto" w:fill="auto"/>
          </w:tcPr>
          <w:p w14:paraId="7DFD045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Stancu Adrian Gabriel</w:t>
            </w:r>
          </w:p>
        </w:tc>
        <w:tc>
          <w:tcPr>
            <w:tcW w:w="2383" w:type="dxa"/>
            <w:gridSpan w:val="2"/>
            <w:tcBorders>
              <w:top w:val="single" w:sz="4" w:space="0" w:color="000000"/>
              <w:left w:val="single" w:sz="4" w:space="0" w:color="000000"/>
              <w:bottom w:val="single" w:sz="4" w:space="0" w:color="000000"/>
            </w:tcBorders>
            <w:shd w:val="clear" w:color="auto" w:fill="auto"/>
          </w:tcPr>
          <w:p w14:paraId="6E9D30A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Crinului nr. 43A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F60AB53"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Are demarata procedura de AC in vederea construirii unei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si anexe, iar in noul PUG </w:t>
            </w:r>
            <w:proofErr w:type="spellStart"/>
            <w:r w:rsidRPr="001B5257">
              <w:rPr>
                <w:rFonts w:eastAsia="Times New Roman"/>
                <w:kern w:val="1"/>
                <w:sz w:val="28"/>
                <w:szCs w:val="28"/>
                <w:lang w:val="ro-RO"/>
              </w:rPr>
              <w:t>figureaza</w:t>
            </w:r>
            <w:proofErr w:type="spellEnd"/>
            <w:r w:rsidRPr="001B5257">
              <w:rPr>
                <w:rFonts w:eastAsia="Times New Roman"/>
                <w:kern w:val="1"/>
                <w:sz w:val="28"/>
                <w:szCs w:val="28"/>
                <w:lang w:val="ro-RO"/>
              </w:rPr>
              <w:t xml:space="preserve"> zona verde</w:t>
            </w:r>
          </w:p>
        </w:tc>
      </w:tr>
      <w:tr w:rsidR="00626F77" w:rsidRPr="001B5257" w14:paraId="1DB4E614" w14:textId="2EDD16B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0AC7DC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160</w:t>
            </w:r>
          </w:p>
        </w:tc>
        <w:tc>
          <w:tcPr>
            <w:tcW w:w="1399" w:type="dxa"/>
            <w:gridSpan w:val="2"/>
            <w:tcBorders>
              <w:top w:val="single" w:sz="4" w:space="0" w:color="000000"/>
              <w:left w:val="single" w:sz="4" w:space="0" w:color="000000"/>
              <w:bottom w:val="single" w:sz="4" w:space="0" w:color="000000"/>
            </w:tcBorders>
            <w:shd w:val="clear" w:color="auto" w:fill="auto"/>
          </w:tcPr>
          <w:p w14:paraId="64624A4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279250</w:t>
            </w:r>
          </w:p>
        </w:tc>
        <w:tc>
          <w:tcPr>
            <w:tcW w:w="2248" w:type="dxa"/>
            <w:gridSpan w:val="2"/>
            <w:tcBorders>
              <w:top w:val="single" w:sz="4" w:space="0" w:color="000000"/>
              <w:left w:val="single" w:sz="4" w:space="0" w:color="000000"/>
              <w:bottom w:val="single" w:sz="4" w:space="0" w:color="000000"/>
            </w:tcBorders>
            <w:shd w:val="clear" w:color="auto" w:fill="auto"/>
          </w:tcPr>
          <w:p w14:paraId="29C78F5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NITELA IMPEX SRL</w:t>
            </w:r>
          </w:p>
        </w:tc>
        <w:tc>
          <w:tcPr>
            <w:tcW w:w="2383" w:type="dxa"/>
            <w:gridSpan w:val="2"/>
            <w:tcBorders>
              <w:top w:val="single" w:sz="4" w:space="0" w:color="000000"/>
              <w:left w:val="single" w:sz="4" w:space="0" w:color="000000"/>
              <w:bottom w:val="single" w:sz="4" w:space="0" w:color="000000"/>
            </w:tcBorders>
            <w:shd w:val="clear" w:color="auto" w:fill="auto"/>
          </w:tcPr>
          <w:p w14:paraId="67D2830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Aleea 1 </w:t>
            </w:r>
            <w:proofErr w:type="spellStart"/>
            <w:r w:rsidRPr="001B5257">
              <w:rPr>
                <w:rFonts w:eastAsia="Times New Roman"/>
                <w:kern w:val="1"/>
                <w:sz w:val="28"/>
                <w:szCs w:val="28"/>
                <w:lang w:val="ro-RO"/>
              </w:rPr>
              <w:t>Simnic</w:t>
            </w:r>
            <w:proofErr w:type="spellEnd"/>
            <w:r w:rsidRPr="001B5257">
              <w:rPr>
                <w:rFonts w:eastAsia="Times New Roman"/>
                <w:kern w:val="1"/>
                <w:sz w:val="28"/>
                <w:szCs w:val="28"/>
                <w:lang w:val="ro-RO"/>
              </w:rPr>
              <w:t xml:space="preserve"> nr. 147 si str. Ionel Teodoreanu</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1FA5507" w14:textId="77777777" w:rsidR="00626F77" w:rsidRPr="001B5257" w:rsidRDefault="00626F77" w:rsidP="009B606D">
            <w:pPr>
              <w:pStyle w:val="Listparagraf1"/>
              <w:widowControl/>
              <w:numPr>
                <w:ilvl w:val="0"/>
                <w:numId w:val="39"/>
              </w:numPr>
              <w:suppressAutoHyphens w:val="0"/>
              <w:ind w:left="0" w:firstLine="379"/>
              <w:jc w:val="both"/>
              <w:rPr>
                <w:rFonts w:eastAsia="Times New Roman"/>
                <w:sz w:val="28"/>
                <w:szCs w:val="28"/>
                <w:lang w:val="ro-RO"/>
              </w:rPr>
            </w:pPr>
            <w:proofErr w:type="spellStart"/>
            <w:r w:rsidRPr="001B5257">
              <w:rPr>
                <w:rFonts w:eastAsia="Times New Roman"/>
                <w:sz w:val="28"/>
                <w:szCs w:val="28"/>
                <w:lang w:val="ro-RO"/>
              </w:rPr>
              <w:t>Mentinerea</w:t>
            </w:r>
            <w:proofErr w:type="spellEnd"/>
            <w:r w:rsidRPr="001B5257">
              <w:rPr>
                <w:rFonts w:eastAsia="Times New Roman"/>
                <w:sz w:val="28"/>
                <w:szCs w:val="28"/>
                <w:lang w:val="ro-RO"/>
              </w:rPr>
              <w:t xml:space="preserve"> str. Aleea 1 </w:t>
            </w:r>
            <w:proofErr w:type="spellStart"/>
            <w:r w:rsidRPr="001B5257">
              <w:rPr>
                <w:rFonts w:eastAsia="Times New Roman"/>
                <w:sz w:val="28"/>
                <w:szCs w:val="28"/>
                <w:lang w:val="ro-RO"/>
              </w:rPr>
              <w:t>Simnic</w:t>
            </w:r>
            <w:proofErr w:type="spellEnd"/>
            <w:r w:rsidRPr="001B5257">
              <w:rPr>
                <w:rFonts w:eastAsia="Times New Roman"/>
                <w:sz w:val="28"/>
                <w:szCs w:val="28"/>
                <w:lang w:val="ro-RO"/>
              </w:rPr>
              <w:t>,</w:t>
            </w:r>
          </w:p>
          <w:p w14:paraId="4B9CB613" w14:textId="77777777" w:rsidR="00626F77" w:rsidRPr="001B5257" w:rsidRDefault="00626F77" w:rsidP="009B606D">
            <w:pPr>
              <w:pStyle w:val="Listparagraf1"/>
              <w:widowControl/>
              <w:numPr>
                <w:ilvl w:val="0"/>
                <w:numId w:val="39"/>
              </w:numPr>
              <w:suppressAutoHyphens w:val="0"/>
              <w:ind w:left="0" w:firstLine="360"/>
              <w:jc w:val="both"/>
              <w:rPr>
                <w:rFonts w:eastAsia="Times New Roman"/>
                <w:color w:val="FF0000"/>
                <w:sz w:val="28"/>
                <w:szCs w:val="28"/>
                <w:lang w:val="pt-BR"/>
              </w:rPr>
            </w:pPr>
            <w:proofErr w:type="spellStart"/>
            <w:r w:rsidRPr="001B5257">
              <w:rPr>
                <w:rFonts w:eastAsia="Times New Roman"/>
                <w:sz w:val="28"/>
                <w:szCs w:val="28"/>
                <w:lang w:val="ro-RO"/>
              </w:rPr>
              <w:t>Mentinerea</w:t>
            </w:r>
            <w:proofErr w:type="spellEnd"/>
            <w:r w:rsidRPr="001B5257">
              <w:rPr>
                <w:rFonts w:eastAsia="Times New Roman"/>
                <w:sz w:val="28"/>
                <w:szCs w:val="28"/>
                <w:lang w:val="ro-RO"/>
              </w:rPr>
              <w:t xml:space="preserve"> str. Ionel Teodoreanu ca zona mixta de </w:t>
            </w:r>
            <w:proofErr w:type="spellStart"/>
            <w:r w:rsidRPr="001B5257">
              <w:rPr>
                <w:rFonts w:eastAsia="Times New Roman"/>
                <w:sz w:val="28"/>
                <w:szCs w:val="28"/>
                <w:lang w:val="ro-RO"/>
              </w:rPr>
              <w:t>locuinte</w:t>
            </w:r>
            <w:proofErr w:type="spellEnd"/>
            <w:r w:rsidRPr="001B5257">
              <w:rPr>
                <w:rFonts w:eastAsia="Times New Roman"/>
                <w:sz w:val="28"/>
                <w:szCs w:val="28"/>
                <w:lang w:val="ro-RO"/>
              </w:rPr>
              <w:t xml:space="preserve"> si </w:t>
            </w:r>
            <w:proofErr w:type="spellStart"/>
            <w:r w:rsidRPr="001B5257">
              <w:rPr>
                <w:rFonts w:eastAsia="Times New Roman"/>
                <w:sz w:val="28"/>
                <w:szCs w:val="28"/>
                <w:lang w:val="ro-RO"/>
              </w:rPr>
              <w:t>unitati</w:t>
            </w:r>
            <w:proofErr w:type="spellEnd"/>
            <w:r w:rsidRPr="001B5257">
              <w:rPr>
                <w:rFonts w:eastAsia="Times New Roman"/>
                <w:sz w:val="28"/>
                <w:szCs w:val="28"/>
                <w:lang w:val="ro-RO"/>
              </w:rPr>
              <w:t xml:space="preserve"> de </w:t>
            </w:r>
            <w:proofErr w:type="spellStart"/>
            <w:r w:rsidRPr="001B5257">
              <w:rPr>
                <w:rFonts w:eastAsia="Times New Roman"/>
                <w:sz w:val="28"/>
                <w:szCs w:val="28"/>
                <w:lang w:val="ro-RO"/>
              </w:rPr>
              <w:t>productie</w:t>
            </w:r>
            <w:proofErr w:type="spellEnd"/>
            <w:r w:rsidRPr="001B5257">
              <w:rPr>
                <w:rFonts w:eastAsia="Times New Roman"/>
                <w:sz w:val="28"/>
                <w:szCs w:val="28"/>
                <w:lang w:val="ro-RO"/>
              </w:rPr>
              <w:t>/ depozitare, conform actualelor prevederi</w:t>
            </w:r>
          </w:p>
        </w:tc>
      </w:tr>
      <w:tr w:rsidR="00626F77" w:rsidRPr="001B5257" w14:paraId="416E5DB5" w14:textId="6D9D691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FEB51A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161</w:t>
            </w:r>
          </w:p>
        </w:tc>
        <w:tc>
          <w:tcPr>
            <w:tcW w:w="1399" w:type="dxa"/>
            <w:gridSpan w:val="2"/>
            <w:tcBorders>
              <w:top w:val="single" w:sz="4" w:space="0" w:color="000000"/>
              <w:left w:val="single" w:sz="4" w:space="0" w:color="000000"/>
              <w:bottom w:val="single" w:sz="4" w:space="0" w:color="000000"/>
            </w:tcBorders>
            <w:shd w:val="clear" w:color="auto" w:fill="auto"/>
          </w:tcPr>
          <w:p w14:paraId="41A92D7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280715</w:t>
            </w:r>
          </w:p>
        </w:tc>
        <w:tc>
          <w:tcPr>
            <w:tcW w:w="2248" w:type="dxa"/>
            <w:gridSpan w:val="2"/>
            <w:tcBorders>
              <w:top w:val="single" w:sz="4" w:space="0" w:color="000000"/>
              <w:left w:val="single" w:sz="4" w:space="0" w:color="000000"/>
              <w:bottom w:val="single" w:sz="4" w:space="0" w:color="000000"/>
            </w:tcBorders>
            <w:shd w:val="clear" w:color="auto" w:fill="auto"/>
          </w:tcPr>
          <w:p w14:paraId="1242235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Barbu Viorel </w:t>
            </w:r>
            <w:proofErr w:type="spellStart"/>
            <w:r w:rsidRPr="001B5257">
              <w:rPr>
                <w:rFonts w:eastAsia="Times New Roman"/>
                <w:kern w:val="1"/>
                <w:sz w:val="28"/>
                <w:szCs w:val="28"/>
                <w:lang w:val="ro-RO"/>
              </w:rPr>
              <w:t>Raducu</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0E52BD2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Crinului nr. 45A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72EBD3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Eliminarea perdelei de </w:t>
            </w:r>
            <w:proofErr w:type="spellStart"/>
            <w:r w:rsidRPr="001B5257">
              <w:rPr>
                <w:rFonts w:eastAsia="Times New Roman"/>
                <w:kern w:val="1"/>
                <w:sz w:val="28"/>
                <w:szCs w:val="28"/>
                <w:lang w:val="ro-RO"/>
              </w:rPr>
              <w:t>protectie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prevazuta</w:t>
            </w:r>
            <w:proofErr w:type="spellEnd"/>
            <w:r w:rsidRPr="001B5257">
              <w:rPr>
                <w:rFonts w:eastAsia="Times New Roman"/>
                <w:kern w:val="1"/>
                <w:sz w:val="28"/>
                <w:szCs w:val="28"/>
                <w:lang w:val="ro-RO"/>
              </w:rPr>
              <w:t xml:space="preserve"> in noul PUG si propune </w:t>
            </w:r>
            <w:proofErr w:type="spellStart"/>
            <w:r w:rsidRPr="001B5257">
              <w:rPr>
                <w:rFonts w:eastAsia="Times New Roman"/>
                <w:kern w:val="1"/>
                <w:sz w:val="28"/>
                <w:szCs w:val="28"/>
                <w:lang w:val="ro-RO"/>
              </w:rPr>
              <w:t>functiunea</w:t>
            </w:r>
            <w:proofErr w:type="spellEnd"/>
            <w:r w:rsidRPr="001B5257">
              <w:rPr>
                <w:rFonts w:eastAsia="Times New Roman"/>
                <w:kern w:val="1"/>
                <w:sz w:val="28"/>
                <w:szCs w:val="28"/>
                <w:lang w:val="ro-RO"/>
              </w:rPr>
              <w:t xml:space="preserve"> de locuire</w:t>
            </w:r>
          </w:p>
        </w:tc>
      </w:tr>
      <w:tr w:rsidR="00626F77" w:rsidRPr="001B5257" w14:paraId="37C19398" w14:textId="7B9203D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20DC7B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162</w:t>
            </w:r>
          </w:p>
        </w:tc>
        <w:tc>
          <w:tcPr>
            <w:tcW w:w="1399" w:type="dxa"/>
            <w:gridSpan w:val="2"/>
            <w:tcBorders>
              <w:top w:val="single" w:sz="4" w:space="0" w:color="000000"/>
              <w:left w:val="single" w:sz="4" w:space="0" w:color="000000"/>
              <w:bottom w:val="single" w:sz="4" w:space="0" w:color="000000"/>
            </w:tcBorders>
            <w:shd w:val="clear" w:color="auto" w:fill="auto"/>
          </w:tcPr>
          <w:p w14:paraId="25B28A1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276158</w:t>
            </w:r>
          </w:p>
        </w:tc>
        <w:tc>
          <w:tcPr>
            <w:tcW w:w="2248" w:type="dxa"/>
            <w:gridSpan w:val="2"/>
            <w:tcBorders>
              <w:top w:val="single" w:sz="4" w:space="0" w:color="000000"/>
              <w:left w:val="single" w:sz="4" w:space="0" w:color="000000"/>
              <w:bottom w:val="single" w:sz="4" w:space="0" w:color="000000"/>
            </w:tcBorders>
            <w:shd w:val="clear" w:color="auto" w:fill="auto"/>
          </w:tcPr>
          <w:p w14:paraId="4D68AEC8"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Putica</w:t>
            </w:r>
            <w:proofErr w:type="spellEnd"/>
            <w:r w:rsidRPr="001B5257">
              <w:rPr>
                <w:rFonts w:eastAsia="Times New Roman"/>
                <w:kern w:val="1"/>
                <w:sz w:val="28"/>
                <w:szCs w:val="28"/>
                <w:lang w:val="ro-RO"/>
              </w:rPr>
              <w:t xml:space="preserve"> Florea</w:t>
            </w:r>
          </w:p>
        </w:tc>
        <w:tc>
          <w:tcPr>
            <w:tcW w:w="2383" w:type="dxa"/>
            <w:gridSpan w:val="2"/>
            <w:tcBorders>
              <w:top w:val="single" w:sz="4" w:space="0" w:color="000000"/>
              <w:left w:val="single" w:sz="4" w:space="0" w:color="000000"/>
              <w:bottom w:val="single" w:sz="4" w:space="0" w:color="000000"/>
            </w:tcBorders>
            <w:shd w:val="clear" w:color="auto" w:fill="auto"/>
          </w:tcPr>
          <w:p w14:paraId="4406165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Garlesti</w:t>
            </w:r>
            <w:proofErr w:type="spellEnd"/>
            <w:r w:rsidRPr="001B5257">
              <w:rPr>
                <w:rFonts w:eastAsia="Times New Roman"/>
                <w:kern w:val="1"/>
                <w:sz w:val="28"/>
                <w:szCs w:val="28"/>
                <w:lang w:val="ro-RO"/>
              </w:rPr>
              <w:t xml:space="preserve"> nr. 126A (T22, P11 si 18)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89489E2"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Contesta </w:t>
            </w:r>
            <w:proofErr w:type="spellStart"/>
            <w:r w:rsidRPr="001B5257">
              <w:rPr>
                <w:rFonts w:eastAsia="Times New Roman"/>
                <w:kern w:val="1"/>
                <w:sz w:val="28"/>
                <w:szCs w:val="28"/>
                <w:lang w:val="ro-RO"/>
              </w:rPr>
              <w:t>supralargirea</w:t>
            </w:r>
            <w:proofErr w:type="spellEnd"/>
            <w:r w:rsidRPr="001B5257">
              <w:rPr>
                <w:rFonts w:eastAsia="Times New Roman"/>
                <w:kern w:val="1"/>
                <w:sz w:val="28"/>
                <w:szCs w:val="28"/>
                <w:lang w:val="ro-RO"/>
              </w:rPr>
              <w:t xml:space="preserve"> caii de acces (in prezent fiind de 6m) ce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un </w:t>
            </w:r>
            <w:proofErr w:type="spellStart"/>
            <w:r w:rsidRPr="001B5257">
              <w:rPr>
                <w:rFonts w:eastAsia="Times New Roman"/>
                <w:kern w:val="1"/>
                <w:sz w:val="28"/>
                <w:szCs w:val="28"/>
                <w:lang w:val="ro-RO"/>
              </w:rPr>
              <w:t>numar</w:t>
            </w:r>
            <w:proofErr w:type="spellEnd"/>
            <w:r w:rsidRPr="001B5257">
              <w:rPr>
                <w:rFonts w:eastAsia="Times New Roman"/>
                <w:kern w:val="1"/>
                <w:sz w:val="28"/>
                <w:szCs w:val="28"/>
                <w:lang w:val="ro-RO"/>
              </w:rPr>
              <w:t xml:space="preserve"> mic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Acest lucru ar afecta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existente, care au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deja la limita de proprietate</w:t>
            </w:r>
          </w:p>
        </w:tc>
      </w:tr>
      <w:tr w:rsidR="00626F77" w:rsidRPr="001B5257" w14:paraId="25B0A611" w14:textId="1F18B2C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847FAA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163</w:t>
            </w:r>
          </w:p>
        </w:tc>
        <w:tc>
          <w:tcPr>
            <w:tcW w:w="1399" w:type="dxa"/>
            <w:gridSpan w:val="2"/>
            <w:tcBorders>
              <w:top w:val="single" w:sz="4" w:space="0" w:color="000000"/>
              <w:left w:val="single" w:sz="4" w:space="0" w:color="000000"/>
              <w:bottom w:val="single" w:sz="4" w:space="0" w:color="000000"/>
            </w:tcBorders>
            <w:shd w:val="clear" w:color="auto" w:fill="auto"/>
          </w:tcPr>
          <w:p w14:paraId="1C67704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276122</w:t>
            </w:r>
          </w:p>
        </w:tc>
        <w:tc>
          <w:tcPr>
            <w:tcW w:w="2248" w:type="dxa"/>
            <w:gridSpan w:val="2"/>
            <w:tcBorders>
              <w:top w:val="single" w:sz="4" w:space="0" w:color="000000"/>
              <w:left w:val="single" w:sz="4" w:space="0" w:color="000000"/>
              <w:bottom w:val="single" w:sz="4" w:space="0" w:color="000000"/>
            </w:tcBorders>
            <w:shd w:val="clear" w:color="auto" w:fill="auto"/>
          </w:tcPr>
          <w:p w14:paraId="474AE939"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Tranca</w:t>
            </w:r>
            <w:proofErr w:type="spellEnd"/>
            <w:r w:rsidRPr="001B5257">
              <w:rPr>
                <w:rFonts w:eastAsia="Times New Roman"/>
                <w:kern w:val="1"/>
                <w:sz w:val="28"/>
                <w:szCs w:val="28"/>
                <w:lang w:val="ro-RO"/>
              </w:rPr>
              <w:t xml:space="preserve"> Aurelia Cornelia</w:t>
            </w:r>
          </w:p>
        </w:tc>
        <w:tc>
          <w:tcPr>
            <w:tcW w:w="2383" w:type="dxa"/>
            <w:gridSpan w:val="2"/>
            <w:tcBorders>
              <w:top w:val="single" w:sz="4" w:space="0" w:color="000000"/>
              <w:left w:val="single" w:sz="4" w:space="0" w:color="000000"/>
              <w:bottom w:val="single" w:sz="4" w:space="0" w:color="000000"/>
            </w:tcBorders>
            <w:shd w:val="clear" w:color="auto" w:fill="auto"/>
          </w:tcPr>
          <w:p w14:paraId="1FE2079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Garlesti</w:t>
            </w:r>
            <w:proofErr w:type="spellEnd"/>
            <w:r w:rsidRPr="001B5257">
              <w:rPr>
                <w:rFonts w:eastAsia="Times New Roman"/>
                <w:kern w:val="1"/>
                <w:sz w:val="28"/>
                <w:szCs w:val="28"/>
                <w:lang w:val="ro-RO"/>
              </w:rPr>
              <w:t xml:space="preserve"> nr. 126G (T22, P11 si 18)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D4A54E5"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Contesta </w:t>
            </w:r>
            <w:proofErr w:type="spellStart"/>
            <w:r w:rsidRPr="001B5257">
              <w:rPr>
                <w:rFonts w:eastAsia="Times New Roman"/>
                <w:kern w:val="1"/>
                <w:sz w:val="28"/>
                <w:szCs w:val="28"/>
                <w:lang w:val="ro-RO"/>
              </w:rPr>
              <w:t>supralargirea</w:t>
            </w:r>
            <w:proofErr w:type="spellEnd"/>
            <w:r w:rsidRPr="001B5257">
              <w:rPr>
                <w:rFonts w:eastAsia="Times New Roman"/>
                <w:kern w:val="1"/>
                <w:sz w:val="28"/>
                <w:szCs w:val="28"/>
                <w:lang w:val="ro-RO"/>
              </w:rPr>
              <w:t xml:space="preserve"> caii de acces (in prezent fiind d</w:t>
            </w:r>
            <w:r w:rsidRPr="001B5257">
              <w:rPr>
                <w:rFonts w:eastAsia="Times New Roman"/>
                <w:kern w:val="1"/>
                <w:sz w:val="28"/>
                <w:szCs w:val="28"/>
                <w:lang w:val="pt-BR"/>
              </w:rPr>
              <w:t>e</w:t>
            </w:r>
            <w:r w:rsidRPr="001B5257">
              <w:rPr>
                <w:rFonts w:eastAsia="Times New Roman"/>
                <w:kern w:val="1"/>
                <w:sz w:val="28"/>
                <w:szCs w:val="28"/>
                <w:lang w:val="ro-RO"/>
              </w:rPr>
              <w:t xml:space="preserve"> 6m) ce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un </w:t>
            </w:r>
            <w:proofErr w:type="spellStart"/>
            <w:r w:rsidRPr="001B5257">
              <w:rPr>
                <w:rFonts w:eastAsia="Times New Roman"/>
                <w:kern w:val="1"/>
                <w:sz w:val="28"/>
                <w:szCs w:val="28"/>
                <w:lang w:val="ro-RO"/>
              </w:rPr>
              <w:t>numar</w:t>
            </w:r>
            <w:proofErr w:type="spellEnd"/>
            <w:r w:rsidRPr="001B5257">
              <w:rPr>
                <w:rFonts w:eastAsia="Times New Roman"/>
                <w:kern w:val="1"/>
                <w:sz w:val="28"/>
                <w:szCs w:val="28"/>
                <w:lang w:val="ro-RO"/>
              </w:rPr>
              <w:t xml:space="preserve"> mic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Acest lucru ar afecta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existente, care au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deja la limita de proprietate</w:t>
            </w:r>
          </w:p>
        </w:tc>
      </w:tr>
      <w:tr w:rsidR="00626F77" w:rsidRPr="001B5257" w14:paraId="1FDEE308" w14:textId="6A32038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4DF8E6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164</w:t>
            </w:r>
          </w:p>
        </w:tc>
        <w:tc>
          <w:tcPr>
            <w:tcW w:w="1399" w:type="dxa"/>
            <w:gridSpan w:val="2"/>
            <w:tcBorders>
              <w:top w:val="single" w:sz="4" w:space="0" w:color="000000"/>
              <w:left w:val="single" w:sz="4" w:space="0" w:color="000000"/>
              <w:bottom w:val="single" w:sz="4" w:space="0" w:color="000000"/>
            </w:tcBorders>
            <w:shd w:val="clear" w:color="auto" w:fill="auto"/>
          </w:tcPr>
          <w:p w14:paraId="0F66D00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276096</w:t>
            </w:r>
          </w:p>
        </w:tc>
        <w:tc>
          <w:tcPr>
            <w:tcW w:w="2248" w:type="dxa"/>
            <w:gridSpan w:val="2"/>
            <w:tcBorders>
              <w:top w:val="single" w:sz="4" w:space="0" w:color="000000"/>
              <w:left w:val="single" w:sz="4" w:space="0" w:color="000000"/>
              <w:bottom w:val="single" w:sz="4" w:space="0" w:color="000000"/>
            </w:tcBorders>
            <w:shd w:val="clear" w:color="auto" w:fill="auto"/>
          </w:tcPr>
          <w:p w14:paraId="764832E6"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Virtosu</w:t>
            </w:r>
            <w:proofErr w:type="spellEnd"/>
            <w:r w:rsidRPr="001B5257">
              <w:rPr>
                <w:rFonts w:eastAsia="Times New Roman"/>
                <w:kern w:val="1"/>
                <w:sz w:val="28"/>
                <w:szCs w:val="28"/>
                <w:lang w:val="ro-RO"/>
              </w:rPr>
              <w:t xml:space="preserve"> Liviu si </w:t>
            </w:r>
            <w:proofErr w:type="spellStart"/>
            <w:r w:rsidRPr="001B5257">
              <w:rPr>
                <w:rFonts w:eastAsia="Times New Roman"/>
                <w:kern w:val="1"/>
                <w:sz w:val="28"/>
                <w:szCs w:val="28"/>
                <w:lang w:val="ro-RO"/>
              </w:rPr>
              <w:t>Virtosu</w:t>
            </w:r>
            <w:proofErr w:type="spellEnd"/>
            <w:r w:rsidRPr="001B5257">
              <w:rPr>
                <w:rFonts w:eastAsia="Times New Roman"/>
                <w:kern w:val="1"/>
                <w:sz w:val="28"/>
                <w:szCs w:val="28"/>
                <w:lang w:val="ro-RO"/>
              </w:rPr>
              <w:t xml:space="preserve"> Violeta</w:t>
            </w:r>
          </w:p>
        </w:tc>
        <w:tc>
          <w:tcPr>
            <w:tcW w:w="2383" w:type="dxa"/>
            <w:gridSpan w:val="2"/>
            <w:tcBorders>
              <w:top w:val="single" w:sz="4" w:space="0" w:color="000000"/>
              <w:left w:val="single" w:sz="4" w:space="0" w:color="000000"/>
              <w:bottom w:val="single" w:sz="4" w:space="0" w:color="000000"/>
            </w:tcBorders>
            <w:shd w:val="clear" w:color="auto" w:fill="auto"/>
          </w:tcPr>
          <w:p w14:paraId="4AD599E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Garlesti</w:t>
            </w:r>
            <w:proofErr w:type="spellEnd"/>
            <w:r w:rsidRPr="001B5257">
              <w:rPr>
                <w:rFonts w:eastAsia="Times New Roman"/>
                <w:kern w:val="1"/>
                <w:sz w:val="28"/>
                <w:szCs w:val="28"/>
                <w:lang w:val="ro-RO"/>
              </w:rPr>
              <w:t xml:space="preserve"> nr. 126F (T22, P11)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F7D8EE0"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Contesta </w:t>
            </w:r>
            <w:proofErr w:type="spellStart"/>
            <w:r w:rsidRPr="001B5257">
              <w:rPr>
                <w:rFonts w:eastAsia="Times New Roman"/>
                <w:kern w:val="1"/>
                <w:sz w:val="28"/>
                <w:szCs w:val="28"/>
                <w:lang w:val="ro-RO"/>
              </w:rPr>
              <w:t>supralargirea</w:t>
            </w:r>
            <w:proofErr w:type="spellEnd"/>
            <w:r w:rsidRPr="001B5257">
              <w:rPr>
                <w:rFonts w:eastAsia="Times New Roman"/>
                <w:kern w:val="1"/>
                <w:sz w:val="28"/>
                <w:szCs w:val="28"/>
                <w:lang w:val="ro-RO"/>
              </w:rPr>
              <w:t xml:space="preserve"> caii de acces (in prezent fiind de 6m) ce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un </w:t>
            </w:r>
            <w:proofErr w:type="spellStart"/>
            <w:r w:rsidRPr="001B5257">
              <w:rPr>
                <w:rFonts w:eastAsia="Times New Roman"/>
                <w:kern w:val="1"/>
                <w:sz w:val="28"/>
                <w:szCs w:val="28"/>
                <w:lang w:val="ro-RO"/>
              </w:rPr>
              <w:t>numar</w:t>
            </w:r>
            <w:proofErr w:type="spellEnd"/>
            <w:r w:rsidRPr="001B5257">
              <w:rPr>
                <w:rFonts w:eastAsia="Times New Roman"/>
                <w:kern w:val="1"/>
                <w:sz w:val="28"/>
                <w:szCs w:val="28"/>
                <w:lang w:val="ro-RO"/>
              </w:rPr>
              <w:t xml:space="preserve"> mic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Acest lucru ar afecta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existente, care au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deja la limita de proprietate</w:t>
            </w:r>
          </w:p>
        </w:tc>
      </w:tr>
      <w:tr w:rsidR="00626F77" w:rsidRPr="001B5257" w14:paraId="59C53A8F" w14:textId="5356AFB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4B8767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165</w:t>
            </w:r>
          </w:p>
        </w:tc>
        <w:tc>
          <w:tcPr>
            <w:tcW w:w="1399" w:type="dxa"/>
            <w:gridSpan w:val="2"/>
            <w:tcBorders>
              <w:top w:val="single" w:sz="4" w:space="0" w:color="000000"/>
              <w:left w:val="single" w:sz="4" w:space="0" w:color="000000"/>
              <w:bottom w:val="single" w:sz="4" w:space="0" w:color="000000"/>
            </w:tcBorders>
            <w:shd w:val="clear" w:color="auto" w:fill="auto"/>
          </w:tcPr>
          <w:p w14:paraId="73A63EF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276106</w:t>
            </w:r>
          </w:p>
        </w:tc>
        <w:tc>
          <w:tcPr>
            <w:tcW w:w="2248" w:type="dxa"/>
            <w:gridSpan w:val="2"/>
            <w:tcBorders>
              <w:top w:val="single" w:sz="4" w:space="0" w:color="000000"/>
              <w:left w:val="single" w:sz="4" w:space="0" w:color="000000"/>
              <w:bottom w:val="single" w:sz="4" w:space="0" w:color="000000"/>
            </w:tcBorders>
            <w:shd w:val="clear" w:color="auto" w:fill="auto"/>
          </w:tcPr>
          <w:p w14:paraId="4BC9CA3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Dan Ion</w:t>
            </w:r>
          </w:p>
        </w:tc>
        <w:tc>
          <w:tcPr>
            <w:tcW w:w="2383" w:type="dxa"/>
            <w:gridSpan w:val="2"/>
            <w:tcBorders>
              <w:top w:val="single" w:sz="4" w:space="0" w:color="000000"/>
              <w:left w:val="single" w:sz="4" w:space="0" w:color="000000"/>
              <w:bottom w:val="single" w:sz="4" w:space="0" w:color="000000"/>
            </w:tcBorders>
            <w:shd w:val="clear" w:color="auto" w:fill="auto"/>
          </w:tcPr>
          <w:p w14:paraId="175E927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Garlesti</w:t>
            </w:r>
            <w:proofErr w:type="spellEnd"/>
            <w:r w:rsidRPr="001B5257">
              <w:rPr>
                <w:rFonts w:eastAsia="Times New Roman"/>
                <w:kern w:val="1"/>
                <w:sz w:val="28"/>
                <w:szCs w:val="28"/>
                <w:lang w:val="ro-RO"/>
              </w:rPr>
              <w:t xml:space="preserve"> nr. 128R (T22, P12)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224CE52"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Contesta </w:t>
            </w:r>
            <w:proofErr w:type="spellStart"/>
            <w:r w:rsidRPr="001B5257">
              <w:rPr>
                <w:rFonts w:eastAsia="Times New Roman"/>
                <w:kern w:val="1"/>
                <w:sz w:val="28"/>
                <w:szCs w:val="28"/>
                <w:lang w:val="ro-RO"/>
              </w:rPr>
              <w:t>supralargirea</w:t>
            </w:r>
            <w:proofErr w:type="spellEnd"/>
            <w:r w:rsidRPr="001B5257">
              <w:rPr>
                <w:rFonts w:eastAsia="Times New Roman"/>
                <w:kern w:val="1"/>
                <w:sz w:val="28"/>
                <w:szCs w:val="28"/>
                <w:lang w:val="ro-RO"/>
              </w:rPr>
              <w:t xml:space="preserve"> caii de acces (in prezent fiind de 6m) ce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un </w:t>
            </w:r>
            <w:proofErr w:type="spellStart"/>
            <w:r w:rsidRPr="001B5257">
              <w:rPr>
                <w:rFonts w:eastAsia="Times New Roman"/>
                <w:kern w:val="1"/>
                <w:sz w:val="28"/>
                <w:szCs w:val="28"/>
                <w:lang w:val="ro-RO"/>
              </w:rPr>
              <w:t>numar</w:t>
            </w:r>
            <w:proofErr w:type="spellEnd"/>
            <w:r w:rsidRPr="001B5257">
              <w:rPr>
                <w:rFonts w:eastAsia="Times New Roman"/>
                <w:kern w:val="1"/>
                <w:sz w:val="28"/>
                <w:szCs w:val="28"/>
                <w:lang w:val="ro-RO"/>
              </w:rPr>
              <w:t xml:space="preserve"> mic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Acest lucru ar afecta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existente, care au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deja la limita de proprietate</w:t>
            </w:r>
          </w:p>
        </w:tc>
      </w:tr>
      <w:tr w:rsidR="00626F77" w:rsidRPr="001B5257" w14:paraId="29915DFD" w14:textId="1D20241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E645DA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166</w:t>
            </w:r>
          </w:p>
        </w:tc>
        <w:tc>
          <w:tcPr>
            <w:tcW w:w="1399" w:type="dxa"/>
            <w:gridSpan w:val="2"/>
            <w:tcBorders>
              <w:top w:val="single" w:sz="4" w:space="0" w:color="000000"/>
              <w:left w:val="single" w:sz="4" w:space="0" w:color="000000"/>
              <w:bottom w:val="single" w:sz="4" w:space="0" w:color="000000"/>
            </w:tcBorders>
            <w:shd w:val="clear" w:color="auto" w:fill="auto"/>
          </w:tcPr>
          <w:p w14:paraId="6B6AE55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276118</w:t>
            </w:r>
          </w:p>
        </w:tc>
        <w:tc>
          <w:tcPr>
            <w:tcW w:w="2248" w:type="dxa"/>
            <w:gridSpan w:val="2"/>
            <w:tcBorders>
              <w:top w:val="single" w:sz="4" w:space="0" w:color="000000"/>
              <w:left w:val="single" w:sz="4" w:space="0" w:color="000000"/>
              <w:bottom w:val="single" w:sz="4" w:space="0" w:color="000000"/>
            </w:tcBorders>
            <w:shd w:val="clear" w:color="auto" w:fill="auto"/>
          </w:tcPr>
          <w:p w14:paraId="7EECB0F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Taina Savu</w:t>
            </w:r>
          </w:p>
        </w:tc>
        <w:tc>
          <w:tcPr>
            <w:tcW w:w="2383" w:type="dxa"/>
            <w:gridSpan w:val="2"/>
            <w:tcBorders>
              <w:top w:val="single" w:sz="4" w:space="0" w:color="000000"/>
              <w:left w:val="single" w:sz="4" w:space="0" w:color="000000"/>
              <w:bottom w:val="single" w:sz="4" w:space="0" w:color="000000"/>
            </w:tcBorders>
            <w:shd w:val="clear" w:color="auto" w:fill="auto"/>
          </w:tcPr>
          <w:p w14:paraId="594CD6E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Garlesti</w:t>
            </w:r>
            <w:proofErr w:type="spellEnd"/>
            <w:r w:rsidRPr="001B5257">
              <w:rPr>
                <w:rFonts w:eastAsia="Times New Roman"/>
                <w:kern w:val="1"/>
                <w:sz w:val="28"/>
                <w:szCs w:val="28"/>
                <w:lang w:val="ro-RO"/>
              </w:rPr>
              <w:t xml:space="preserve"> nr. 128H (T22, P12)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3DD5586"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Contesta </w:t>
            </w:r>
            <w:proofErr w:type="spellStart"/>
            <w:r w:rsidRPr="001B5257">
              <w:rPr>
                <w:rFonts w:eastAsia="Times New Roman"/>
                <w:kern w:val="1"/>
                <w:sz w:val="28"/>
                <w:szCs w:val="28"/>
                <w:lang w:val="ro-RO"/>
              </w:rPr>
              <w:t>supralargirea</w:t>
            </w:r>
            <w:proofErr w:type="spellEnd"/>
            <w:r w:rsidRPr="001B5257">
              <w:rPr>
                <w:rFonts w:eastAsia="Times New Roman"/>
                <w:kern w:val="1"/>
                <w:sz w:val="28"/>
                <w:szCs w:val="28"/>
                <w:lang w:val="ro-RO"/>
              </w:rPr>
              <w:t xml:space="preserve"> caii de acces (in prezent fiind de 6m) ce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un </w:t>
            </w:r>
            <w:proofErr w:type="spellStart"/>
            <w:r w:rsidRPr="001B5257">
              <w:rPr>
                <w:rFonts w:eastAsia="Times New Roman"/>
                <w:kern w:val="1"/>
                <w:sz w:val="28"/>
                <w:szCs w:val="28"/>
                <w:lang w:val="ro-RO"/>
              </w:rPr>
              <w:t>numar</w:t>
            </w:r>
            <w:proofErr w:type="spellEnd"/>
            <w:r w:rsidRPr="001B5257">
              <w:rPr>
                <w:rFonts w:eastAsia="Times New Roman"/>
                <w:kern w:val="1"/>
                <w:sz w:val="28"/>
                <w:szCs w:val="28"/>
                <w:lang w:val="ro-RO"/>
              </w:rPr>
              <w:t xml:space="preserve"> mic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Acest lucru ar afecta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existente, care au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deja la limita de proprietate</w:t>
            </w:r>
          </w:p>
        </w:tc>
      </w:tr>
      <w:tr w:rsidR="00626F77" w:rsidRPr="001B5257" w14:paraId="660CC7E5" w14:textId="78873E2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8CF6E1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167</w:t>
            </w:r>
          </w:p>
        </w:tc>
        <w:tc>
          <w:tcPr>
            <w:tcW w:w="1399" w:type="dxa"/>
            <w:gridSpan w:val="2"/>
            <w:tcBorders>
              <w:top w:val="single" w:sz="4" w:space="0" w:color="000000"/>
              <w:left w:val="single" w:sz="4" w:space="0" w:color="000000"/>
              <w:bottom w:val="single" w:sz="4" w:space="0" w:color="000000"/>
            </w:tcBorders>
            <w:shd w:val="clear" w:color="auto" w:fill="auto"/>
          </w:tcPr>
          <w:p w14:paraId="58BFC85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279656</w:t>
            </w:r>
          </w:p>
        </w:tc>
        <w:tc>
          <w:tcPr>
            <w:tcW w:w="2248" w:type="dxa"/>
            <w:gridSpan w:val="2"/>
            <w:tcBorders>
              <w:top w:val="single" w:sz="4" w:space="0" w:color="000000"/>
              <w:left w:val="single" w:sz="4" w:space="0" w:color="000000"/>
              <w:bottom w:val="single" w:sz="4" w:space="0" w:color="000000"/>
            </w:tcBorders>
            <w:shd w:val="clear" w:color="auto" w:fill="auto"/>
          </w:tcPr>
          <w:p w14:paraId="5074A25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Spiridon Marius</w:t>
            </w:r>
          </w:p>
        </w:tc>
        <w:tc>
          <w:tcPr>
            <w:tcW w:w="2383" w:type="dxa"/>
            <w:gridSpan w:val="2"/>
            <w:tcBorders>
              <w:top w:val="single" w:sz="4" w:space="0" w:color="000000"/>
              <w:left w:val="single" w:sz="4" w:space="0" w:color="000000"/>
              <w:bottom w:val="single" w:sz="4" w:space="0" w:color="000000"/>
            </w:tcBorders>
            <w:shd w:val="clear" w:color="auto" w:fill="auto"/>
          </w:tcPr>
          <w:p w14:paraId="2584D86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Artileriei nr. 34D</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46F6187"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Anularea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din PUZ aprobat cu HCL nr. 209/2010 care ii </w:t>
            </w:r>
            <w:proofErr w:type="spellStart"/>
            <w:r w:rsidRPr="001B5257">
              <w:rPr>
                <w:rFonts w:eastAsia="Times New Roman"/>
                <w:kern w:val="1"/>
                <w:sz w:val="28"/>
                <w:szCs w:val="28"/>
                <w:lang w:val="ro-RO"/>
              </w:rPr>
              <w:t>traverseaza</w:t>
            </w:r>
            <w:proofErr w:type="spellEnd"/>
            <w:r w:rsidRPr="001B5257">
              <w:rPr>
                <w:rFonts w:eastAsia="Times New Roman"/>
                <w:kern w:val="1"/>
                <w:sz w:val="28"/>
                <w:szCs w:val="28"/>
                <w:lang w:val="ro-RO"/>
              </w:rPr>
              <w:t xml:space="preserve"> in </w:t>
            </w:r>
            <w:proofErr w:type="spellStart"/>
            <w:r w:rsidRPr="001B5257">
              <w:rPr>
                <w:rFonts w:eastAsia="Times New Roman"/>
                <w:kern w:val="1"/>
                <w:sz w:val="28"/>
                <w:szCs w:val="28"/>
                <w:lang w:val="ro-RO"/>
              </w:rPr>
              <w:t>intregime</w:t>
            </w:r>
            <w:proofErr w:type="spellEnd"/>
            <w:r w:rsidRPr="001B5257">
              <w:rPr>
                <w:rFonts w:eastAsia="Times New Roman"/>
                <w:kern w:val="1"/>
                <w:sz w:val="28"/>
                <w:szCs w:val="28"/>
                <w:lang w:val="ro-RO"/>
              </w:rPr>
              <w:t xml:space="preserve"> proprietatea, iar str. Marinei (actual str. Artileriei) sa fie de 6 m, cu sens unic, pe un tronson propus </w:t>
            </w:r>
            <w:proofErr w:type="spellStart"/>
            <w:r w:rsidRPr="001B5257">
              <w:rPr>
                <w:rFonts w:eastAsia="Times New Roman"/>
                <w:kern w:val="1"/>
                <w:sz w:val="28"/>
                <w:szCs w:val="28"/>
                <w:lang w:val="ro-RO"/>
              </w:rPr>
              <w:t>intrucat</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doar 5 familii. In forma actuala, cele doua drumuri propuse </w:t>
            </w:r>
            <w:proofErr w:type="spellStart"/>
            <w:r w:rsidRPr="001B5257">
              <w:rPr>
                <w:rFonts w:eastAsia="Times New Roman"/>
                <w:kern w:val="1"/>
                <w:sz w:val="28"/>
                <w:szCs w:val="28"/>
                <w:lang w:val="ro-RO"/>
              </w:rPr>
              <w:t>afectandu</w:t>
            </w:r>
            <w:proofErr w:type="spellEnd"/>
            <w:r w:rsidRPr="001B5257">
              <w:rPr>
                <w:rFonts w:eastAsia="Times New Roman"/>
                <w:kern w:val="1"/>
                <w:sz w:val="28"/>
                <w:szCs w:val="28"/>
                <w:lang w:val="ro-RO"/>
              </w:rPr>
              <w:t>-i proprietatea 90%</w:t>
            </w:r>
          </w:p>
        </w:tc>
      </w:tr>
      <w:tr w:rsidR="00626F77" w:rsidRPr="001B5257" w14:paraId="7C817F88" w14:textId="586C36A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35D938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168</w:t>
            </w:r>
          </w:p>
        </w:tc>
        <w:tc>
          <w:tcPr>
            <w:tcW w:w="1399" w:type="dxa"/>
            <w:gridSpan w:val="2"/>
            <w:tcBorders>
              <w:top w:val="single" w:sz="4" w:space="0" w:color="000000"/>
              <w:left w:val="single" w:sz="4" w:space="0" w:color="000000"/>
              <w:bottom w:val="single" w:sz="4" w:space="0" w:color="000000"/>
            </w:tcBorders>
            <w:shd w:val="clear" w:color="auto" w:fill="auto"/>
          </w:tcPr>
          <w:p w14:paraId="07F26FA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279987</w:t>
            </w:r>
          </w:p>
        </w:tc>
        <w:tc>
          <w:tcPr>
            <w:tcW w:w="2248" w:type="dxa"/>
            <w:gridSpan w:val="2"/>
            <w:tcBorders>
              <w:top w:val="single" w:sz="4" w:space="0" w:color="000000"/>
              <w:left w:val="single" w:sz="4" w:space="0" w:color="000000"/>
              <w:bottom w:val="single" w:sz="4" w:space="0" w:color="000000"/>
            </w:tcBorders>
            <w:shd w:val="clear" w:color="auto" w:fill="auto"/>
          </w:tcPr>
          <w:p w14:paraId="7AB11A13"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Pencea</w:t>
            </w:r>
            <w:proofErr w:type="spellEnd"/>
            <w:r w:rsidRPr="001B5257">
              <w:rPr>
                <w:rFonts w:eastAsia="Times New Roman"/>
                <w:kern w:val="1"/>
                <w:sz w:val="28"/>
                <w:szCs w:val="28"/>
                <w:lang w:val="ro-RO"/>
              </w:rPr>
              <w:t xml:space="preserve"> Mitrica</w:t>
            </w:r>
          </w:p>
        </w:tc>
        <w:tc>
          <w:tcPr>
            <w:tcW w:w="2383" w:type="dxa"/>
            <w:gridSpan w:val="2"/>
            <w:tcBorders>
              <w:top w:val="single" w:sz="4" w:space="0" w:color="000000"/>
              <w:left w:val="single" w:sz="4" w:space="0" w:color="000000"/>
              <w:bottom w:val="single" w:sz="4" w:space="0" w:color="000000"/>
            </w:tcBorders>
            <w:shd w:val="clear" w:color="auto" w:fill="auto"/>
          </w:tcPr>
          <w:p w14:paraId="774239A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91, Parcela 7 si 7/1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2AA5AC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Introducere in intravilan</w:t>
            </w:r>
          </w:p>
        </w:tc>
      </w:tr>
      <w:tr w:rsidR="00626F77" w:rsidRPr="001B5257" w14:paraId="13E57923" w14:textId="60CF775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F06821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169</w:t>
            </w:r>
          </w:p>
        </w:tc>
        <w:tc>
          <w:tcPr>
            <w:tcW w:w="1399" w:type="dxa"/>
            <w:gridSpan w:val="2"/>
            <w:tcBorders>
              <w:top w:val="single" w:sz="4" w:space="0" w:color="000000"/>
              <w:left w:val="single" w:sz="4" w:space="0" w:color="000000"/>
              <w:bottom w:val="single" w:sz="4" w:space="0" w:color="000000"/>
            </w:tcBorders>
            <w:shd w:val="clear" w:color="auto" w:fill="auto"/>
          </w:tcPr>
          <w:p w14:paraId="07B86AD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277567</w:t>
            </w:r>
          </w:p>
        </w:tc>
        <w:tc>
          <w:tcPr>
            <w:tcW w:w="2248" w:type="dxa"/>
            <w:gridSpan w:val="2"/>
            <w:tcBorders>
              <w:top w:val="single" w:sz="4" w:space="0" w:color="000000"/>
              <w:left w:val="single" w:sz="4" w:space="0" w:color="000000"/>
              <w:bottom w:val="single" w:sz="4" w:space="0" w:color="000000"/>
            </w:tcBorders>
            <w:shd w:val="clear" w:color="auto" w:fill="auto"/>
          </w:tcPr>
          <w:p w14:paraId="48E6A6F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Cercelaru C-tin Bogdan</w:t>
            </w:r>
          </w:p>
        </w:tc>
        <w:tc>
          <w:tcPr>
            <w:tcW w:w="2383" w:type="dxa"/>
            <w:gridSpan w:val="2"/>
            <w:tcBorders>
              <w:top w:val="single" w:sz="4" w:space="0" w:color="000000"/>
              <w:left w:val="single" w:sz="4" w:space="0" w:color="000000"/>
              <w:bottom w:val="single" w:sz="4" w:space="0" w:color="000000"/>
            </w:tcBorders>
            <w:shd w:val="clear" w:color="auto" w:fill="auto"/>
          </w:tcPr>
          <w:p w14:paraId="539F75A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Calea Bucuresti nr. 111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7710BB7" w14:textId="77777777" w:rsidR="00626F77" w:rsidRPr="001B5257" w:rsidRDefault="00626F77" w:rsidP="00E93CE0">
            <w:pPr>
              <w:spacing w:line="100" w:lineRule="atLeast"/>
              <w:jc w:val="both"/>
              <w:rPr>
                <w:rFonts w:eastAsia="Times New Roman"/>
                <w:color w:val="FF0000"/>
                <w:kern w:val="1"/>
                <w:sz w:val="28"/>
                <w:szCs w:val="28"/>
                <w:lang w:val="en-US"/>
              </w:rPr>
            </w:pPr>
            <w:r w:rsidRPr="001B5257">
              <w:rPr>
                <w:rFonts w:eastAsia="Times New Roman"/>
                <w:kern w:val="1"/>
                <w:sz w:val="28"/>
                <w:szCs w:val="28"/>
                <w:lang w:val="ro-RO"/>
              </w:rPr>
              <w:t xml:space="preserve">Corectarea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zona </w:t>
            </w:r>
            <w:proofErr w:type="spellStart"/>
            <w:r w:rsidRPr="001B5257">
              <w:rPr>
                <w:rFonts w:eastAsia="Times New Roman"/>
                <w:kern w:val="1"/>
                <w:sz w:val="28"/>
                <w:szCs w:val="28"/>
                <w:lang w:val="ro-RO"/>
              </w:rPr>
              <w:t>sanatate</w:t>
            </w:r>
            <w:proofErr w:type="spellEnd"/>
            <w:r w:rsidRPr="001B5257">
              <w:rPr>
                <w:rFonts w:eastAsia="Times New Roman"/>
                <w:kern w:val="1"/>
                <w:sz w:val="28"/>
                <w:szCs w:val="28"/>
                <w:lang w:val="ro-RO"/>
              </w:rPr>
              <w:t xml:space="preserve"> in zona locuire, conform actelor </w:t>
            </w:r>
            <w:proofErr w:type="spellStart"/>
            <w:r w:rsidRPr="001B5257">
              <w:rPr>
                <w:rFonts w:eastAsia="Times New Roman"/>
                <w:kern w:val="1"/>
                <w:sz w:val="28"/>
                <w:szCs w:val="28"/>
                <w:lang w:val="ro-RO"/>
              </w:rPr>
              <w:t>detinute</w:t>
            </w:r>
            <w:proofErr w:type="spellEnd"/>
            <w:r w:rsidRPr="001B5257">
              <w:rPr>
                <w:rFonts w:eastAsia="Times New Roman"/>
                <w:kern w:val="1"/>
                <w:sz w:val="28"/>
                <w:szCs w:val="28"/>
                <w:lang w:val="ro-RO"/>
              </w:rPr>
              <w:t xml:space="preserve"> (pentru o </w:t>
            </w:r>
            <w:proofErr w:type="spellStart"/>
            <w:r w:rsidRPr="001B5257">
              <w:rPr>
                <w:rFonts w:eastAsia="Times New Roman"/>
                <w:kern w:val="1"/>
                <w:sz w:val="28"/>
                <w:szCs w:val="28"/>
                <w:lang w:val="ro-RO"/>
              </w:rPr>
              <w:t>suprafata</w:t>
            </w:r>
            <w:proofErr w:type="spellEnd"/>
            <w:r w:rsidRPr="001B5257">
              <w:rPr>
                <w:rFonts w:eastAsia="Times New Roman"/>
                <w:kern w:val="1"/>
                <w:sz w:val="28"/>
                <w:szCs w:val="28"/>
                <w:lang w:val="ro-RO"/>
              </w:rPr>
              <w:t xml:space="preserve"> de teren a fost expropriat in vederea </w:t>
            </w:r>
            <w:proofErr w:type="spellStart"/>
            <w:r w:rsidRPr="001B5257">
              <w:rPr>
                <w:rFonts w:eastAsia="Times New Roman"/>
                <w:kern w:val="1"/>
                <w:sz w:val="28"/>
                <w:szCs w:val="28"/>
                <w:lang w:val="ro-RO"/>
              </w:rPr>
              <w:t>realizarii</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Strapungere</w:t>
            </w:r>
            <w:proofErr w:type="spellEnd"/>
            <w:r w:rsidRPr="001B5257">
              <w:rPr>
                <w:rFonts w:eastAsia="Times New Roman"/>
                <w:kern w:val="1"/>
                <w:sz w:val="28"/>
                <w:szCs w:val="28"/>
                <w:lang w:val="ro-RO"/>
              </w:rPr>
              <w:t xml:space="preserve"> str. Traian Lalescu)</w:t>
            </w:r>
          </w:p>
        </w:tc>
      </w:tr>
      <w:tr w:rsidR="00626F77" w:rsidRPr="001B5257" w14:paraId="27ACE516" w14:textId="5233521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564FAF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170</w:t>
            </w:r>
          </w:p>
        </w:tc>
        <w:tc>
          <w:tcPr>
            <w:tcW w:w="1399" w:type="dxa"/>
            <w:gridSpan w:val="2"/>
            <w:tcBorders>
              <w:top w:val="single" w:sz="4" w:space="0" w:color="000000"/>
              <w:left w:val="single" w:sz="4" w:space="0" w:color="000000"/>
              <w:bottom w:val="single" w:sz="4" w:space="0" w:color="000000"/>
            </w:tcBorders>
            <w:shd w:val="clear" w:color="auto" w:fill="auto"/>
          </w:tcPr>
          <w:p w14:paraId="6DFCF25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276204</w:t>
            </w:r>
          </w:p>
        </w:tc>
        <w:tc>
          <w:tcPr>
            <w:tcW w:w="2248" w:type="dxa"/>
            <w:gridSpan w:val="2"/>
            <w:tcBorders>
              <w:top w:val="single" w:sz="4" w:space="0" w:color="000000"/>
              <w:left w:val="single" w:sz="4" w:space="0" w:color="000000"/>
              <w:bottom w:val="single" w:sz="4" w:space="0" w:color="000000"/>
            </w:tcBorders>
            <w:shd w:val="clear" w:color="auto" w:fill="auto"/>
          </w:tcPr>
          <w:p w14:paraId="1BE9727C"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Furniga</w:t>
            </w:r>
            <w:proofErr w:type="spellEnd"/>
            <w:r w:rsidRPr="001B5257">
              <w:rPr>
                <w:rFonts w:eastAsia="Times New Roman"/>
                <w:kern w:val="1"/>
                <w:sz w:val="28"/>
                <w:szCs w:val="28"/>
                <w:lang w:val="ro-RO"/>
              </w:rPr>
              <w:t xml:space="preserve"> Virgil</w:t>
            </w:r>
          </w:p>
        </w:tc>
        <w:tc>
          <w:tcPr>
            <w:tcW w:w="2383" w:type="dxa"/>
            <w:gridSpan w:val="2"/>
            <w:tcBorders>
              <w:top w:val="single" w:sz="4" w:space="0" w:color="000000"/>
              <w:left w:val="single" w:sz="4" w:space="0" w:color="000000"/>
              <w:bottom w:val="single" w:sz="4" w:space="0" w:color="000000"/>
            </w:tcBorders>
            <w:shd w:val="clear" w:color="auto" w:fill="auto"/>
          </w:tcPr>
          <w:p w14:paraId="65D9BD2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Garlesti</w:t>
            </w:r>
            <w:proofErr w:type="spellEnd"/>
            <w:r w:rsidRPr="001B5257">
              <w:rPr>
                <w:rFonts w:eastAsia="Times New Roman"/>
                <w:kern w:val="1"/>
                <w:sz w:val="28"/>
                <w:szCs w:val="28"/>
                <w:lang w:val="ro-RO"/>
              </w:rPr>
              <w:t xml:space="preserve"> nr. 128U</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D3ABDFC"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Contesta </w:t>
            </w:r>
            <w:proofErr w:type="spellStart"/>
            <w:r w:rsidRPr="001B5257">
              <w:rPr>
                <w:rFonts w:eastAsia="Times New Roman"/>
                <w:kern w:val="1"/>
                <w:sz w:val="28"/>
                <w:szCs w:val="28"/>
                <w:lang w:val="ro-RO"/>
              </w:rPr>
              <w:t>supralargirea</w:t>
            </w:r>
            <w:proofErr w:type="spellEnd"/>
            <w:r w:rsidRPr="001B5257">
              <w:rPr>
                <w:rFonts w:eastAsia="Times New Roman"/>
                <w:kern w:val="1"/>
                <w:sz w:val="28"/>
                <w:szCs w:val="28"/>
                <w:lang w:val="ro-RO"/>
              </w:rPr>
              <w:t xml:space="preserve"> caii de acces (in prezent fiind de 6m) ce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un </w:t>
            </w:r>
            <w:proofErr w:type="spellStart"/>
            <w:r w:rsidRPr="001B5257">
              <w:rPr>
                <w:rFonts w:eastAsia="Times New Roman"/>
                <w:kern w:val="1"/>
                <w:sz w:val="28"/>
                <w:szCs w:val="28"/>
                <w:lang w:val="ro-RO"/>
              </w:rPr>
              <w:t>numar</w:t>
            </w:r>
            <w:proofErr w:type="spellEnd"/>
            <w:r w:rsidRPr="001B5257">
              <w:rPr>
                <w:rFonts w:eastAsia="Times New Roman"/>
                <w:kern w:val="1"/>
                <w:sz w:val="28"/>
                <w:szCs w:val="28"/>
                <w:lang w:val="ro-RO"/>
              </w:rPr>
              <w:t xml:space="preserve"> mic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Acest lucru ar afecta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existente, care au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deja la limita de proprietate</w:t>
            </w:r>
          </w:p>
        </w:tc>
      </w:tr>
      <w:tr w:rsidR="00626F77" w:rsidRPr="001B5257" w14:paraId="457507E8" w14:textId="69A3E90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EDD4E5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171</w:t>
            </w:r>
          </w:p>
        </w:tc>
        <w:tc>
          <w:tcPr>
            <w:tcW w:w="1399" w:type="dxa"/>
            <w:gridSpan w:val="2"/>
            <w:tcBorders>
              <w:top w:val="single" w:sz="4" w:space="0" w:color="000000"/>
              <w:left w:val="single" w:sz="4" w:space="0" w:color="000000"/>
              <w:bottom w:val="single" w:sz="4" w:space="0" w:color="000000"/>
            </w:tcBorders>
            <w:shd w:val="clear" w:color="auto" w:fill="auto"/>
          </w:tcPr>
          <w:p w14:paraId="7B14352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276201</w:t>
            </w:r>
          </w:p>
        </w:tc>
        <w:tc>
          <w:tcPr>
            <w:tcW w:w="2248" w:type="dxa"/>
            <w:gridSpan w:val="2"/>
            <w:tcBorders>
              <w:top w:val="single" w:sz="4" w:space="0" w:color="000000"/>
              <w:left w:val="single" w:sz="4" w:space="0" w:color="000000"/>
              <w:bottom w:val="single" w:sz="4" w:space="0" w:color="000000"/>
            </w:tcBorders>
            <w:shd w:val="clear" w:color="auto" w:fill="auto"/>
          </w:tcPr>
          <w:p w14:paraId="5148799D"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Ciocirlan</w:t>
            </w:r>
            <w:proofErr w:type="spellEnd"/>
            <w:r w:rsidRPr="001B5257">
              <w:rPr>
                <w:rFonts w:eastAsia="Times New Roman"/>
                <w:kern w:val="1"/>
                <w:sz w:val="28"/>
                <w:szCs w:val="28"/>
                <w:lang w:val="ro-RO"/>
              </w:rPr>
              <w:t xml:space="preserve"> Elena Daniela</w:t>
            </w:r>
          </w:p>
        </w:tc>
        <w:tc>
          <w:tcPr>
            <w:tcW w:w="2383" w:type="dxa"/>
            <w:gridSpan w:val="2"/>
            <w:tcBorders>
              <w:top w:val="single" w:sz="4" w:space="0" w:color="000000"/>
              <w:left w:val="single" w:sz="4" w:space="0" w:color="000000"/>
              <w:bottom w:val="single" w:sz="4" w:space="0" w:color="000000"/>
            </w:tcBorders>
            <w:shd w:val="clear" w:color="auto" w:fill="auto"/>
          </w:tcPr>
          <w:p w14:paraId="646E6D1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Garlesti</w:t>
            </w:r>
            <w:proofErr w:type="spellEnd"/>
            <w:r w:rsidRPr="001B5257">
              <w:rPr>
                <w:rFonts w:eastAsia="Times New Roman"/>
                <w:kern w:val="1"/>
                <w:sz w:val="28"/>
                <w:szCs w:val="28"/>
                <w:lang w:val="ro-RO"/>
              </w:rPr>
              <w:t xml:space="preserve"> nr. 128B (T22, P12)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B5C5BF4"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Contesta </w:t>
            </w:r>
            <w:proofErr w:type="spellStart"/>
            <w:r w:rsidRPr="001B5257">
              <w:rPr>
                <w:rFonts w:eastAsia="Times New Roman"/>
                <w:kern w:val="1"/>
                <w:sz w:val="28"/>
                <w:szCs w:val="28"/>
                <w:lang w:val="ro-RO"/>
              </w:rPr>
              <w:t>supralargirea</w:t>
            </w:r>
            <w:proofErr w:type="spellEnd"/>
            <w:r w:rsidRPr="001B5257">
              <w:rPr>
                <w:rFonts w:eastAsia="Times New Roman"/>
                <w:kern w:val="1"/>
                <w:sz w:val="28"/>
                <w:szCs w:val="28"/>
                <w:lang w:val="ro-RO"/>
              </w:rPr>
              <w:t xml:space="preserve"> caii de acces (in prezent fiind de 6m) ce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un </w:t>
            </w:r>
            <w:proofErr w:type="spellStart"/>
            <w:r w:rsidRPr="001B5257">
              <w:rPr>
                <w:rFonts w:eastAsia="Times New Roman"/>
                <w:kern w:val="1"/>
                <w:sz w:val="28"/>
                <w:szCs w:val="28"/>
                <w:lang w:val="ro-RO"/>
              </w:rPr>
              <w:t>numar</w:t>
            </w:r>
            <w:proofErr w:type="spellEnd"/>
            <w:r w:rsidRPr="001B5257">
              <w:rPr>
                <w:rFonts w:eastAsia="Times New Roman"/>
                <w:kern w:val="1"/>
                <w:sz w:val="28"/>
                <w:szCs w:val="28"/>
                <w:lang w:val="ro-RO"/>
              </w:rPr>
              <w:t xml:space="preserve"> mic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Acest lucru ar afecta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existente, care au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deja la limita de proprietate</w:t>
            </w:r>
          </w:p>
        </w:tc>
      </w:tr>
      <w:tr w:rsidR="00626F77" w:rsidRPr="001B5257" w14:paraId="29A5989D" w14:textId="4A67C74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5BD36D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172</w:t>
            </w:r>
          </w:p>
        </w:tc>
        <w:tc>
          <w:tcPr>
            <w:tcW w:w="1399" w:type="dxa"/>
            <w:gridSpan w:val="2"/>
            <w:tcBorders>
              <w:top w:val="single" w:sz="4" w:space="0" w:color="000000"/>
              <w:left w:val="single" w:sz="4" w:space="0" w:color="000000"/>
              <w:bottom w:val="single" w:sz="4" w:space="0" w:color="000000"/>
            </w:tcBorders>
            <w:shd w:val="clear" w:color="auto" w:fill="auto"/>
          </w:tcPr>
          <w:p w14:paraId="36ED644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276195</w:t>
            </w:r>
          </w:p>
        </w:tc>
        <w:tc>
          <w:tcPr>
            <w:tcW w:w="2248" w:type="dxa"/>
            <w:gridSpan w:val="2"/>
            <w:tcBorders>
              <w:top w:val="single" w:sz="4" w:space="0" w:color="000000"/>
              <w:left w:val="single" w:sz="4" w:space="0" w:color="000000"/>
              <w:bottom w:val="single" w:sz="4" w:space="0" w:color="000000"/>
            </w:tcBorders>
            <w:shd w:val="clear" w:color="auto" w:fill="auto"/>
          </w:tcPr>
          <w:p w14:paraId="4C2C6B34"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Ciocirlan</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Danuta</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5F19964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Garlesti</w:t>
            </w:r>
            <w:proofErr w:type="spellEnd"/>
            <w:r w:rsidRPr="001B5257">
              <w:rPr>
                <w:rFonts w:eastAsia="Times New Roman"/>
                <w:kern w:val="1"/>
                <w:sz w:val="28"/>
                <w:szCs w:val="28"/>
                <w:lang w:val="ro-RO"/>
              </w:rPr>
              <w:t xml:space="preserve"> nr. 128X (T22, P12)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3A84E88"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Contesta </w:t>
            </w:r>
            <w:proofErr w:type="spellStart"/>
            <w:r w:rsidRPr="001B5257">
              <w:rPr>
                <w:rFonts w:eastAsia="Times New Roman"/>
                <w:kern w:val="1"/>
                <w:sz w:val="28"/>
                <w:szCs w:val="28"/>
                <w:lang w:val="ro-RO"/>
              </w:rPr>
              <w:t>supralargirea</w:t>
            </w:r>
            <w:proofErr w:type="spellEnd"/>
            <w:r w:rsidRPr="001B5257">
              <w:rPr>
                <w:rFonts w:eastAsia="Times New Roman"/>
                <w:kern w:val="1"/>
                <w:sz w:val="28"/>
                <w:szCs w:val="28"/>
                <w:lang w:val="ro-RO"/>
              </w:rPr>
              <w:t xml:space="preserve"> caii de acces (in prezent fiind de 6m) ce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un </w:t>
            </w:r>
            <w:proofErr w:type="spellStart"/>
            <w:r w:rsidRPr="001B5257">
              <w:rPr>
                <w:rFonts w:eastAsia="Times New Roman"/>
                <w:kern w:val="1"/>
                <w:sz w:val="28"/>
                <w:szCs w:val="28"/>
                <w:lang w:val="ro-RO"/>
              </w:rPr>
              <w:t>numar</w:t>
            </w:r>
            <w:proofErr w:type="spellEnd"/>
            <w:r w:rsidRPr="001B5257">
              <w:rPr>
                <w:rFonts w:eastAsia="Times New Roman"/>
                <w:kern w:val="1"/>
                <w:sz w:val="28"/>
                <w:szCs w:val="28"/>
                <w:lang w:val="ro-RO"/>
              </w:rPr>
              <w:t xml:space="preserve"> mic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Acest lucru ar afecta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existente, care au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deja la limita de proprietate</w:t>
            </w:r>
          </w:p>
        </w:tc>
      </w:tr>
      <w:tr w:rsidR="00626F77" w:rsidRPr="001B5257" w14:paraId="3EFAB9FB" w14:textId="53AC999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0DC9AB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173</w:t>
            </w:r>
          </w:p>
        </w:tc>
        <w:tc>
          <w:tcPr>
            <w:tcW w:w="1399" w:type="dxa"/>
            <w:gridSpan w:val="2"/>
            <w:tcBorders>
              <w:top w:val="single" w:sz="4" w:space="0" w:color="000000"/>
              <w:left w:val="single" w:sz="4" w:space="0" w:color="000000"/>
              <w:bottom w:val="single" w:sz="4" w:space="0" w:color="000000"/>
            </w:tcBorders>
            <w:shd w:val="clear" w:color="auto" w:fill="auto"/>
          </w:tcPr>
          <w:p w14:paraId="3A2977D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276180</w:t>
            </w:r>
          </w:p>
        </w:tc>
        <w:tc>
          <w:tcPr>
            <w:tcW w:w="2248" w:type="dxa"/>
            <w:gridSpan w:val="2"/>
            <w:tcBorders>
              <w:top w:val="single" w:sz="4" w:space="0" w:color="000000"/>
              <w:left w:val="single" w:sz="4" w:space="0" w:color="000000"/>
              <w:bottom w:val="single" w:sz="4" w:space="0" w:color="000000"/>
            </w:tcBorders>
            <w:shd w:val="clear" w:color="auto" w:fill="auto"/>
          </w:tcPr>
          <w:p w14:paraId="63E64C03"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Dascalu</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Mihaita</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14FF0D0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Garlesti</w:t>
            </w:r>
            <w:proofErr w:type="spellEnd"/>
            <w:r w:rsidRPr="001B5257">
              <w:rPr>
                <w:rFonts w:eastAsia="Times New Roman"/>
                <w:kern w:val="1"/>
                <w:sz w:val="28"/>
                <w:szCs w:val="28"/>
                <w:lang w:val="ro-RO"/>
              </w:rPr>
              <w:t xml:space="preserve"> nr. 126J (T22, P18)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7A445CD"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Contesta </w:t>
            </w:r>
            <w:proofErr w:type="spellStart"/>
            <w:r w:rsidRPr="001B5257">
              <w:rPr>
                <w:rFonts w:eastAsia="Times New Roman"/>
                <w:kern w:val="1"/>
                <w:sz w:val="28"/>
                <w:szCs w:val="28"/>
                <w:lang w:val="ro-RO"/>
              </w:rPr>
              <w:t>supralargirea</w:t>
            </w:r>
            <w:proofErr w:type="spellEnd"/>
            <w:r w:rsidRPr="001B5257">
              <w:rPr>
                <w:rFonts w:eastAsia="Times New Roman"/>
                <w:kern w:val="1"/>
                <w:sz w:val="28"/>
                <w:szCs w:val="28"/>
                <w:lang w:val="ro-RO"/>
              </w:rPr>
              <w:t xml:space="preserve"> caii de acces (in prezent fiind de 6m) ce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un </w:t>
            </w:r>
            <w:proofErr w:type="spellStart"/>
            <w:r w:rsidRPr="001B5257">
              <w:rPr>
                <w:rFonts w:eastAsia="Times New Roman"/>
                <w:kern w:val="1"/>
                <w:sz w:val="28"/>
                <w:szCs w:val="28"/>
                <w:lang w:val="ro-RO"/>
              </w:rPr>
              <w:t>numar</w:t>
            </w:r>
            <w:proofErr w:type="spellEnd"/>
            <w:r w:rsidRPr="001B5257">
              <w:rPr>
                <w:rFonts w:eastAsia="Times New Roman"/>
                <w:kern w:val="1"/>
                <w:sz w:val="28"/>
                <w:szCs w:val="28"/>
                <w:lang w:val="ro-RO"/>
              </w:rPr>
              <w:t xml:space="preserve"> mic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Acest lucru ar afecta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existente, care au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deja la limita de proprietate</w:t>
            </w:r>
          </w:p>
        </w:tc>
      </w:tr>
      <w:tr w:rsidR="00626F77" w:rsidRPr="001B5257" w14:paraId="2E48536A" w14:textId="5CC5D9C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3BDBAD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174</w:t>
            </w:r>
          </w:p>
        </w:tc>
        <w:tc>
          <w:tcPr>
            <w:tcW w:w="1399" w:type="dxa"/>
            <w:gridSpan w:val="2"/>
            <w:tcBorders>
              <w:top w:val="single" w:sz="4" w:space="0" w:color="000000"/>
              <w:left w:val="single" w:sz="4" w:space="0" w:color="000000"/>
              <w:bottom w:val="single" w:sz="4" w:space="0" w:color="000000"/>
            </w:tcBorders>
            <w:shd w:val="clear" w:color="auto" w:fill="auto"/>
          </w:tcPr>
          <w:p w14:paraId="10B65A4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276176</w:t>
            </w:r>
          </w:p>
        </w:tc>
        <w:tc>
          <w:tcPr>
            <w:tcW w:w="2248" w:type="dxa"/>
            <w:gridSpan w:val="2"/>
            <w:tcBorders>
              <w:top w:val="single" w:sz="4" w:space="0" w:color="000000"/>
              <w:left w:val="single" w:sz="4" w:space="0" w:color="000000"/>
              <w:bottom w:val="single" w:sz="4" w:space="0" w:color="000000"/>
            </w:tcBorders>
            <w:shd w:val="clear" w:color="auto" w:fill="auto"/>
          </w:tcPr>
          <w:p w14:paraId="3EB0F1F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Popescu Gheorghe</w:t>
            </w:r>
          </w:p>
        </w:tc>
        <w:tc>
          <w:tcPr>
            <w:tcW w:w="2383" w:type="dxa"/>
            <w:gridSpan w:val="2"/>
            <w:tcBorders>
              <w:top w:val="single" w:sz="4" w:space="0" w:color="000000"/>
              <w:left w:val="single" w:sz="4" w:space="0" w:color="000000"/>
              <w:bottom w:val="single" w:sz="4" w:space="0" w:color="000000"/>
            </w:tcBorders>
            <w:shd w:val="clear" w:color="auto" w:fill="auto"/>
          </w:tcPr>
          <w:p w14:paraId="253E4FD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Garlesti</w:t>
            </w:r>
            <w:proofErr w:type="spellEnd"/>
            <w:r w:rsidRPr="001B5257">
              <w:rPr>
                <w:rFonts w:eastAsia="Times New Roman"/>
                <w:kern w:val="1"/>
                <w:sz w:val="28"/>
                <w:szCs w:val="28"/>
                <w:lang w:val="ro-RO"/>
              </w:rPr>
              <w:t xml:space="preserve"> nr. 126B (T22, P11/18)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28ABCA8"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Contesta </w:t>
            </w:r>
            <w:proofErr w:type="spellStart"/>
            <w:r w:rsidRPr="001B5257">
              <w:rPr>
                <w:rFonts w:eastAsia="Times New Roman"/>
                <w:kern w:val="1"/>
                <w:sz w:val="28"/>
                <w:szCs w:val="28"/>
                <w:lang w:val="ro-RO"/>
              </w:rPr>
              <w:t>supralargirea</w:t>
            </w:r>
            <w:proofErr w:type="spellEnd"/>
            <w:r w:rsidRPr="001B5257">
              <w:rPr>
                <w:rFonts w:eastAsia="Times New Roman"/>
                <w:kern w:val="1"/>
                <w:sz w:val="28"/>
                <w:szCs w:val="28"/>
                <w:lang w:val="ro-RO"/>
              </w:rPr>
              <w:t xml:space="preserve"> caii de acces (in prezent fiind de 6m) ce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un </w:t>
            </w:r>
            <w:proofErr w:type="spellStart"/>
            <w:r w:rsidRPr="001B5257">
              <w:rPr>
                <w:rFonts w:eastAsia="Times New Roman"/>
                <w:kern w:val="1"/>
                <w:sz w:val="28"/>
                <w:szCs w:val="28"/>
                <w:lang w:val="ro-RO"/>
              </w:rPr>
              <w:t>numar</w:t>
            </w:r>
            <w:proofErr w:type="spellEnd"/>
            <w:r w:rsidRPr="001B5257">
              <w:rPr>
                <w:rFonts w:eastAsia="Times New Roman"/>
                <w:kern w:val="1"/>
                <w:sz w:val="28"/>
                <w:szCs w:val="28"/>
                <w:lang w:val="ro-RO"/>
              </w:rPr>
              <w:t xml:space="preserve"> mic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Acest lucru ar afecta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existente, care au </w:t>
            </w:r>
            <w:proofErr w:type="spellStart"/>
            <w:r w:rsidRPr="001B5257">
              <w:rPr>
                <w:rFonts w:eastAsia="Times New Roman"/>
                <w:kern w:val="1"/>
                <w:sz w:val="28"/>
                <w:szCs w:val="28"/>
                <w:lang w:val="ro-RO"/>
              </w:rPr>
              <w:t>utilitatile</w:t>
            </w:r>
            <w:proofErr w:type="spellEnd"/>
            <w:r w:rsidRPr="001B5257">
              <w:rPr>
                <w:rFonts w:eastAsia="Times New Roman"/>
                <w:kern w:val="1"/>
                <w:sz w:val="28"/>
                <w:szCs w:val="28"/>
                <w:lang w:val="ro-RO"/>
              </w:rPr>
              <w:t xml:space="preserve"> deja la limita de proprietate</w:t>
            </w:r>
          </w:p>
        </w:tc>
      </w:tr>
      <w:tr w:rsidR="00626F77" w:rsidRPr="001B5257" w14:paraId="35CC8AB4" w14:textId="278B609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7B4E2C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175</w:t>
            </w:r>
          </w:p>
        </w:tc>
        <w:tc>
          <w:tcPr>
            <w:tcW w:w="1399" w:type="dxa"/>
            <w:gridSpan w:val="2"/>
            <w:tcBorders>
              <w:top w:val="single" w:sz="4" w:space="0" w:color="000000"/>
              <w:left w:val="single" w:sz="4" w:space="0" w:color="000000"/>
              <w:bottom w:val="single" w:sz="4" w:space="0" w:color="000000"/>
            </w:tcBorders>
            <w:shd w:val="clear" w:color="auto" w:fill="auto"/>
          </w:tcPr>
          <w:p w14:paraId="616BA00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276173</w:t>
            </w:r>
          </w:p>
        </w:tc>
        <w:tc>
          <w:tcPr>
            <w:tcW w:w="2248" w:type="dxa"/>
            <w:gridSpan w:val="2"/>
            <w:tcBorders>
              <w:top w:val="single" w:sz="4" w:space="0" w:color="000000"/>
              <w:left w:val="single" w:sz="4" w:space="0" w:color="000000"/>
              <w:bottom w:val="single" w:sz="4" w:space="0" w:color="000000"/>
            </w:tcBorders>
            <w:shd w:val="clear" w:color="auto" w:fill="auto"/>
          </w:tcPr>
          <w:p w14:paraId="78E773A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Kim </w:t>
            </w:r>
            <w:proofErr w:type="spellStart"/>
            <w:r w:rsidRPr="001B5257">
              <w:rPr>
                <w:rFonts w:eastAsia="Times New Roman"/>
                <w:kern w:val="1"/>
                <w:sz w:val="28"/>
                <w:szCs w:val="28"/>
                <w:lang w:val="ro-RO"/>
              </w:rPr>
              <w:t>Ciang-Nam</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624BB2B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Garlesti</w:t>
            </w:r>
            <w:proofErr w:type="spellEnd"/>
            <w:r w:rsidRPr="001B5257">
              <w:rPr>
                <w:rFonts w:eastAsia="Times New Roman"/>
                <w:kern w:val="1"/>
                <w:sz w:val="28"/>
                <w:szCs w:val="28"/>
                <w:lang w:val="ro-RO"/>
              </w:rPr>
              <w:t xml:space="preserve"> nr. 126J (T22, P18)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D13FE69"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Contesta </w:t>
            </w:r>
            <w:proofErr w:type="spellStart"/>
            <w:r w:rsidRPr="001B5257">
              <w:rPr>
                <w:rFonts w:eastAsia="Times New Roman"/>
                <w:kern w:val="1"/>
                <w:sz w:val="28"/>
                <w:szCs w:val="28"/>
                <w:lang w:val="ro-RO"/>
              </w:rPr>
              <w:t>supralargirea</w:t>
            </w:r>
            <w:proofErr w:type="spellEnd"/>
            <w:r w:rsidRPr="001B5257">
              <w:rPr>
                <w:rFonts w:eastAsia="Times New Roman"/>
                <w:kern w:val="1"/>
                <w:sz w:val="28"/>
                <w:szCs w:val="28"/>
                <w:lang w:val="ro-RO"/>
              </w:rPr>
              <w:t xml:space="preserve"> caii de acces (in prezent fiind de 6m) ce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un </w:t>
            </w:r>
            <w:proofErr w:type="spellStart"/>
            <w:r w:rsidRPr="001B5257">
              <w:rPr>
                <w:rFonts w:eastAsia="Times New Roman"/>
                <w:kern w:val="1"/>
                <w:sz w:val="28"/>
                <w:szCs w:val="28"/>
                <w:lang w:val="ro-RO"/>
              </w:rPr>
              <w:t>numar</w:t>
            </w:r>
            <w:proofErr w:type="spellEnd"/>
            <w:r w:rsidRPr="001B5257">
              <w:rPr>
                <w:rFonts w:eastAsia="Times New Roman"/>
                <w:kern w:val="1"/>
                <w:sz w:val="28"/>
                <w:szCs w:val="28"/>
                <w:lang w:val="ro-RO"/>
              </w:rPr>
              <w:t xml:space="preserve"> mic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Acest lucru ar afecta </w:t>
            </w:r>
            <w:proofErr w:type="spellStart"/>
            <w:r w:rsidRPr="001B5257">
              <w:rPr>
                <w:rFonts w:eastAsia="Times New Roman"/>
                <w:kern w:val="1"/>
                <w:sz w:val="28"/>
                <w:szCs w:val="28"/>
                <w:lang w:val="ro-RO"/>
              </w:rPr>
              <w:t>proprietatile</w:t>
            </w:r>
            <w:proofErr w:type="spellEnd"/>
            <w:r w:rsidRPr="001B5257">
              <w:rPr>
                <w:rFonts w:eastAsia="Times New Roman"/>
                <w:kern w:val="1"/>
                <w:sz w:val="28"/>
                <w:szCs w:val="28"/>
                <w:lang w:val="ro-RO"/>
              </w:rPr>
              <w:t xml:space="preserve"> existente, care au </w:t>
            </w:r>
            <w:proofErr w:type="spellStart"/>
            <w:r w:rsidRPr="001B5257">
              <w:rPr>
                <w:rFonts w:eastAsia="Times New Roman"/>
                <w:kern w:val="1"/>
                <w:sz w:val="28"/>
                <w:szCs w:val="28"/>
                <w:lang w:val="ro-RO"/>
              </w:rPr>
              <w:lastRenderedPageBreak/>
              <w:t>utilitatile</w:t>
            </w:r>
            <w:proofErr w:type="spellEnd"/>
            <w:r w:rsidRPr="001B5257">
              <w:rPr>
                <w:rFonts w:eastAsia="Times New Roman"/>
                <w:kern w:val="1"/>
                <w:sz w:val="28"/>
                <w:szCs w:val="28"/>
                <w:lang w:val="ro-RO"/>
              </w:rPr>
              <w:t xml:space="preserve"> deja la limita de proprietate</w:t>
            </w:r>
          </w:p>
        </w:tc>
      </w:tr>
      <w:tr w:rsidR="00626F77" w:rsidRPr="001B5257" w14:paraId="047FB459" w14:textId="587071D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2F1E35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176</w:t>
            </w:r>
          </w:p>
        </w:tc>
        <w:tc>
          <w:tcPr>
            <w:tcW w:w="1399" w:type="dxa"/>
            <w:gridSpan w:val="2"/>
            <w:tcBorders>
              <w:top w:val="single" w:sz="4" w:space="0" w:color="000000"/>
              <w:left w:val="single" w:sz="4" w:space="0" w:color="000000"/>
              <w:bottom w:val="single" w:sz="4" w:space="0" w:color="000000"/>
            </w:tcBorders>
            <w:shd w:val="clear" w:color="auto" w:fill="auto"/>
          </w:tcPr>
          <w:p w14:paraId="14AAA90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279257</w:t>
            </w:r>
          </w:p>
        </w:tc>
        <w:tc>
          <w:tcPr>
            <w:tcW w:w="2248" w:type="dxa"/>
            <w:gridSpan w:val="2"/>
            <w:tcBorders>
              <w:top w:val="single" w:sz="4" w:space="0" w:color="000000"/>
              <w:left w:val="single" w:sz="4" w:space="0" w:color="000000"/>
              <w:bottom w:val="single" w:sz="4" w:space="0" w:color="000000"/>
            </w:tcBorders>
            <w:shd w:val="clear" w:color="auto" w:fill="auto"/>
          </w:tcPr>
          <w:p w14:paraId="7222CB5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Preda Bogdana</w:t>
            </w:r>
          </w:p>
        </w:tc>
        <w:tc>
          <w:tcPr>
            <w:tcW w:w="2383" w:type="dxa"/>
            <w:gridSpan w:val="2"/>
            <w:tcBorders>
              <w:top w:val="single" w:sz="4" w:space="0" w:color="000000"/>
              <w:left w:val="single" w:sz="4" w:space="0" w:color="000000"/>
              <w:bottom w:val="single" w:sz="4" w:space="0" w:color="000000"/>
            </w:tcBorders>
            <w:shd w:val="clear" w:color="auto" w:fill="auto"/>
          </w:tcPr>
          <w:p w14:paraId="3BDF544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Abatorului - Mofleni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1B1A7FA"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Fosta Ferma Zootehnica Mofleni sa fie trecuta in intravilan construibil, </w:t>
            </w:r>
            <w:proofErr w:type="spellStart"/>
            <w:r w:rsidRPr="001B5257">
              <w:rPr>
                <w:rFonts w:eastAsia="Times New Roman"/>
                <w:kern w:val="1"/>
                <w:sz w:val="28"/>
                <w:szCs w:val="28"/>
                <w:lang w:val="ro-RO"/>
              </w:rPr>
              <w:t>aflandu</w:t>
            </w:r>
            <w:proofErr w:type="spellEnd"/>
            <w:r w:rsidRPr="001B5257">
              <w:rPr>
                <w:rFonts w:eastAsia="Times New Roman"/>
                <w:kern w:val="1"/>
                <w:sz w:val="28"/>
                <w:szCs w:val="28"/>
                <w:lang w:val="ro-RO"/>
              </w:rPr>
              <w:t xml:space="preserve">-se la 2 km de stadion si la 4 km de Prefectura Dolj, ci nu in zona agricola, </w:t>
            </w:r>
            <w:proofErr w:type="spellStart"/>
            <w:r w:rsidRPr="001B5257">
              <w:rPr>
                <w:rFonts w:eastAsia="Times New Roman"/>
                <w:kern w:val="1"/>
                <w:sz w:val="28"/>
                <w:szCs w:val="28"/>
                <w:lang w:val="ro-RO"/>
              </w:rPr>
              <w:t>asa</w:t>
            </w:r>
            <w:proofErr w:type="spellEnd"/>
            <w:r w:rsidRPr="001B5257">
              <w:rPr>
                <w:rFonts w:eastAsia="Times New Roman"/>
                <w:kern w:val="1"/>
                <w:sz w:val="28"/>
                <w:szCs w:val="28"/>
                <w:lang w:val="ro-RO"/>
              </w:rPr>
              <w:t xml:space="preserve"> cum apare in noul PUG</w:t>
            </w:r>
          </w:p>
        </w:tc>
      </w:tr>
      <w:tr w:rsidR="00626F77" w:rsidRPr="001B5257" w14:paraId="0B3A3FD0" w14:textId="0463776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2366CE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177</w:t>
            </w:r>
          </w:p>
        </w:tc>
        <w:tc>
          <w:tcPr>
            <w:tcW w:w="1399" w:type="dxa"/>
            <w:gridSpan w:val="2"/>
            <w:tcBorders>
              <w:top w:val="single" w:sz="4" w:space="0" w:color="000000"/>
              <w:left w:val="single" w:sz="4" w:space="0" w:color="000000"/>
              <w:bottom w:val="single" w:sz="4" w:space="0" w:color="000000"/>
            </w:tcBorders>
            <w:shd w:val="clear" w:color="auto" w:fill="auto"/>
          </w:tcPr>
          <w:p w14:paraId="6CFCF16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279956</w:t>
            </w:r>
          </w:p>
        </w:tc>
        <w:tc>
          <w:tcPr>
            <w:tcW w:w="2248" w:type="dxa"/>
            <w:gridSpan w:val="2"/>
            <w:tcBorders>
              <w:top w:val="single" w:sz="4" w:space="0" w:color="000000"/>
              <w:left w:val="single" w:sz="4" w:space="0" w:color="000000"/>
              <w:bottom w:val="single" w:sz="4" w:space="0" w:color="000000"/>
            </w:tcBorders>
            <w:shd w:val="clear" w:color="auto" w:fill="auto"/>
          </w:tcPr>
          <w:p w14:paraId="3EC6A0B7"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Dragan</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Mironel</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6510564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91, Parcela 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ECB0523"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Doreste</w:t>
            </w:r>
            <w:proofErr w:type="spellEnd"/>
            <w:r w:rsidRPr="001B5257">
              <w:rPr>
                <w:rFonts w:eastAsia="Times New Roman"/>
                <w:kern w:val="1"/>
                <w:sz w:val="28"/>
                <w:szCs w:val="28"/>
                <w:lang w:val="ro-RO"/>
              </w:rPr>
              <w:t xml:space="preserve"> sa fie trecut in zona locuire contemporana </w:t>
            </w:r>
          </w:p>
        </w:tc>
      </w:tr>
      <w:tr w:rsidR="00626F77" w:rsidRPr="001B5257" w14:paraId="57CD8516" w14:textId="3398FE0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4AECCA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178</w:t>
            </w:r>
          </w:p>
        </w:tc>
        <w:tc>
          <w:tcPr>
            <w:tcW w:w="1399" w:type="dxa"/>
            <w:gridSpan w:val="2"/>
            <w:tcBorders>
              <w:top w:val="single" w:sz="4" w:space="0" w:color="000000"/>
              <w:left w:val="single" w:sz="4" w:space="0" w:color="000000"/>
              <w:bottom w:val="single" w:sz="4" w:space="0" w:color="000000"/>
            </w:tcBorders>
            <w:shd w:val="clear" w:color="auto" w:fill="auto"/>
          </w:tcPr>
          <w:p w14:paraId="50EEF8F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299947</w:t>
            </w:r>
          </w:p>
        </w:tc>
        <w:tc>
          <w:tcPr>
            <w:tcW w:w="2248" w:type="dxa"/>
            <w:gridSpan w:val="2"/>
            <w:tcBorders>
              <w:top w:val="single" w:sz="4" w:space="0" w:color="000000"/>
              <w:left w:val="single" w:sz="4" w:space="0" w:color="000000"/>
              <w:bottom w:val="single" w:sz="4" w:space="0" w:color="000000"/>
            </w:tcBorders>
            <w:shd w:val="clear" w:color="auto" w:fill="auto"/>
          </w:tcPr>
          <w:p w14:paraId="7AD10532"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Gracleanu</w:t>
            </w:r>
            <w:proofErr w:type="spellEnd"/>
            <w:r w:rsidRPr="001B5257">
              <w:rPr>
                <w:rFonts w:eastAsia="Times New Roman"/>
                <w:kern w:val="1"/>
                <w:sz w:val="28"/>
                <w:szCs w:val="28"/>
                <w:lang w:val="ro-RO"/>
              </w:rPr>
              <w:t xml:space="preserve"> Gherghina</w:t>
            </w:r>
          </w:p>
        </w:tc>
        <w:tc>
          <w:tcPr>
            <w:tcW w:w="2383" w:type="dxa"/>
            <w:gridSpan w:val="2"/>
            <w:tcBorders>
              <w:top w:val="single" w:sz="4" w:space="0" w:color="000000"/>
              <w:left w:val="single" w:sz="4" w:space="0" w:color="000000"/>
              <w:bottom w:val="single" w:sz="4" w:space="0" w:color="000000"/>
            </w:tcBorders>
            <w:shd w:val="clear" w:color="auto" w:fill="auto"/>
          </w:tcPr>
          <w:p w14:paraId="3FC1529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91, Parcela 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68A3568"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Introducere in intravilan</w:t>
            </w:r>
          </w:p>
        </w:tc>
      </w:tr>
      <w:tr w:rsidR="00626F77" w:rsidRPr="001B5257" w14:paraId="3B0E26B4" w14:textId="01DE8AF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277797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179</w:t>
            </w:r>
          </w:p>
        </w:tc>
        <w:tc>
          <w:tcPr>
            <w:tcW w:w="1399" w:type="dxa"/>
            <w:gridSpan w:val="2"/>
            <w:tcBorders>
              <w:top w:val="single" w:sz="4" w:space="0" w:color="000000"/>
              <w:left w:val="single" w:sz="4" w:space="0" w:color="000000"/>
              <w:bottom w:val="single" w:sz="4" w:space="0" w:color="000000"/>
            </w:tcBorders>
            <w:shd w:val="clear" w:color="auto" w:fill="auto"/>
          </w:tcPr>
          <w:p w14:paraId="3C7B368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275837</w:t>
            </w:r>
          </w:p>
        </w:tc>
        <w:tc>
          <w:tcPr>
            <w:tcW w:w="2248" w:type="dxa"/>
            <w:gridSpan w:val="2"/>
            <w:tcBorders>
              <w:top w:val="single" w:sz="4" w:space="0" w:color="000000"/>
              <w:left w:val="single" w:sz="4" w:space="0" w:color="000000"/>
              <w:bottom w:val="single" w:sz="4" w:space="0" w:color="000000"/>
            </w:tcBorders>
            <w:shd w:val="clear" w:color="auto" w:fill="auto"/>
          </w:tcPr>
          <w:p w14:paraId="5DE7954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Pascu Robert Florentin</w:t>
            </w:r>
          </w:p>
        </w:tc>
        <w:tc>
          <w:tcPr>
            <w:tcW w:w="2383" w:type="dxa"/>
            <w:gridSpan w:val="2"/>
            <w:tcBorders>
              <w:top w:val="single" w:sz="4" w:space="0" w:color="000000"/>
              <w:left w:val="single" w:sz="4" w:space="0" w:color="000000"/>
              <w:bottom w:val="single" w:sz="4" w:space="0" w:color="000000"/>
            </w:tcBorders>
            <w:shd w:val="clear" w:color="auto" w:fill="auto"/>
          </w:tcPr>
          <w:p w14:paraId="185703D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Genistilor</w:t>
            </w:r>
            <w:proofErr w:type="spellEnd"/>
            <w:r w:rsidRPr="001B5257">
              <w:rPr>
                <w:rFonts w:eastAsia="Times New Roman"/>
                <w:kern w:val="1"/>
                <w:sz w:val="28"/>
                <w:szCs w:val="28"/>
                <w:lang w:val="ro-RO"/>
              </w:rPr>
              <w:t xml:space="preserve"> nr. 73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D3BEFCD"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Legat de aleea de acces pe nr. cad. 17496/9</w:t>
            </w:r>
          </w:p>
        </w:tc>
      </w:tr>
      <w:tr w:rsidR="00626F77" w:rsidRPr="001B5257" w14:paraId="5D322257" w14:textId="05D39CC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8EF927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180</w:t>
            </w:r>
          </w:p>
        </w:tc>
        <w:tc>
          <w:tcPr>
            <w:tcW w:w="1399" w:type="dxa"/>
            <w:gridSpan w:val="2"/>
            <w:tcBorders>
              <w:top w:val="single" w:sz="4" w:space="0" w:color="000000"/>
              <w:left w:val="single" w:sz="4" w:space="0" w:color="000000"/>
              <w:bottom w:val="single" w:sz="4" w:space="0" w:color="000000"/>
            </w:tcBorders>
            <w:shd w:val="clear" w:color="auto" w:fill="auto"/>
          </w:tcPr>
          <w:p w14:paraId="09D2DF9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275867</w:t>
            </w:r>
          </w:p>
        </w:tc>
        <w:tc>
          <w:tcPr>
            <w:tcW w:w="2248" w:type="dxa"/>
            <w:gridSpan w:val="2"/>
            <w:tcBorders>
              <w:top w:val="single" w:sz="4" w:space="0" w:color="000000"/>
              <w:left w:val="single" w:sz="4" w:space="0" w:color="000000"/>
              <w:bottom w:val="single" w:sz="4" w:space="0" w:color="000000"/>
            </w:tcBorders>
            <w:shd w:val="clear" w:color="auto" w:fill="auto"/>
          </w:tcPr>
          <w:p w14:paraId="79D836B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Vlaicu Gheorghe</w:t>
            </w:r>
          </w:p>
        </w:tc>
        <w:tc>
          <w:tcPr>
            <w:tcW w:w="2383" w:type="dxa"/>
            <w:gridSpan w:val="2"/>
            <w:tcBorders>
              <w:top w:val="single" w:sz="4" w:space="0" w:color="000000"/>
              <w:left w:val="single" w:sz="4" w:space="0" w:color="000000"/>
              <w:bottom w:val="single" w:sz="4" w:space="0" w:color="000000"/>
            </w:tcBorders>
            <w:shd w:val="clear" w:color="auto" w:fill="auto"/>
          </w:tcPr>
          <w:p w14:paraId="76B8C1C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Cavaleriei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8EFF140"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Solicita reintroducerea str. Cavaleriei in noul PUG</w:t>
            </w:r>
          </w:p>
        </w:tc>
      </w:tr>
      <w:tr w:rsidR="00626F77" w:rsidRPr="001B5257" w14:paraId="2B9A36E6" w14:textId="69E8855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75C447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181</w:t>
            </w:r>
          </w:p>
        </w:tc>
        <w:tc>
          <w:tcPr>
            <w:tcW w:w="1399" w:type="dxa"/>
            <w:gridSpan w:val="2"/>
            <w:tcBorders>
              <w:top w:val="single" w:sz="4" w:space="0" w:color="000000"/>
              <w:left w:val="single" w:sz="4" w:space="0" w:color="000000"/>
              <w:bottom w:val="single" w:sz="4" w:space="0" w:color="000000"/>
            </w:tcBorders>
            <w:shd w:val="clear" w:color="auto" w:fill="auto"/>
          </w:tcPr>
          <w:p w14:paraId="59BC43E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275888</w:t>
            </w:r>
          </w:p>
        </w:tc>
        <w:tc>
          <w:tcPr>
            <w:tcW w:w="2248" w:type="dxa"/>
            <w:gridSpan w:val="2"/>
            <w:tcBorders>
              <w:top w:val="single" w:sz="4" w:space="0" w:color="000000"/>
              <w:left w:val="single" w:sz="4" w:space="0" w:color="000000"/>
              <w:bottom w:val="single" w:sz="4" w:space="0" w:color="000000"/>
            </w:tcBorders>
            <w:shd w:val="clear" w:color="auto" w:fill="auto"/>
          </w:tcPr>
          <w:p w14:paraId="2686D71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Predici Florina</w:t>
            </w:r>
          </w:p>
        </w:tc>
        <w:tc>
          <w:tcPr>
            <w:tcW w:w="2383" w:type="dxa"/>
            <w:gridSpan w:val="2"/>
            <w:tcBorders>
              <w:top w:val="single" w:sz="4" w:space="0" w:color="000000"/>
              <w:left w:val="single" w:sz="4" w:space="0" w:color="000000"/>
              <w:bottom w:val="single" w:sz="4" w:space="0" w:color="000000"/>
            </w:tcBorders>
            <w:shd w:val="clear" w:color="auto" w:fill="auto"/>
          </w:tcPr>
          <w:p w14:paraId="1DF6F1E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Cavaleriei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5AA6B75"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Solicita reintroducerea str. Cavaleriei in noul PUG</w:t>
            </w:r>
          </w:p>
        </w:tc>
      </w:tr>
      <w:tr w:rsidR="00626F77" w:rsidRPr="001B5257" w14:paraId="7E9CA2B6" w14:textId="3D595DB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638E48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182</w:t>
            </w:r>
          </w:p>
        </w:tc>
        <w:tc>
          <w:tcPr>
            <w:tcW w:w="1399" w:type="dxa"/>
            <w:gridSpan w:val="2"/>
            <w:tcBorders>
              <w:top w:val="single" w:sz="4" w:space="0" w:color="000000"/>
              <w:left w:val="single" w:sz="4" w:space="0" w:color="000000"/>
              <w:bottom w:val="single" w:sz="4" w:space="0" w:color="000000"/>
            </w:tcBorders>
            <w:shd w:val="clear" w:color="auto" w:fill="auto"/>
          </w:tcPr>
          <w:p w14:paraId="5FA3FA1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275906</w:t>
            </w:r>
          </w:p>
        </w:tc>
        <w:tc>
          <w:tcPr>
            <w:tcW w:w="2248" w:type="dxa"/>
            <w:gridSpan w:val="2"/>
            <w:tcBorders>
              <w:top w:val="single" w:sz="4" w:space="0" w:color="000000"/>
              <w:left w:val="single" w:sz="4" w:space="0" w:color="000000"/>
              <w:bottom w:val="single" w:sz="4" w:space="0" w:color="000000"/>
            </w:tcBorders>
            <w:shd w:val="clear" w:color="auto" w:fill="auto"/>
          </w:tcPr>
          <w:p w14:paraId="30BF1A0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Grigore Florin</w:t>
            </w:r>
          </w:p>
        </w:tc>
        <w:tc>
          <w:tcPr>
            <w:tcW w:w="2383" w:type="dxa"/>
            <w:gridSpan w:val="2"/>
            <w:tcBorders>
              <w:top w:val="single" w:sz="4" w:space="0" w:color="000000"/>
              <w:left w:val="single" w:sz="4" w:space="0" w:color="000000"/>
              <w:bottom w:val="single" w:sz="4" w:space="0" w:color="000000"/>
            </w:tcBorders>
            <w:shd w:val="clear" w:color="auto" w:fill="auto"/>
          </w:tcPr>
          <w:p w14:paraId="2E56632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Cavaleriei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32766A7"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Solicita reintroducerea str. Cavaleriei in noul PUG</w:t>
            </w:r>
          </w:p>
        </w:tc>
      </w:tr>
      <w:tr w:rsidR="00626F77" w:rsidRPr="001B5257" w14:paraId="316AE4D3" w14:textId="7EE2811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A1B09D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183</w:t>
            </w:r>
          </w:p>
        </w:tc>
        <w:tc>
          <w:tcPr>
            <w:tcW w:w="1399" w:type="dxa"/>
            <w:gridSpan w:val="2"/>
            <w:tcBorders>
              <w:top w:val="single" w:sz="4" w:space="0" w:color="000000"/>
              <w:left w:val="single" w:sz="4" w:space="0" w:color="000000"/>
              <w:bottom w:val="single" w:sz="4" w:space="0" w:color="000000"/>
            </w:tcBorders>
            <w:shd w:val="clear" w:color="auto" w:fill="auto"/>
          </w:tcPr>
          <w:p w14:paraId="5A55625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275924</w:t>
            </w:r>
          </w:p>
        </w:tc>
        <w:tc>
          <w:tcPr>
            <w:tcW w:w="2248" w:type="dxa"/>
            <w:gridSpan w:val="2"/>
            <w:tcBorders>
              <w:top w:val="single" w:sz="4" w:space="0" w:color="000000"/>
              <w:left w:val="single" w:sz="4" w:space="0" w:color="000000"/>
              <w:bottom w:val="single" w:sz="4" w:space="0" w:color="000000"/>
            </w:tcBorders>
            <w:shd w:val="clear" w:color="auto" w:fill="auto"/>
          </w:tcPr>
          <w:p w14:paraId="18AA3FE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Mladin Nicolae</w:t>
            </w:r>
          </w:p>
        </w:tc>
        <w:tc>
          <w:tcPr>
            <w:tcW w:w="2383" w:type="dxa"/>
            <w:gridSpan w:val="2"/>
            <w:tcBorders>
              <w:top w:val="single" w:sz="4" w:space="0" w:color="000000"/>
              <w:left w:val="single" w:sz="4" w:space="0" w:color="000000"/>
              <w:bottom w:val="single" w:sz="4" w:space="0" w:color="000000"/>
            </w:tcBorders>
            <w:shd w:val="clear" w:color="auto" w:fill="auto"/>
          </w:tcPr>
          <w:p w14:paraId="56635A4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Cavaleriei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C8A9D26"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Solicita reintroducerea str. Cavaleriei in noul PUG</w:t>
            </w:r>
          </w:p>
        </w:tc>
      </w:tr>
      <w:tr w:rsidR="00626F77" w:rsidRPr="001B5257" w14:paraId="62484159" w14:textId="527E8F5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CD93D5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184</w:t>
            </w:r>
          </w:p>
        </w:tc>
        <w:tc>
          <w:tcPr>
            <w:tcW w:w="1399" w:type="dxa"/>
            <w:gridSpan w:val="2"/>
            <w:tcBorders>
              <w:top w:val="single" w:sz="4" w:space="0" w:color="000000"/>
              <w:left w:val="single" w:sz="4" w:space="0" w:color="000000"/>
              <w:bottom w:val="single" w:sz="4" w:space="0" w:color="000000"/>
            </w:tcBorders>
            <w:shd w:val="clear" w:color="auto" w:fill="auto"/>
          </w:tcPr>
          <w:p w14:paraId="6513A99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276653</w:t>
            </w:r>
          </w:p>
        </w:tc>
        <w:tc>
          <w:tcPr>
            <w:tcW w:w="2248" w:type="dxa"/>
            <w:gridSpan w:val="2"/>
            <w:tcBorders>
              <w:top w:val="single" w:sz="4" w:space="0" w:color="000000"/>
              <w:left w:val="single" w:sz="4" w:space="0" w:color="000000"/>
              <w:bottom w:val="single" w:sz="4" w:space="0" w:color="000000"/>
            </w:tcBorders>
            <w:shd w:val="clear" w:color="auto" w:fill="auto"/>
          </w:tcPr>
          <w:p w14:paraId="3E5D13E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Tudor Vasile</w:t>
            </w:r>
          </w:p>
        </w:tc>
        <w:tc>
          <w:tcPr>
            <w:tcW w:w="2383" w:type="dxa"/>
            <w:gridSpan w:val="2"/>
            <w:tcBorders>
              <w:top w:val="single" w:sz="4" w:space="0" w:color="000000"/>
              <w:left w:val="single" w:sz="4" w:space="0" w:color="000000"/>
              <w:bottom w:val="single" w:sz="4" w:space="0" w:color="000000"/>
            </w:tcBorders>
            <w:shd w:val="clear" w:color="auto" w:fill="auto"/>
          </w:tcPr>
          <w:p w14:paraId="13D0E11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C-tin </w:t>
            </w:r>
            <w:proofErr w:type="spellStart"/>
            <w:r w:rsidRPr="001B5257">
              <w:rPr>
                <w:rFonts w:eastAsia="Times New Roman"/>
                <w:kern w:val="1"/>
                <w:sz w:val="28"/>
                <w:szCs w:val="28"/>
                <w:lang w:val="ro-RO"/>
              </w:rPr>
              <w:t>Otetelisanu</w:t>
            </w:r>
            <w:proofErr w:type="spellEnd"/>
            <w:r w:rsidRPr="001B5257">
              <w:rPr>
                <w:rFonts w:eastAsia="Times New Roman"/>
                <w:kern w:val="1"/>
                <w:sz w:val="28"/>
                <w:szCs w:val="28"/>
                <w:lang w:val="ro-RO"/>
              </w:rPr>
              <w:t xml:space="preserve">  - str. Eliza </w:t>
            </w:r>
            <w:proofErr w:type="spellStart"/>
            <w:r w:rsidRPr="001B5257">
              <w:rPr>
                <w:rFonts w:eastAsia="Times New Roman"/>
                <w:kern w:val="1"/>
                <w:sz w:val="28"/>
                <w:szCs w:val="28"/>
                <w:lang w:val="ro-RO"/>
              </w:rPr>
              <w:t>Opran</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F58830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Pentru fluidizarea </w:t>
            </w:r>
            <w:proofErr w:type="spellStart"/>
            <w:r w:rsidRPr="001B5257">
              <w:rPr>
                <w:rFonts w:eastAsia="Times New Roman"/>
                <w:kern w:val="1"/>
                <w:sz w:val="28"/>
                <w:szCs w:val="28"/>
                <w:lang w:val="ro-RO"/>
              </w:rPr>
              <w:t>circulatiei</w:t>
            </w:r>
            <w:proofErr w:type="spellEnd"/>
            <w:r w:rsidRPr="001B5257">
              <w:rPr>
                <w:rFonts w:eastAsia="Times New Roman"/>
                <w:kern w:val="1"/>
                <w:sz w:val="28"/>
                <w:szCs w:val="28"/>
                <w:lang w:val="ro-RO"/>
              </w:rPr>
              <w:t xml:space="preserve"> traficului rutier solicita ca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C-tin </w:t>
            </w:r>
            <w:proofErr w:type="spellStart"/>
            <w:r w:rsidRPr="001B5257">
              <w:rPr>
                <w:rFonts w:eastAsia="Times New Roman"/>
                <w:kern w:val="1"/>
                <w:sz w:val="28"/>
                <w:szCs w:val="28"/>
                <w:lang w:val="ro-RO"/>
              </w:rPr>
              <w:t>Otetelisanu</w:t>
            </w:r>
            <w:proofErr w:type="spellEnd"/>
            <w:r w:rsidRPr="001B5257">
              <w:rPr>
                <w:rFonts w:eastAsia="Times New Roman"/>
                <w:kern w:val="1"/>
                <w:sz w:val="28"/>
                <w:szCs w:val="28"/>
                <w:lang w:val="ro-RO"/>
              </w:rPr>
              <w:t xml:space="preserve">  sa comunice cu str. Eliza </w:t>
            </w:r>
            <w:proofErr w:type="spellStart"/>
            <w:r w:rsidRPr="001B5257">
              <w:rPr>
                <w:rFonts w:eastAsia="Times New Roman"/>
                <w:kern w:val="1"/>
                <w:sz w:val="28"/>
                <w:szCs w:val="28"/>
                <w:lang w:val="ro-RO"/>
              </w:rPr>
              <w:t>Opran</w:t>
            </w:r>
            <w:proofErr w:type="spellEnd"/>
            <w:r w:rsidRPr="001B5257">
              <w:rPr>
                <w:rFonts w:eastAsia="Times New Roman"/>
                <w:kern w:val="1"/>
                <w:sz w:val="28"/>
                <w:szCs w:val="28"/>
                <w:lang w:val="ro-RO"/>
              </w:rPr>
              <w:t xml:space="preserve"> si Calea Severinului</w:t>
            </w:r>
          </w:p>
        </w:tc>
      </w:tr>
      <w:tr w:rsidR="00626F77" w:rsidRPr="001B5257" w14:paraId="60473F1B" w14:textId="6185181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8FFE34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185</w:t>
            </w:r>
          </w:p>
        </w:tc>
        <w:tc>
          <w:tcPr>
            <w:tcW w:w="1399" w:type="dxa"/>
            <w:gridSpan w:val="2"/>
            <w:tcBorders>
              <w:top w:val="single" w:sz="4" w:space="0" w:color="000000"/>
              <w:left w:val="single" w:sz="4" w:space="0" w:color="000000"/>
              <w:bottom w:val="single" w:sz="4" w:space="0" w:color="000000"/>
            </w:tcBorders>
            <w:shd w:val="clear" w:color="auto" w:fill="auto"/>
          </w:tcPr>
          <w:p w14:paraId="5BBEDC8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277036</w:t>
            </w:r>
          </w:p>
        </w:tc>
        <w:tc>
          <w:tcPr>
            <w:tcW w:w="2248" w:type="dxa"/>
            <w:gridSpan w:val="2"/>
            <w:tcBorders>
              <w:top w:val="single" w:sz="4" w:space="0" w:color="000000"/>
              <w:left w:val="single" w:sz="4" w:space="0" w:color="000000"/>
              <w:bottom w:val="single" w:sz="4" w:space="0" w:color="000000"/>
            </w:tcBorders>
            <w:shd w:val="clear" w:color="auto" w:fill="auto"/>
          </w:tcPr>
          <w:p w14:paraId="441E262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Marinescu Gabriel si Elena Ofelia</w:t>
            </w:r>
          </w:p>
        </w:tc>
        <w:tc>
          <w:tcPr>
            <w:tcW w:w="2383" w:type="dxa"/>
            <w:gridSpan w:val="2"/>
            <w:tcBorders>
              <w:top w:val="single" w:sz="4" w:space="0" w:color="000000"/>
              <w:left w:val="single" w:sz="4" w:space="0" w:color="000000"/>
              <w:bottom w:val="single" w:sz="4" w:space="0" w:color="000000"/>
            </w:tcBorders>
            <w:shd w:val="clear" w:color="auto" w:fill="auto"/>
          </w:tcPr>
          <w:p w14:paraId="53AB094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T24, P16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38FB179" w14:textId="77777777" w:rsidR="00626F77" w:rsidRPr="001B5257" w:rsidRDefault="00626F77" w:rsidP="00E93CE0">
            <w:pPr>
              <w:spacing w:line="100" w:lineRule="atLeast"/>
              <w:jc w:val="both"/>
              <w:rPr>
                <w:rFonts w:eastAsia="Times New Roman"/>
                <w:color w:val="FF0000"/>
                <w:kern w:val="1"/>
                <w:sz w:val="28"/>
                <w:szCs w:val="28"/>
                <w:lang w:val="en-US"/>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zonei din TCV – V2 – spatii plantate, agrement, sport in zona IS2 –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xml:space="preserve">, servicii, birouri, conform specificului existenta al zonei, dominanta in cadrul UTRXXI.7 </w:t>
            </w:r>
            <w:proofErr w:type="spellStart"/>
            <w:r w:rsidRPr="001B5257">
              <w:rPr>
                <w:rFonts w:eastAsia="Times New Roman"/>
                <w:kern w:val="1"/>
                <w:sz w:val="28"/>
                <w:szCs w:val="28"/>
                <w:lang w:val="ro-RO"/>
              </w:rPr>
              <w:t>Manastirea</w:t>
            </w:r>
            <w:proofErr w:type="spellEnd"/>
            <w:r w:rsidRPr="001B5257">
              <w:rPr>
                <w:rFonts w:eastAsia="Times New Roman"/>
                <w:kern w:val="1"/>
                <w:sz w:val="28"/>
                <w:szCs w:val="28"/>
                <w:lang w:val="ro-RO"/>
              </w:rPr>
              <w:t xml:space="preserve"> Sf. Gheorghe</w:t>
            </w:r>
          </w:p>
        </w:tc>
      </w:tr>
      <w:tr w:rsidR="00626F77" w:rsidRPr="001B5257" w14:paraId="7BB8A50E" w14:textId="081AD52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84CDA5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186</w:t>
            </w:r>
          </w:p>
        </w:tc>
        <w:tc>
          <w:tcPr>
            <w:tcW w:w="1399" w:type="dxa"/>
            <w:gridSpan w:val="2"/>
            <w:tcBorders>
              <w:top w:val="single" w:sz="4" w:space="0" w:color="000000"/>
              <w:left w:val="single" w:sz="4" w:space="0" w:color="000000"/>
              <w:bottom w:val="single" w:sz="4" w:space="0" w:color="000000"/>
            </w:tcBorders>
            <w:shd w:val="clear" w:color="auto" w:fill="auto"/>
          </w:tcPr>
          <w:p w14:paraId="2760BB7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277017</w:t>
            </w:r>
          </w:p>
        </w:tc>
        <w:tc>
          <w:tcPr>
            <w:tcW w:w="2248" w:type="dxa"/>
            <w:gridSpan w:val="2"/>
            <w:tcBorders>
              <w:top w:val="single" w:sz="4" w:space="0" w:color="000000"/>
              <w:left w:val="single" w:sz="4" w:space="0" w:color="000000"/>
              <w:bottom w:val="single" w:sz="4" w:space="0" w:color="000000"/>
            </w:tcBorders>
            <w:shd w:val="clear" w:color="auto" w:fill="auto"/>
          </w:tcPr>
          <w:p w14:paraId="4504436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Pana Claudiu Viorel</w:t>
            </w:r>
          </w:p>
        </w:tc>
        <w:tc>
          <w:tcPr>
            <w:tcW w:w="2383" w:type="dxa"/>
            <w:gridSpan w:val="2"/>
            <w:tcBorders>
              <w:top w:val="single" w:sz="4" w:space="0" w:color="000000"/>
              <w:left w:val="single" w:sz="4" w:space="0" w:color="000000"/>
              <w:bottom w:val="single" w:sz="4" w:space="0" w:color="000000"/>
            </w:tcBorders>
            <w:shd w:val="clear" w:color="auto" w:fill="auto"/>
          </w:tcPr>
          <w:p w14:paraId="4F9AC6B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T24, P14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FC5734D"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zonei din TCV – V2 – spatii plantate, agrement, sport in zona IS2 –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xml:space="preserve">, servicii, birouri, conform specificului existenta al zonei, dominanta in cadrul UTRXXI.7 </w:t>
            </w:r>
            <w:proofErr w:type="spellStart"/>
            <w:r w:rsidRPr="001B5257">
              <w:rPr>
                <w:rFonts w:eastAsia="Times New Roman"/>
                <w:kern w:val="1"/>
                <w:sz w:val="28"/>
                <w:szCs w:val="28"/>
                <w:lang w:val="ro-RO"/>
              </w:rPr>
              <w:t>Manastirea</w:t>
            </w:r>
            <w:proofErr w:type="spellEnd"/>
            <w:r w:rsidRPr="001B5257">
              <w:rPr>
                <w:rFonts w:eastAsia="Times New Roman"/>
                <w:kern w:val="1"/>
                <w:sz w:val="28"/>
                <w:szCs w:val="28"/>
                <w:lang w:val="ro-RO"/>
              </w:rPr>
              <w:t xml:space="preserve"> Sf. Gheorghe</w:t>
            </w:r>
          </w:p>
        </w:tc>
      </w:tr>
      <w:tr w:rsidR="00626F77" w:rsidRPr="001B5257" w14:paraId="59CFBF16" w14:textId="3EDADA9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5A1069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187</w:t>
            </w:r>
          </w:p>
        </w:tc>
        <w:tc>
          <w:tcPr>
            <w:tcW w:w="1399" w:type="dxa"/>
            <w:gridSpan w:val="2"/>
            <w:tcBorders>
              <w:top w:val="single" w:sz="4" w:space="0" w:color="000000"/>
              <w:left w:val="single" w:sz="4" w:space="0" w:color="000000"/>
              <w:bottom w:val="single" w:sz="4" w:space="0" w:color="000000"/>
            </w:tcBorders>
            <w:shd w:val="clear" w:color="auto" w:fill="auto"/>
          </w:tcPr>
          <w:p w14:paraId="3D87B10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277031</w:t>
            </w:r>
          </w:p>
        </w:tc>
        <w:tc>
          <w:tcPr>
            <w:tcW w:w="2248" w:type="dxa"/>
            <w:gridSpan w:val="2"/>
            <w:tcBorders>
              <w:top w:val="single" w:sz="4" w:space="0" w:color="000000"/>
              <w:left w:val="single" w:sz="4" w:space="0" w:color="000000"/>
              <w:bottom w:val="single" w:sz="4" w:space="0" w:color="000000"/>
            </w:tcBorders>
            <w:shd w:val="clear" w:color="auto" w:fill="auto"/>
          </w:tcPr>
          <w:p w14:paraId="199FBE27"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Poenariu</w:t>
            </w:r>
            <w:proofErr w:type="spellEnd"/>
            <w:r w:rsidRPr="001B5257">
              <w:rPr>
                <w:rFonts w:eastAsia="Times New Roman"/>
                <w:kern w:val="1"/>
                <w:sz w:val="28"/>
                <w:szCs w:val="28"/>
                <w:lang w:val="ro-RO"/>
              </w:rPr>
              <w:t xml:space="preserve"> Costel Iulian</w:t>
            </w:r>
          </w:p>
        </w:tc>
        <w:tc>
          <w:tcPr>
            <w:tcW w:w="2383" w:type="dxa"/>
            <w:gridSpan w:val="2"/>
            <w:tcBorders>
              <w:top w:val="single" w:sz="4" w:space="0" w:color="000000"/>
              <w:left w:val="single" w:sz="4" w:space="0" w:color="000000"/>
              <w:bottom w:val="single" w:sz="4" w:space="0" w:color="000000"/>
            </w:tcBorders>
            <w:shd w:val="clear" w:color="auto" w:fill="auto"/>
          </w:tcPr>
          <w:p w14:paraId="204E98C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T24, P14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2474C55"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zonei din TCV – V2 – spatii plantate, agrement, sport in zona IS2 –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xml:space="preserve">, servicii, birouri, conform specificului existenta al zonei, dominanta in cadrul UTRXXI.7 </w:t>
            </w:r>
            <w:proofErr w:type="spellStart"/>
            <w:r w:rsidRPr="001B5257">
              <w:rPr>
                <w:rFonts w:eastAsia="Times New Roman"/>
                <w:kern w:val="1"/>
                <w:sz w:val="28"/>
                <w:szCs w:val="28"/>
                <w:lang w:val="ro-RO"/>
              </w:rPr>
              <w:t>Manastirea</w:t>
            </w:r>
            <w:proofErr w:type="spellEnd"/>
            <w:r w:rsidRPr="001B5257">
              <w:rPr>
                <w:rFonts w:eastAsia="Times New Roman"/>
                <w:kern w:val="1"/>
                <w:sz w:val="28"/>
                <w:szCs w:val="28"/>
                <w:lang w:val="ro-RO"/>
              </w:rPr>
              <w:t xml:space="preserve"> Sf. Gheorghe</w:t>
            </w:r>
          </w:p>
        </w:tc>
      </w:tr>
      <w:tr w:rsidR="00626F77" w:rsidRPr="001B5257" w14:paraId="797C2C67" w14:textId="453A3E9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1E29C7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188</w:t>
            </w:r>
          </w:p>
        </w:tc>
        <w:tc>
          <w:tcPr>
            <w:tcW w:w="1399" w:type="dxa"/>
            <w:gridSpan w:val="2"/>
            <w:tcBorders>
              <w:top w:val="single" w:sz="4" w:space="0" w:color="000000"/>
              <w:left w:val="single" w:sz="4" w:space="0" w:color="000000"/>
              <w:bottom w:val="single" w:sz="4" w:space="0" w:color="000000"/>
            </w:tcBorders>
            <w:shd w:val="clear" w:color="auto" w:fill="auto"/>
          </w:tcPr>
          <w:p w14:paraId="3D98E72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276665</w:t>
            </w:r>
          </w:p>
        </w:tc>
        <w:tc>
          <w:tcPr>
            <w:tcW w:w="2248" w:type="dxa"/>
            <w:gridSpan w:val="2"/>
            <w:tcBorders>
              <w:top w:val="single" w:sz="4" w:space="0" w:color="000000"/>
              <w:left w:val="single" w:sz="4" w:space="0" w:color="000000"/>
              <w:bottom w:val="single" w:sz="4" w:space="0" w:color="000000"/>
            </w:tcBorders>
            <w:shd w:val="clear" w:color="auto" w:fill="auto"/>
          </w:tcPr>
          <w:p w14:paraId="2DE8BB4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Corbeanu Bogdan</w:t>
            </w:r>
          </w:p>
        </w:tc>
        <w:tc>
          <w:tcPr>
            <w:tcW w:w="2383" w:type="dxa"/>
            <w:gridSpan w:val="2"/>
            <w:tcBorders>
              <w:top w:val="single" w:sz="4" w:space="0" w:color="000000"/>
              <w:left w:val="single" w:sz="4" w:space="0" w:color="000000"/>
              <w:bottom w:val="single" w:sz="4" w:space="0" w:color="000000"/>
            </w:tcBorders>
            <w:shd w:val="clear" w:color="auto" w:fill="auto"/>
          </w:tcPr>
          <w:p w14:paraId="5465732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Calea Bucuresti, nr. 56B si 56C si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Henri </w:t>
            </w:r>
            <w:proofErr w:type="spellStart"/>
            <w:r w:rsidRPr="001B5257">
              <w:rPr>
                <w:rFonts w:eastAsia="Times New Roman"/>
                <w:kern w:val="1"/>
                <w:sz w:val="28"/>
                <w:szCs w:val="28"/>
                <w:lang w:val="ro-RO"/>
              </w:rPr>
              <w:t>Coanda</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2FF6945"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Calea Bucuresti, nr. 56B si 56C sa fie </w:t>
            </w:r>
            <w:proofErr w:type="spellStart"/>
            <w:r w:rsidRPr="001B5257">
              <w:rPr>
                <w:rFonts w:eastAsia="Times New Roman"/>
                <w:kern w:val="1"/>
                <w:sz w:val="28"/>
                <w:szCs w:val="28"/>
                <w:lang w:val="ro-RO"/>
              </w:rPr>
              <w:t>incadrata</w:t>
            </w:r>
            <w:proofErr w:type="spellEnd"/>
            <w:r w:rsidRPr="001B5257">
              <w:rPr>
                <w:rFonts w:eastAsia="Times New Roman"/>
                <w:kern w:val="1"/>
                <w:sz w:val="28"/>
                <w:szCs w:val="28"/>
                <w:lang w:val="ro-RO"/>
              </w:rPr>
              <w:t xml:space="preserve"> in V1 – spatii plantate (parcuri, </w:t>
            </w:r>
            <w:proofErr w:type="spellStart"/>
            <w:r w:rsidRPr="001B5257">
              <w:rPr>
                <w:rFonts w:eastAsia="Times New Roman"/>
                <w:kern w:val="1"/>
                <w:sz w:val="28"/>
                <w:szCs w:val="28"/>
                <w:lang w:val="ro-RO"/>
              </w:rPr>
              <w:t>gradini</w:t>
            </w:r>
            <w:proofErr w:type="spellEnd"/>
            <w:r w:rsidRPr="001B5257">
              <w:rPr>
                <w:rFonts w:eastAsia="Times New Roman"/>
                <w:kern w:val="1"/>
                <w:sz w:val="28"/>
                <w:szCs w:val="28"/>
                <w:lang w:val="ro-RO"/>
              </w:rPr>
              <w:t xml:space="preserve">, scuaruri) si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Henri </w:t>
            </w:r>
            <w:proofErr w:type="spellStart"/>
            <w:r w:rsidRPr="001B5257">
              <w:rPr>
                <w:rFonts w:eastAsia="Times New Roman"/>
                <w:kern w:val="1"/>
                <w:sz w:val="28"/>
                <w:szCs w:val="28"/>
                <w:lang w:val="ro-RO"/>
              </w:rPr>
              <w:t>Coanda</w:t>
            </w:r>
            <w:proofErr w:type="spellEnd"/>
            <w:r w:rsidRPr="001B5257">
              <w:rPr>
                <w:rFonts w:eastAsia="Times New Roman"/>
                <w:kern w:val="1"/>
                <w:sz w:val="28"/>
                <w:szCs w:val="28"/>
                <w:lang w:val="ro-RO"/>
              </w:rPr>
              <w:t xml:space="preserve"> sa </w:t>
            </w:r>
            <w:proofErr w:type="spellStart"/>
            <w:r w:rsidRPr="001B5257">
              <w:rPr>
                <w:rFonts w:eastAsia="Times New Roman"/>
                <w:kern w:val="1"/>
                <w:sz w:val="28"/>
                <w:szCs w:val="28"/>
                <w:lang w:val="ro-RO"/>
              </w:rPr>
              <w:t>ramana</w:t>
            </w:r>
            <w:proofErr w:type="spellEnd"/>
            <w:r w:rsidRPr="001B5257">
              <w:rPr>
                <w:rFonts w:eastAsia="Times New Roman"/>
                <w:kern w:val="1"/>
                <w:sz w:val="28"/>
                <w:szCs w:val="28"/>
                <w:lang w:val="ro-RO"/>
              </w:rPr>
              <w:t xml:space="preserve"> neschimbata, cu 2 sensuri de mers si cu spatii verzi</w:t>
            </w:r>
          </w:p>
        </w:tc>
      </w:tr>
      <w:tr w:rsidR="00626F77" w:rsidRPr="001B5257" w14:paraId="71CA64A0" w14:textId="30CDBDC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BC05E0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189</w:t>
            </w:r>
          </w:p>
        </w:tc>
        <w:tc>
          <w:tcPr>
            <w:tcW w:w="1399" w:type="dxa"/>
            <w:gridSpan w:val="2"/>
            <w:tcBorders>
              <w:top w:val="single" w:sz="4" w:space="0" w:color="000000"/>
              <w:left w:val="single" w:sz="4" w:space="0" w:color="000000"/>
              <w:bottom w:val="single" w:sz="4" w:space="0" w:color="000000"/>
            </w:tcBorders>
            <w:shd w:val="clear" w:color="auto" w:fill="auto"/>
          </w:tcPr>
          <w:p w14:paraId="0DE53BF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275697</w:t>
            </w:r>
          </w:p>
        </w:tc>
        <w:tc>
          <w:tcPr>
            <w:tcW w:w="2248" w:type="dxa"/>
            <w:gridSpan w:val="2"/>
            <w:tcBorders>
              <w:top w:val="single" w:sz="4" w:space="0" w:color="000000"/>
              <w:left w:val="single" w:sz="4" w:space="0" w:color="000000"/>
              <w:bottom w:val="single" w:sz="4" w:space="0" w:color="000000"/>
            </w:tcBorders>
            <w:shd w:val="clear" w:color="auto" w:fill="auto"/>
          </w:tcPr>
          <w:p w14:paraId="2E3B513F"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Cretu</w:t>
            </w:r>
            <w:proofErr w:type="spellEnd"/>
            <w:r w:rsidRPr="001B5257">
              <w:rPr>
                <w:rFonts w:eastAsia="Times New Roman"/>
                <w:kern w:val="1"/>
                <w:sz w:val="28"/>
                <w:szCs w:val="28"/>
                <w:lang w:val="ro-RO"/>
              </w:rPr>
              <w:t xml:space="preserve"> Nicolae</w:t>
            </w:r>
          </w:p>
        </w:tc>
        <w:tc>
          <w:tcPr>
            <w:tcW w:w="2383" w:type="dxa"/>
            <w:gridSpan w:val="2"/>
            <w:tcBorders>
              <w:top w:val="single" w:sz="4" w:space="0" w:color="000000"/>
              <w:left w:val="single" w:sz="4" w:space="0" w:color="000000"/>
              <w:bottom w:val="single" w:sz="4" w:space="0" w:color="000000"/>
            </w:tcBorders>
            <w:shd w:val="clear" w:color="auto" w:fill="auto"/>
          </w:tcPr>
          <w:p w14:paraId="34A8ACC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Antiaeriana nr. 29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5F97F20"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Nu este de acord cu cedarea str. Antiaeriana</w:t>
            </w:r>
          </w:p>
        </w:tc>
      </w:tr>
      <w:tr w:rsidR="00626F77" w:rsidRPr="001B5257" w14:paraId="1C6AA283" w14:textId="2E82518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C834FA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190</w:t>
            </w:r>
          </w:p>
        </w:tc>
        <w:tc>
          <w:tcPr>
            <w:tcW w:w="1399" w:type="dxa"/>
            <w:gridSpan w:val="2"/>
            <w:tcBorders>
              <w:top w:val="single" w:sz="4" w:space="0" w:color="000000"/>
              <w:left w:val="single" w:sz="4" w:space="0" w:color="000000"/>
              <w:bottom w:val="single" w:sz="4" w:space="0" w:color="000000"/>
            </w:tcBorders>
            <w:shd w:val="clear" w:color="auto" w:fill="auto"/>
          </w:tcPr>
          <w:p w14:paraId="54947BE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276004</w:t>
            </w:r>
          </w:p>
        </w:tc>
        <w:tc>
          <w:tcPr>
            <w:tcW w:w="2248" w:type="dxa"/>
            <w:gridSpan w:val="2"/>
            <w:tcBorders>
              <w:top w:val="single" w:sz="4" w:space="0" w:color="000000"/>
              <w:left w:val="single" w:sz="4" w:space="0" w:color="000000"/>
              <w:bottom w:val="single" w:sz="4" w:space="0" w:color="000000"/>
            </w:tcBorders>
            <w:shd w:val="clear" w:color="auto" w:fill="auto"/>
          </w:tcPr>
          <w:p w14:paraId="5F6362C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Popovici Marius</w:t>
            </w:r>
          </w:p>
        </w:tc>
        <w:tc>
          <w:tcPr>
            <w:tcW w:w="2383" w:type="dxa"/>
            <w:gridSpan w:val="2"/>
            <w:tcBorders>
              <w:top w:val="single" w:sz="4" w:space="0" w:color="000000"/>
              <w:left w:val="single" w:sz="4" w:space="0" w:color="000000"/>
              <w:bottom w:val="single" w:sz="4" w:space="0" w:color="000000"/>
            </w:tcBorders>
            <w:shd w:val="clear" w:color="auto" w:fill="auto"/>
          </w:tcPr>
          <w:p w14:paraId="02D250A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13 Septembrie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96CEC03"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Solicita </w:t>
            </w:r>
            <w:proofErr w:type="spellStart"/>
            <w:r w:rsidRPr="001B5257">
              <w:rPr>
                <w:rFonts w:eastAsia="Times New Roman"/>
                <w:kern w:val="1"/>
                <w:sz w:val="28"/>
                <w:szCs w:val="28"/>
                <w:lang w:val="ro-RO"/>
              </w:rPr>
              <w:t>incadrarea</w:t>
            </w:r>
            <w:proofErr w:type="spellEnd"/>
            <w:r w:rsidRPr="001B5257">
              <w:rPr>
                <w:rFonts w:eastAsia="Times New Roman"/>
                <w:kern w:val="1"/>
                <w:sz w:val="28"/>
                <w:szCs w:val="28"/>
                <w:lang w:val="ro-RO"/>
              </w:rPr>
              <w:t xml:space="preserve"> terenului in zona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unifamiliala</w:t>
            </w:r>
          </w:p>
        </w:tc>
      </w:tr>
      <w:tr w:rsidR="00626F77" w:rsidRPr="001B5257" w14:paraId="4C7B6705" w14:textId="673B098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1E92A4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191</w:t>
            </w:r>
          </w:p>
        </w:tc>
        <w:tc>
          <w:tcPr>
            <w:tcW w:w="1399" w:type="dxa"/>
            <w:gridSpan w:val="2"/>
            <w:tcBorders>
              <w:top w:val="single" w:sz="4" w:space="0" w:color="000000"/>
              <w:left w:val="single" w:sz="4" w:space="0" w:color="000000"/>
              <w:bottom w:val="single" w:sz="4" w:space="0" w:color="000000"/>
            </w:tcBorders>
            <w:shd w:val="clear" w:color="auto" w:fill="auto"/>
          </w:tcPr>
          <w:p w14:paraId="2907792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227047</w:t>
            </w:r>
          </w:p>
        </w:tc>
        <w:tc>
          <w:tcPr>
            <w:tcW w:w="2248" w:type="dxa"/>
            <w:gridSpan w:val="2"/>
            <w:tcBorders>
              <w:top w:val="single" w:sz="4" w:space="0" w:color="000000"/>
              <w:left w:val="single" w:sz="4" w:space="0" w:color="000000"/>
              <w:bottom w:val="single" w:sz="4" w:space="0" w:color="000000"/>
            </w:tcBorders>
            <w:shd w:val="clear" w:color="auto" w:fill="auto"/>
          </w:tcPr>
          <w:p w14:paraId="1EBE953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Av. </w:t>
            </w:r>
            <w:proofErr w:type="spellStart"/>
            <w:r w:rsidRPr="001B5257">
              <w:rPr>
                <w:rFonts w:eastAsia="Times New Roman"/>
                <w:kern w:val="1"/>
                <w:sz w:val="28"/>
                <w:szCs w:val="28"/>
                <w:lang w:val="ro-RO"/>
              </w:rPr>
              <w:t>Albu&amp;Asociatii</w:t>
            </w:r>
            <w:proofErr w:type="spellEnd"/>
            <w:r w:rsidRPr="001B5257">
              <w:rPr>
                <w:rFonts w:eastAsia="Times New Roman"/>
                <w:kern w:val="1"/>
                <w:sz w:val="28"/>
                <w:szCs w:val="28"/>
                <w:lang w:val="ro-RO"/>
              </w:rPr>
              <w:t xml:space="preserve"> SCA </w:t>
            </w:r>
            <w:proofErr w:type="spellStart"/>
            <w:r w:rsidRPr="001B5257">
              <w:rPr>
                <w:rFonts w:eastAsia="Times New Roman"/>
                <w:kern w:val="1"/>
                <w:sz w:val="28"/>
                <w:szCs w:val="28"/>
                <w:lang w:val="ro-RO"/>
              </w:rPr>
              <w:t>pt</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Caprarin</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Danut</w:t>
            </w:r>
            <w:proofErr w:type="spellEnd"/>
            <w:r w:rsidRPr="001B5257">
              <w:rPr>
                <w:rFonts w:eastAsia="Times New Roman"/>
                <w:kern w:val="1"/>
                <w:sz w:val="28"/>
                <w:szCs w:val="28"/>
                <w:lang w:val="ro-RO"/>
              </w:rPr>
              <w:t xml:space="preserve"> Alexandru</w:t>
            </w:r>
          </w:p>
        </w:tc>
        <w:tc>
          <w:tcPr>
            <w:tcW w:w="2383" w:type="dxa"/>
            <w:gridSpan w:val="2"/>
            <w:tcBorders>
              <w:top w:val="single" w:sz="4" w:space="0" w:color="000000"/>
              <w:left w:val="single" w:sz="4" w:space="0" w:color="000000"/>
              <w:bottom w:val="single" w:sz="4" w:space="0" w:color="000000"/>
            </w:tcBorders>
            <w:shd w:val="clear" w:color="auto" w:fill="auto"/>
          </w:tcPr>
          <w:p w14:paraId="106F61F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Genistilor</w:t>
            </w:r>
            <w:proofErr w:type="spellEnd"/>
            <w:r w:rsidRPr="001B5257">
              <w:rPr>
                <w:rFonts w:eastAsia="Times New Roman"/>
                <w:kern w:val="1"/>
                <w:sz w:val="28"/>
                <w:szCs w:val="28"/>
                <w:lang w:val="ro-RO"/>
              </w:rPr>
              <w:t xml:space="preserve"> nr. 58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C0DBAF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Remedierea erorii in noul PUG referitoare la str. Marinei, tronsonul dintre str. </w:t>
            </w:r>
            <w:proofErr w:type="spellStart"/>
            <w:r w:rsidRPr="001B5257">
              <w:rPr>
                <w:rFonts w:eastAsia="Times New Roman"/>
                <w:kern w:val="1"/>
                <w:sz w:val="28"/>
                <w:szCs w:val="28"/>
                <w:lang w:val="ro-RO"/>
              </w:rPr>
              <w:t>Genistilor</w:t>
            </w:r>
            <w:proofErr w:type="spellEnd"/>
            <w:r w:rsidRPr="001B5257">
              <w:rPr>
                <w:rFonts w:eastAsia="Times New Roman"/>
                <w:kern w:val="1"/>
                <w:sz w:val="28"/>
                <w:szCs w:val="28"/>
                <w:lang w:val="ro-RO"/>
              </w:rPr>
              <w:t xml:space="preserve"> si str. Artileriei care </w:t>
            </w:r>
            <w:proofErr w:type="spellStart"/>
            <w:r w:rsidRPr="001B5257">
              <w:rPr>
                <w:rFonts w:eastAsia="Times New Roman"/>
                <w:kern w:val="1"/>
                <w:sz w:val="28"/>
                <w:szCs w:val="28"/>
                <w:lang w:val="ro-RO"/>
              </w:rPr>
              <w:t>traverseaza</w:t>
            </w:r>
            <w:proofErr w:type="spellEnd"/>
            <w:r w:rsidRPr="001B5257">
              <w:rPr>
                <w:rFonts w:eastAsia="Times New Roman"/>
                <w:kern w:val="1"/>
                <w:sz w:val="28"/>
                <w:szCs w:val="28"/>
                <w:lang w:val="ro-RO"/>
              </w:rPr>
              <w:t xml:space="preserve"> proprietatea privata a acestora </w:t>
            </w:r>
          </w:p>
        </w:tc>
      </w:tr>
      <w:tr w:rsidR="00626F77" w:rsidRPr="001B5257" w14:paraId="0DDDD9A4" w14:textId="1DCA001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52C0DB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192</w:t>
            </w:r>
          </w:p>
        </w:tc>
        <w:tc>
          <w:tcPr>
            <w:tcW w:w="1399" w:type="dxa"/>
            <w:gridSpan w:val="2"/>
            <w:tcBorders>
              <w:top w:val="single" w:sz="4" w:space="0" w:color="000000"/>
              <w:left w:val="single" w:sz="4" w:space="0" w:color="000000"/>
              <w:bottom w:val="single" w:sz="4" w:space="0" w:color="000000"/>
            </w:tcBorders>
            <w:shd w:val="clear" w:color="auto" w:fill="auto"/>
          </w:tcPr>
          <w:p w14:paraId="7617430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282161</w:t>
            </w:r>
          </w:p>
        </w:tc>
        <w:tc>
          <w:tcPr>
            <w:tcW w:w="2248" w:type="dxa"/>
            <w:gridSpan w:val="2"/>
            <w:tcBorders>
              <w:top w:val="single" w:sz="4" w:space="0" w:color="000000"/>
              <w:left w:val="single" w:sz="4" w:space="0" w:color="000000"/>
              <w:bottom w:val="single" w:sz="4" w:space="0" w:color="000000"/>
            </w:tcBorders>
            <w:shd w:val="clear" w:color="auto" w:fill="auto"/>
          </w:tcPr>
          <w:p w14:paraId="7574498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Avramescu </w:t>
            </w:r>
            <w:proofErr w:type="spellStart"/>
            <w:r w:rsidRPr="001B5257">
              <w:rPr>
                <w:rFonts w:eastAsia="Times New Roman"/>
                <w:kern w:val="1"/>
                <w:sz w:val="28"/>
                <w:szCs w:val="28"/>
                <w:lang w:val="ro-RO"/>
              </w:rPr>
              <w:t>Madalina</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09367B9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Viitorului si Centura Craiovei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A2F3F53"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Strada care face </w:t>
            </w:r>
            <w:proofErr w:type="spellStart"/>
            <w:r w:rsidRPr="001B5257">
              <w:rPr>
                <w:rFonts w:eastAsia="Times New Roman"/>
                <w:kern w:val="1"/>
                <w:sz w:val="28"/>
                <w:szCs w:val="28"/>
                <w:lang w:val="ro-RO"/>
              </w:rPr>
              <w:t>legatura</w:t>
            </w:r>
            <w:proofErr w:type="spellEnd"/>
            <w:r w:rsidRPr="001B5257">
              <w:rPr>
                <w:rFonts w:eastAsia="Times New Roman"/>
                <w:kern w:val="1"/>
                <w:sz w:val="28"/>
                <w:szCs w:val="28"/>
                <w:lang w:val="ro-RO"/>
              </w:rPr>
              <w:t xml:space="preserve"> intre Str. Viitorului si Centura Craiovei prin str. Egretelor nu e oportuna </w:t>
            </w:r>
            <w:proofErr w:type="spellStart"/>
            <w:r w:rsidRPr="001B5257">
              <w:rPr>
                <w:rFonts w:eastAsia="Times New Roman"/>
                <w:kern w:val="1"/>
                <w:sz w:val="28"/>
                <w:szCs w:val="28"/>
                <w:lang w:val="ro-RO"/>
              </w:rPr>
              <w:t>intrucat</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multe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inclusiv fauna </w:t>
            </w:r>
            <w:proofErr w:type="spellStart"/>
            <w:r w:rsidRPr="001B5257">
              <w:rPr>
                <w:rFonts w:eastAsia="Times New Roman"/>
                <w:kern w:val="1"/>
                <w:sz w:val="28"/>
                <w:szCs w:val="28"/>
                <w:lang w:val="ro-RO"/>
              </w:rPr>
              <w:t>padurii</w:t>
            </w:r>
            <w:proofErr w:type="spellEnd"/>
            <w:r w:rsidRPr="001B5257">
              <w:rPr>
                <w:rFonts w:eastAsia="Times New Roman"/>
                <w:kern w:val="1"/>
                <w:sz w:val="28"/>
                <w:szCs w:val="28"/>
                <w:lang w:val="ro-RO"/>
              </w:rPr>
              <w:t xml:space="preserve"> existente. In zona exista mai multe cai de acces paralele cu cel propus pe care se pot realiza </w:t>
            </w:r>
            <w:proofErr w:type="spellStart"/>
            <w:r w:rsidRPr="001B5257">
              <w:rPr>
                <w:rFonts w:eastAsia="Times New Roman"/>
                <w:kern w:val="1"/>
                <w:sz w:val="28"/>
                <w:szCs w:val="28"/>
                <w:lang w:val="ro-RO"/>
              </w:rPr>
              <w:t>strazi</w:t>
            </w:r>
            <w:proofErr w:type="spellEnd"/>
            <w:r w:rsidRPr="001B5257">
              <w:rPr>
                <w:rFonts w:eastAsia="Times New Roman"/>
                <w:kern w:val="1"/>
                <w:sz w:val="28"/>
                <w:szCs w:val="28"/>
                <w:lang w:val="ro-RO"/>
              </w:rPr>
              <w:t>.</w:t>
            </w:r>
          </w:p>
        </w:tc>
      </w:tr>
      <w:tr w:rsidR="00626F77" w:rsidRPr="001B5257" w14:paraId="4CDFF181" w14:textId="4376BEA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2F321D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193</w:t>
            </w:r>
          </w:p>
        </w:tc>
        <w:tc>
          <w:tcPr>
            <w:tcW w:w="1399" w:type="dxa"/>
            <w:gridSpan w:val="2"/>
            <w:tcBorders>
              <w:top w:val="single" w:sz="4" w:space="0" w:color="000000"/>
              <w:left w:val="single" w:sz="4" w:space="0" w:color="000000"/>
              <w:bottom w:val="single" w:sz="4" w:space="0" w:color="000000"/>
            </w:tcBorders>
            <w:shd w:val="clear" w:color="auto" w:fill="auto"/>
          </w:tcPr>
          <w:p w14:paraId="14656CC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281691</w:t>
            </w:r>
          </w:p>
        </w:tc>
        <w:tc>
          <w:tcPr>
            <w:tcW w:w="2248" w:type="dxa"/>
            <w:gridSpan w:val="2"/>
            <w:tcBorders>
              <w:top w:val="single" w:sz="4" w:space="0" w:color="000000"/>
              <w:left w:val="single" w:sz="4" w:space="0" w:color="000000"/>
              <w:bottom w:val="single" w:sz="4" w:space="0" w:color="000000"/>
            </w:tcBorders>
            <w:shd w:val="clear" w:color="auto" w:fill="auto"/>
          </w:tcPr>
          <w:p w14:paraId="120BC373"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Rojisteanu</w:t>
            </w:r>
            <w:proofErr w:type="spellEnd"/>
            <w:r w:rsidRPr="001B5257">
              <w:rPr>
                <w:rFonts w:eastAsia="Times New Roman"/>
                <w:kern w:val="1"/>
                <w:sz w:val="28"/>
                <w:szCs w:val="28"/>
                <w:lang w:val="ro-RO"/>
              </w:rPr>
              <w:t xml:space="preserve"> Mariana </w:t>
            </w:r>
          </w:p>
        </w:tc>
        <w:tc>
          <w:tcPr>
            <w:tcW w:w="2383" w:type="dxa"/>
            <w:gridSpan w:val="2"/>
            <w:tcBorders>
              <w:top w:val="single" w:sz="4" w:space="0" w:color="000000"/>
              <w:left w:val="single" w:sz="4" w:space="0" w:color="000000"/>
              <w:bottom w:val="single" w:sz="4" w:space="0" w:color="000000"/>
            </w:tcBorders>
            <w:shd w:val="clear" w:color="auto" w:fill="auto"/>
          </w:tcPr>
          <w:p w14:paraId="6855D77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7, Parcela 16, nr. cad. Si CF 223242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0389F8A"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destinatiei</w:t>
            </w:r>
            <w:proofErr w:type="spellEnd"/>
            <w:r w:rsidRPr="001B5257">
              <w:rPr>
                <w:rFonts w:eastAsia="Times New Roman"/>
                <w:kern w:val="1"/>
                <w:sz w:val="28"/>
                <w:szCs w:val="28"/>
                <w:lang w:val="ro-RO"/>
              </w:rPr>
              <w:t xml:space="preserve"> terenului din zona servicii in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individuale</w:t>
            </w:r>
          </w:p>
        </w:tc>
      </w:tr>
      <w:tr w:rsidR="00626F77" w:rsidRPr="001B5257" w14:paraId="554819B1" w14:textId="1520F55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640CFA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194</w:t>
            </w:r>
          </w:p>
        </w:tc>
        <w:tc>
          <w:tcPr>
            <w:tcW w:w="1399" w:type="dxa"/>
            <w:gridSpan w:val="2"/>
            <w:tcBorders>
              <w:top w:val="single" w:sz="4" w:space="0" w:color="000000"/>
              <w:left w:val="single" w:sz="4" w:space="0" w:color="000000"/>
              <w:bottom w:val="single" w:sz="4" w:space="0" w:color="000000"/>
            </w:tcBorders>
            <w:shd w:val="clear" w:color="auto" w:fill="auto"/>
          </w:tcPr>
          <w:p w14:paraId="3F6A57A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284963</w:t>
            </w:r>
          </w:p>
        </w:tc>
        <w:tc>
          <w:tcPr>
            <w:tcW w:w="2248" w:type="dxa"/>
            <w:gridSpan w:val="2"/>
            <w:tcBorders>
              <w:top w:val="single" w:sz="4" w:space="0" w:color="000000"/>
              <w:left w:val="single" w:sz="4" w:space="0" w:color="000000"/>
              <w:bottom w:val="single" w:sz="4" w:space="0" w:color="000000"/>
            </w:tcBorders>
            <w:shd w:val="clear" w:color="auto" w:fill="auto"/>
          </w:tcPr>
          <w:p w14:paraId="6DB1D81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Tuta Carmen Mihaela</w:t>
            </w:r>
          </w:p>
        </w:tc>
        <w:tc>
          <w:tcPr>
            <w:tcW w:w="2383" w:type="dxa"/>
            <w:gridSpan w:val="2"/>
            <w:tcBorders>
              <w:top w:val="single" w:sz="4" w:space="0" w:color="000000"/>
              <w:left w:val="single" w:sz="4" w:space="0" w:color="000000"/>
              <w:bottom w:val="single" w:sz="4" w:space="0" w:color="000000"/>
            </w:tcBorders>
            <w:shd w:val="clear" w:color="auto" w:fill="auto"/>
          </w:tcPr>
          <w:p w14:paraId="5ABCDC0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Calea Brezei (fostul CAP Cernele)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A52C0F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Drumul propus in noul PUG sa fie mutat deoarece ii </w:t>
            </w:r>
            <w:proofErr w:type="spellStart"/>
            <w:r w:rsidRPr="001B5257">
              <w:rPr>
                <w:rFonts w:eastAsia="Times New Roman"/>
                <w:kern w:val="1"/>
                <w:sz w:val="28"/>
                <w:szCs w:val="28"/>
                <w:lang w:val="ro-RO"/>
              </w:rPr>
              <w:t>traverseaza</w:t>
            </w:r>
            <w:proofErr w:type="spellEnd"/>
            <w:r w:rsidRPr="001B5257">
              <w:rPr>
                <w:rFonts w:eastAsia="Times New Roman"/>
                <w:kern w:val="1"/>
                <w:sz w:val="28"/>
                <w:szCs w:val="28"/>
                <w:lang w:val="ro-RO"/>
              </w:rPr>
              <w:t xml:space="preserve"> proprietatea, iar pe </w:t>
            </w:r>
            <w:proofErr w:type="spellStart"/>
            <w:r w:rsidRPr="001B5257">
              <w:rPr>
                <w:rFonts w:eastAsia="Times New Roman"/>
                <w:kern w:val="1"/>
                <w:sz w:val="28"/>
                <w:szCs w:val="28"/>
                <w:lang w:val="ro-RO"/>
              </w:rPr>
              <w:t>portiunea</w:t>
            </w:r>
            <w:proofErr w:type="spellEnd"/>
            <w:r w:rsidRPr="001B5257">
              <w:rPr>
                <w:rFonts w:eastAsia="Times New Roman"/>
                <w:kern w:val="1"/>
                <w:sz w:val="28"/>
                <w:szCs w:val="28"/>
                <w:lang w:val="ro-RO"/>
              </w:rPr>
              <w:t xml:space="preserve"> afectata de zona agrement si sport sa fie schimbata </w:t>
            </w:r>
            <w:proofErr w:type="spellStart"/>
            <w:r w:rsidRPr="001B5257">
              <w:rPr>
                <w:rFonts w:eastAsia="Times New Roman"/>
                <w:kern w:val="1"/>
                <w:sz w:val="28"/>
                <w:szCs w:val="28"/>
                <w:lang w:val="ro-RO"/>
              </w:rPr>
              <w:t>destinatia</w:t>
            </w:r>
            <w:proofErr w:type="spellEnd"/>
            <w:r w:rsidRPr="001B5257">
              <w:rPr>
                <w:rFonts w:eastAsia="Times New Roman"/>
                <w:kern w:val="1"/>
                <w:sz w:val="28"/>
                <w:szCs w:val="28"/>
                <w:lang w:val="ro-RO"/>
              </w:rPr>
              <w:t xml:space="preserve"> in construibila</w:t>
            </w:r>
          </w:p>
        </w:tc>
      </w:tr>
      <w:tr w:rsidR="00626F77" w:rsidRPr="001B5257" w14:paraId="4C45EADB" w14:textId="7188786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A0E6D3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195</w:t>
            </w:r>
          </w:p>
        </w:tc>
        <w:tc>
          <w:tcPr>
            <w:tcW w:w="1399" w:type="dxa"/>
            <w:gridSpan w:val="2"/>
            <w:tcBorders>
              <w:top w:val="single" w:sz="4" w:space="0" w:color="000000"/>
              <w:left w:val="single" w:sz="4" w:space="0" w:color="000000"/>
              <w:bottom w:val="single" w:sz="4" w:space="0" w:color="000000"/>
            </w:tcBorders>
            <w:shd w:val="clear" w:color="auto" w:fill="auto"/>
          </w:tcPr>
          <w:p w14:paraId="2680057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283141</w:t>
            </w:r>
          </w:p>
        </w:tc>
        <w:tc>
          <w:tcPr>
            <w:tcW w:w="2248" w:type="dxa"/>
            <w:gridSpan w:val="2"/>
            <w:tcBorders>
              <w:top w:val="single" w:sz="4" w:space="0" w:color="000000"/>
              <w:left w:val="single" w:sz="4" w:space="0" w:color="000000"/>
              <w:bottom w:val="single" w:sz="4" w:space="0" w:color="000000"/>
            </w:tcBorders>
            <w:shd w:val="clear" w:color="auto" w:fill="auto"/>
          </w:tcPr>
          <w:p w14:paraId="185E41B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ELECTROCENTRALE CRAIOVA SA</w:t>
            </w:r>
          </w:p>
        </w:tc>
        <w:tc>
          <w:tcPr>
            <w:tcW w:w="2383" w:type="dxa"/>
            <w:gridSpan w:val="2"/>
            <w:tcBorders>
              <w:top w:val="single" w:sz="4" w:space="0" w:color="000000"/>
              <w:left w:val="single" w:sz="4" w:space="0" w:color="000000"/>
              <w:bottom w:val="single" w:sz="4" w:space="0" w:color="000000"/>
            </w:tcBorders>
            <w:shd w:val="clear" w:color="auto" w:fill="auto"/>
          </w:tcPr>
          <w:p w14:paraId="730C6FC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Urmare a Dezbaterii din 17.08.2023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F2A3FFA" w14:textId="77777777" w:rsidR="00626F77" w:rsidRPr="001B5257" w:rsidRDefault="00626F77" w:rsidP="009B606D">
            <w:pPr>
              <w:pStyle w:val="Listparagraf1"/>
              <w:widowControl/>
              <w:numPr>
                <w:ilvl w:val="0"/>
                <w:numId w:val="40"/>
              </w:numPr>
              <w:suppressAutoHyphens w:val="0"/>
              <w:ind w:left="-32" w:firstLine="392"/>
              <w:jc w:val="both"/>
              <w:rPr>
                <w:rFonts w:eastAsia="Times New Roman"/>
                <w:sz w:val="28"/>
                <w:szCs w:val="28"/>
                <w:lang w:val="ro-RO"/>
              </w:rPr>
            </w:pPr>
            <w:r w:rsidRPr="001B5257">
              <w:rPr>
                <w:rFonts w:eastAsia="Times New Roman"/>
                <w:sz w:val="28"/>
                <w:szCs w:val="28"/>
                <w:lang w:val="ro-RO"/>
              </w:rPr>
              <w:t xml:space="preserve">Denumirea corecta a </w:t>
            </w:r>
            <w:proofErr w:type="spellStart"/>
            <w:r w:rsidRPr="001B5257">
              <w:rPr>
                <w:rFonts w:eastAsia="Times New Roman"/>
                <w:sz w:val="28"/>
                <w:szCs w:val="28"/>
                <w:lang w:val="ro-RO"/>
              </w:rPr>
              <w:t>societatii</w:t>
            </w:r>
            <w:proofErr w:type="spellEnd"/>
          </w:p>
          <w:p w14:paraId="52E52353" w14:textId="77777777" w:rsidR="00626F77" w:rsidRPr="001B5257" w:rsidRDefault="00626F77" w:rsidP="009B606D">
            <w:pPr>
              <w:pStyle w:val="Listparagraf1"/>
              <w:widowControl/>
              <w:numPr>
                <w:ilvl w:val="0"/>
                <w:numId w:val="40"/>
              </w:numPr>
              <w:suppressAutoHyphens w:val="0"/>
              <w:ind w:left="0" w:firstLine="360"/>
              <w:jc w:val="both"/>
              <w:rPr>
                <w:rFonts w:eastAsia="Times New Roman"/>
                <w:sz w:val="28"/>
                <w:szCs w:val="28"/>
                <w:lang w:val="ro-RO"/>
              </w:rPr>
            </w:pPr>
            <w:r w:rsidRPr="001B5257">
              <w:rPr>
                <w:rFonts w:eastAsia="Times New Roman"/>
                <w:sz w:val="28"/>
                <w:szCs w:val="28"/>
                <w:lang w:val="ro-RO"/>
              </w:rPr>
              <w:t>Termocentrala a fost scoasa de sub incidenta SEVESO</w:t>
            </w:r>
          </w:p>
          <w:p w14:paraId="3B890843" w14:textId="77777777" w:rsidR="00626F77" w:rsidRPr="001B5257" w:rsidRDefault="00626F77" w:rsidP="009B606D">
            <w:pPr>
              <w:pStyle w:val="Listparagraf1"/>
              <w:widowControl/>
              <w:numPr>
                <w:ilvl w:val="0"/>
                <w:numId w:val="40"/>
              </w:numPr>
              <w:suppressAutoHyphens w:val="0"/>
              <w:ind w:left="0" w:firstLine="360"/>
              <w:jc w:val="both"/>
              <w:rPr>
                <w:rFonts w:eastAsia="Times New Roman"/>
                <w:sz w:val="28"/>
                <w:szCs w:val="28"/>
                <w:lang w:val="pt-BR"/>
              </w:rPr>
            </w:pPr>
            <w:r w:rsidRPr="001B5257">
              <w:rPr>
                <w:rFonts w:eastAsia="Times New Roman"/>
                <w:sz w:val="28"/>
                <w:szCs w:val="28"/>
                <w:lang w:val="ro-RO"/>
              </w:rPr>
              <w:t xml:space="preserve">Nu sunt cuprinse in planuri </w:t>
            </w:r>
            <w:proofErr w:type="spellStart"/>
            <w:r w:rsidRPr="001B5257">
              <w:rPr>
                <w:rFonts w:eastAsia="Times New Roman"/>
                <w:sz w:val="28"/>
                <w:szCs w:val="28"/>
                <w:lang w:val="ro-RO"/>
              </w:rPr>
              <w:t>retelele</w:t>
            </w:r>
            <w:proofErr w:type="spellEnd"/>
            <w:r w:rsidRPr="001B5257">
              <w:rPr>
                <w:rFonts w:eastAsia="Times New Roman"/>
                <w:sz w:val="28"/>
                <w:szCs w:val="28"/>
                <w:lang w:val="ro-RO"/>
              </w:rPr>
              <w:t xml:space="preserve"> de </w:t>
            </w:r>
            <w:proofErr w:type="spellStart"/>
            <w:r w:rsidRPr="001B5257">
              <w:rPr>
                <w:rFonts w:eastAsia="Times New Roman"/>
                <w:sz w:val="28"/>
                <w:szCs w:val="28"/>
                <w:lang w:val="ro-RO"/>
              </w:rPr>
              <w:t>utilitati</w:t>
            </w:r>
            <w:proofErr w:type="spellEnd"/>
            <w:r w:rsidRPr="001B5257">
              <w:rPr>
                <w:rFonts w:eastAsia="Times New Roman"/>
                <w:sz w:val="28"/>
                <w:szCs w:val="28"/>
                <w:lang w:val="ro-RO"/>
              </w:rPr>
              <w:t xml:space="preserve"> si zonele de </w:t>
            </w:r>
            <w:proofErr w:type="spellStart"/>
            <w:r w:rsidRPr="001B5257">
              <w:rPr>
                <w:rFonts w:eastAsia="Times New Roman"/>
                <w:sz w:val="28"/>
                <w:szCs w:val="28"/>
                <w:lang w:val="ro-RO"/>
              </w:rPr>
              <w:t>protectie</w:t>
            </w:r>
            <w:proofErr w:type="spellEnd"/>
            <w:r w:rsidRPr="001B5257">
              <w:rPr>
                <w:rFonts w:eastAsia="Times New Roman"/>
                <w:sz w:val="28"/>
                <w:szCs w:val="28"/>
                <w:lang w:val="ro-RO"/>
              </w:rPr>
              <w:t xml:space="preserve"> si servitute</w:t>
            </w:r>
            <w:r w:rsidRPr="001B5257">
              <w:rPr>
                <w:rFonts w:eastAsia="Times New Roman"/>
                <w:sz w:val="28"/>
                <w:szCs w:val="28"/>
                <w:lang w:val="pt-BR"/>
              </w:rPr>
              <w:t xml:space="preserve">: - reteaua de alimentare cu apabruta de Jiu de la Termocentrala Isalnita, - conducta de alimentare cu g.n. de la SRM Transgaz, - drumul tehnologic si conductele de legatura dintre termocentrala si depozitul de zgura si cenusa Valea Manastirii, - reteaua de </w:t>
            </w:r>
            <w:r w:rsidRPr="001B5257">
              <w:rPr>
                <w:rFonts w:eastAsia="Times New Roman"/>
                <w:sz w:val="28"/>
                <w:szCs w:val="28"/>
                <w:lang w:val="pt-BR"/>
              </w:rPr>
              <w:lastRenderedPageBreak/>
              <w:t>termoficare urbana si industriala a Mun. Craiova, - calea ferata uzinala;</w:t>
            </w:r>
          </w:p>
          <w:p w14:paraId="130EB567" w14:textId="77777777" w:rsidR="00626F77" w:rsidRPr="001B5257" w:rsidRDefault="00626F77" w:rsidP="009B606D">
            <w:pPr>
              <w:pStyle w:val="Listparagraf1"/>
              <w:widowControl/>
              <w:numPr>
                <w:ilvl w:val="0"/>
                <w:numId w:val="40"/>
              </w:numPr>
              <w:suppressAutoHyphens w:val="0"/>
              <w:ind w:left="0" w:firstLine="360"/>
              <w:jc w:val="both"/>
              <w:rPr>
                <w:rFonts w:eastAsia="Times New Roman"/>
                <w:sz w:val="28"/>
                <w:szCs w:val="28"/>
                <w:lang w:val="ro-RO"/>
              </w:rPr>
            </w:pPr>
            <w:r w:rsidRPr="001B5257">
              <w:rPr>
                <w:rFonts w:eastAsia="Times New Roman"/>
                <w:sz w:val="28"/>
                <w:szCs w:val="28"/>
                <w:lang w:val="pt-BR"/>
              </w:rPr>
              <w:t>SRM gaze nat. Figurata in proximitatea termocentralei a fost desfintata;</w:t>
            </w:r>
          </w:p>
          <w:p w14:paraId="3651F9B3" w14:textId="77777777" w:rsidR="00626F77" w:rsidRPr="001B5257" w:rsidRDefault="00626F77" w:rsidP="009B606D">
            <w:pPr>
              <w:pStyle w:val="Listparagraf1"/>
              <w:widowControl/>
              <w:numPr>
                <w:ilvl w:val="0"/>
                <w:numId w:val="40"/>
              </w:numPr>
              <w:suppressAutoHyphens w:val="0"/>
              <w:ind w:left="0" w:firstLine="360"/>
              <w:jc w:val="both"/>
              <w:rPr>
                <w:rFonts w:eastAsia="Times New Roman"/>
                <w:color w:val="FF0000"/>
                <w:sz w:val="28"/>
                <w:szCs w:val="28"/>
                <w:lang w:val="pt-BR"/>
              </w:rPr>
            </w:pPr>
            <w:r w:rsidRPr="001B5257">
              <w:rPr>
                <w:rFonts w:eastAsia="Times New Roman"/>
                <w:sz w:val="28"/>
                <w:szCs w:val="28"/>
                <w:lang w:val="ro-RO"/>
              </w:rPr>
              <w:t xml:space="preserve">Exista o suprapunere intre Aleea 1 </w:t>
            </w:r>
            <w:proofErr w:type="spellStart"/>
            <w:r w:rsidRPr="001B5257">
              <w:rPr>
                <w:rFonts w:eastAsia="Times New Roman"/>
                <w:sz w:val="28"/>
                <w:szCs w:val="28"/>
                <w:lang w:val="ro-RO"/>
              </w:rPr>
              <w:t>Simnic</w:t>
            </w:r>
            <w:proofErr w:type="spellEnd"/>
            <w:r w:rsidRPr="001B5257">
              <w:rPr>
                <w:rFonts w:eastAsia="Times New Roman"/>
                <w:sz w:val="28"/>
                <w:szCs w:val="28"/>
                <w:lang w:val="ro-RO"/>
              </w:rPr>
              <w:t xml:space="preserve"> si drumul tehnologic al Electrocentrale Craiova SA </w:t>
            </w:r>
            <w:r w:rsidRPr="001B5257">
              <w:rPr>
                <w:rFonts w:eastAsia="Times New Roman"/>
                <w:sz w:val="28"/>
                <w:szCs w:val="28"/>
                <w:lang w:val="pt-BR"/>
              </w:rPr>
              <w:t xml:space="preserve"> </w:t>
            </w:r>
          </w:p>
        </w:tc>
      </w:tr>
      <w:tr w:rsidR="00626F77" w:rsidRPr="001B5257" w14:paraId="1C7D3E31" w14:textId="2C66190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14FC21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196</w:t>
            </w:r>
          </w:p>
        </w:tc>
        <w:tc>
          <w:tcPr>
            <w:tcW w:w="1399" w:type="dxa"/>
            <w:gridSpan w:val="2"/>
            <w:tcBorders>
              <w:top w:val="single" w:sz="4" w:space="0" w:color="000000"/>
              <w:left w:val="single" w:sz="4" w:space="0" w:color="000000"/>
              <w:bottom w:val="single" w:sz="4" w:space="0" w:color="000000"/>
            </w:tcBorders>
            <w:shd w:val="clear" w:color="auto" w:fill="auto"/>
          </w:tcPr>
          <w:p w14:paraId="5BD5670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291999</w:t>
            </w:r>
          </w:p>
        </w:tc>
        <w:tc>
          <w:tcPr>
            <w:tcW w:w="2248" w:type="dxa"/>
            <w:gridSpan w:val="2"/>
            <w:tcBorders>
              <w:top w:val="single" w:sz="4" w:space="0" w:color="000000"/>
              <w:left w:val="single" w:sz="4" w:space="0" w:color="000000"/>
              <w:bottom w:val="single" w:sz="4" w:space="0" w:color="000000"/>
            </w:tcBorders>
            <w:shd w:val="clear" w:color="auto" w:fill="auto"/>
          </w:tcPr>
          <w:p w14:paraId="24DEA21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ASOC. SUMMURBAN</w:t>
            </w:r>
          </w:p>
        </w:tc>
        <w:tc>
          <w:tcPr>
            <w:tcW w:w="2383" w:type="dxa"/>
            <w:gridSpan w:val="2"/>
            <w:tcBorders>
              <w:top w:val="single" w:sz="4" w:space="0" w:color="000000"/>
              <w:left w:val="single" w:sz="4" w:space="0" w:color="000000"/>
              <w:bottom w:val="single" w:sz="4" w:space="0" w:color="000000"/>
            </w:tcBorders>
            <w:shd w:val="clear" w:color="auto" w:fill="auto"/>
          </w:tcPr>
          <w:p w14:paraId="0BFCC2F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Propuneri generale pentru Dezbaterea din 29.08.2023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AD1490F" w14:textId="77777777" w:rsidR="00626F77" w:rsidRPr="001B5257" w:rsidRDefault="00626F77" w:rsidP="00E93CE0">
            <w:pPr>
              <w:spacing w:line="100" w:lineRule="atLeast"/>
              <w:jc w:val="both"/>
              <w:rPr>
                <w:rFonts w:eastAsia="Times New Roman"/>
                <w:kern w:val="1"/>
                <w:sz w:val="28"/>
                <w:szCs w:val="28"/>
                <w:lang w:val="pt-BR"/>
              </w:rPr>
            </w:pPr>
            <w:proofErr w:type="spellStart"/>
            <w:r w:rsidRPr="001B5257">
              <w:rPr>
                <w:rFonts w:eastAsia="Times New Roman"/>
                <w:kern w:val="1"/>
                <w:sz w:val="28"/>
                <w:szCs w:val="28"/>
                <w:lang w:val="ro-RO"/>
              </w:rPr>
              <w:t>Acopera</w:t>
            </w:r>
            <w:proofErr w:type="spellEnd"/>
            <w:r w:rsidRPr="001B5257">
              <w:rPr>
                <w:rFonts w:eastAsia="Times New Roman"/>
                <w:kern w:val="1"/>
                <w:sz w:val="28"/>
                <w:szCs w:val="28"/>
                <w:lang w:val="ro-RO"/>
              </w:rPr>
              <w:t xml:space="preserve"> mai multe capitole si </w:t>
            </w:r>
            <w:proofErr w:type="spellStart"/>
            <w:r w:rsidRPr="001B5257">
              <w:rPr>
                <w:rFonts w:eastAsia="Times New Roman"/>
                <w:kern w:val="1"/>
                <w:sz w:val="28"/>
                <w:szCs w:val="28"/>
                <w:lang w:val="ro-RO"/>
              </w:rPr>
              <w:t>sectiuni</w:t>
            </w:r>
            <w:proofErr w:type="spellEnd"/>
            <w:r w:rsidRPr="001B5257">
              <w:rPr>
                <w:rFonts w:eastAsia="Times New Roman"/>
                <w:kern w:val="1"/>
                <w:sz w:val="28"/>
                <w:szCs w:val="28"/>
                <w:lang w:val="ro-RO"/>
              </w:rPr>
              <w:t xml:space="preserve"> ale RLU noului PUG in vederea dezbaterii publice (au fost </w:t>
            </w:r>
            <w:proofErr w:type="spellStart"/>
            <w:r w:rsidRPr="001B5257">
              <w:rPr>
                <w:rFonts w:eastAsia="Times New Roman"/>
                <w:kern w:val="1"/>
                <w:sz w:val="28"/>
                <w:szCs w:val="28"/>
                <w:lang w:val="ro-RO"/>
              </w:rPr>
              <w:t>tranmise</w:t>
            </w:r>
            <w:proofErr w:type="spellEnd"/>
            <w:r w:rsidRPr="001B5257">
              <w:rPr>
                <w:rFonts w:eastAsia="Times New Roman"/>
                <w:kern w:val="1"/>
                <w:sz w:val="28"/>
                <w:szCs w:val="28"/>
                <w:lang w:val="ro-RO"/>
              </w:rPr>
              <w:t xml:space="preserve"> prestatorilor)</w:t>
            </w:r>
          </w:p>
        </w:tc>
      </w:tr>
      <w:tr w:rsidR="00626F77" w:rsidRPr="001B5257" w14:paraId="0BE8C424" w14:textId="0696F56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BC79ED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197</w:t>
            </w:r>
          </w:p>
        </w:tc>
        <w:tc>
          <w:tcPr>
            <w:tcW w:w="1399" w:type="dxa"/>
            <w:gridSpan w:val="2"/>
            <w:tcBorders>
              <w:top w:val="single" w:sz="4" w:space="0" w:color="000000"/>
              <w:left w:val="single" w:sz="4" w:space="0" w:color="000000"/>
              <w:bottom w:val="single" w:sz="4" w:space="0" w:color="000000"/>
            </w:tcBorders>
            <w:shd w:val="clear" w:color="auto" w:fill="auto"/>
          </w:tcPr>
          <w:p w14:paraId="04256B1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284315</w:t>
            </w:r>
          </w:p>
        </w:tc>
        <w:tc>
          <w:tcPr>
            <w:tcW w:w="2248" w:type="dxa"/>
            <w:gridSpan w:val="2"/>
            <w:tcBorders>
              <w:top w:val="single" w:sz="4" w:space="0" w:color="000000"/>
              <w:left w:val="single" w:sz="4" w:space="0" w:color="000000"/>
              <w:bottom w:val="single" w:sz="4" w:space="0" w:color="000000"/>
            </w:tcBorders>
            <w:shd w:val="clear" w:color="auto" w:fill="auto"/>
          </w:tcPr>
          <w:p w14:paraId="2A88E6D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PAM CAPITAL SRL prin Av. Toma </w:t>
            </w:r>
            <w:proofErr w:type="spellStart"/>
            <w:r w:rsidRPr="001B5257">
              <w:rPr>
                <w:rFonts w:eastAsia="Times New Roman"/>
                <w:kern w:val="1"/>
                <w:sz w:val="28"/>
                <w:szCs w:val="28"/>
                <w:lang w:val="ro-RO"/>
              </w:rPr>
              <w:t>Tumbar</w:t>
            </w:r>
            <w:proofErr w:type="spellEnd"/>
            <w:r w:rsidRPr="001B5257">
              <w:rPr>
                <w:rFonts w:eastAsia="Times New Roman"/>
                <w:kern w:val="1"/>
                <w:sz w:val="28"/>
                <w:szCs w:val="28"/>
                <w:lang w:val="ro-RO"/>
              </w:rPr>
              <w:t xml:space="preserve"> Lavinia</w:t>
            </w:r>
          </w:p>
        </w:tc>
        <w:tc>
          <w:tcPr>
            <w:tcW w:w="2383" w:type="dxa"/>
            <w:gridSpan w:val="2"/>
            <w:tcBorders>
              <w:top w:val="single" w:sz="4" w:space="0" w:color="000000"/>
              <w:left w:val="single" w:sz="4" w:space="0" w:color="000000"/>
              <w:bottom w:val="single" w:sz="4" w:space="0" w:color="000000"/>
            </w:tcBorders>
            <w:shd w:val="clear" w:color="auto" w:fill="auto"/>
          </w:tcPr>
          <w:p w14:paraId="610C3EB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Fintina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Popova</w:t>
            </w:r>
            <w:proofErr w:type="spellEnd"/>
            <w:r w:rsidRPr="001B5257">
              <w:rPr>
                <w:rFonts w:eastAsia="Times New Roman"/>
                <w:kern w:val="1"/>
                <w:sz w:val="28"/>
                <w:szCs w:val="28"/>
                <w:lang w:val="ro-RO"/>
              </w:rPr>
              <w:t xml:space="preserve"> nr. 2C</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DCDC074" w14:textId="77777777" w:rsidR="00626F77" w:rsidRPr="001B5257" w:rsidRDefault="00626F77" w:rsidP="00E93CE0">
            <w:pPr>
              <w:spacing w:line="100" w:lineRule="atLeast"/>
              <w:jc w:val="both"/>
              <w:rPr>
                <w:rFonts w:eastAsia="Times New Roman"/>
                <w:kern w:val="1"/>
                <w:sz w:val="28"/>
                <w:szCs w:val="28"/>
                <w:lang w:val="en-US"/>
              </w:rPr>
            </w:pPr>
            <w:proofErr w:type="spellStart"/>
            <w:r w:rsidRPr="001B5257">
              <w:rPr>
                <w:rFonts w:eastAsia="Times New Roman"/>
                <w:kern w:val="1"/>
                <w:sz w:val="28"/>
                <w:szCs w:val="28"/>
                <w:lang w:val="ro-RO"/>
              </w:rPr>
              <w:t>Doreste</w:t>
            </w:r>
            <w:proofErr w:type="spellEnd"/>
            <w:r w:rsidRPr="001B5257">
              <w:rPr>
                <w:rFonts w:eastAsia="Times New Roman"/>
                <w:kern w:val="1"/>
                <w:sz w:val="28"/>
                <w:szCs w:val="28"/>
                <w:lang w:val="ro-RO"/>
              </w:rPr>
              <w:t xml:space="preserve"> 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LI2 in </w:t>
            </w:r>
            <w:proofErr w:type="spellStart"/>
            <w:r w:rsidRPr="001B5257">
              <w:rPr>
                <w:rFonts w:eastAsia="Times New Roman"/>
                <w:kern w:val="1"/>
                <w:sz w:val="28"/>
                <w:szCs w:val="28"/>
                <w:lang w:val="ro-RO"/>
              </w:rPr>
              <w:t>functiune</w:t>
            </w:r>
            <w:proofErr w:type="spellEnd"/>
            <w:r w:rsidRPr="001B5257">
              <w:rPr>
                <w:rFonts w:eastAsia="Times New Roman"/>
                <w:kern w:val="1"/>
                <w:sz w:val="28"/>
                <w:szCs w:val="28"/>
                <w:lang w:val="ro-RO"/>
              </w:rPr>
              <w:t xml:space="preserve"> in vederea construirii unui </w:t>
            </w:r>
            <w:proofErr w:type="spellStart"/>
            <w:r w:rsidRPr="001B5257">
              <w:rPr>
                <w:rFonts w:eastAsia="Times New Roman"/>
                <w:kern w:val="1"/>
                <w:sz w:val="28"/>
                <w:szCs w:val="28"/>
                <w:lang w:val="ro-RO"/>
              </w:rPr>
              <w:t>aparthotel</w:t>
            </w:r>
            <w:proofErr w:type="spellEnd"/>
            <w:r w:rsidRPr="001B5257">
              <w:rPr>
                <w:rFonts w:eastAsia="Times New Roman"/>
                <w:kern w:val="1"/>
                <w:sz w:val="28"/>
                <w:szCs w:val="28"/>
                <w:lang w:val="ro-RO"/>
              </w:rPr>
              <w:t xml:space="preserve"> P+4+5, conform CU nr. 1369 din 21.07.2023</w:t>
            </w:r>
          </w:p>
        </w:tc>
      </w:tr>
      <w:tr w:rsidR="00626F77" w:rsidRPr="001B5257" w14:paraId="59FA511F" w14:textId="15AE08B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BB9444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198</w:t>
            </w:r>
          </w:p>
        </w:tc>
        <w:tc>
          <w:tcPr>
            <w:tcW w:w="1399" w:type="dxa"/>
            <w:gridSpan w:val="2"/>
            <w:tcBorders>
              <w:top w:val="single" w:sz="4" w:space="0" w:color="000000"/>
              <w:left w:val="single" w:sz="4" w:space="0" w:color="000000"/>
              <w:bottom w:val="single" w:sz="4" w:space="0" w:color="000000"/>
            </w:tcBorders>
            <w:shd w:val="clear" w:color="auto" w:fill="auto"/>
          </w:tcPr>
          <w:p w14:paraId="0D7E837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281452</w:t>
            </w:r>
          </w:p>
        </w:tc>
        <w:tc>
          <w:tcPr>
            <w:tcW w:w="2248" w:type="dxa"/>
            <w:gridSpan w:val="2"/>
            <w:tcBorders>
              <w:top w:val="single" w:sz="4" w:space="0" w:color="000000"/>
              <w:left w:val="single" w:sz="4" w:space="0" w:color="000000"/>
              <w:bottom w:val="single" w:sz="4" w:space="0" w:color="000000"/>
            </w:tcBorders>
            <w:shd w:val="clear" w:color="auto" w:fill="auto"/>
          </w:tcPr>
          <w:p w14:paraId="4986FE6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NITELA IMPEX SRL</w:t>
            </w:r>
          </w:p>
        </w:tc>
        <w:tc>
          <w:tcPr>
            <w:tcW w:w="2383" w:type="dxa"/>
            <w:gridSpan w:val="2"/>
            <w:tcBorders>
              <w:top w:val="single" w:sz="4" w:space="0" w:color="000000"/>
              <w:left w:val="single" w:sz="4" w:space="0" w:color="000000"/>
              <w:bottom w:val="single" w:sz="4" w:space="0" w:color="000000"/>
            </w:tcBorders>
            <w:shd w:val="clear" w:color="auto" w:fill="auto"/>
          </w:tcPr>
          <w:p w14:paraId="5ADA3411"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Brazda lui Novac nr 107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00C660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Extinderea/</w:t>
            </w:r>
            <w:proofErr w:type="spellStart"/>
            <w:r w:rsidRPr="001B5257">
              <w:rPr>
                <w:rFonts w:eastAsia="Times New Roman"/>
                <w:kern w:val="1"/>
                <w:sz w:val="28"/>
                <w:szCs w:val="28"/>
                <w:lang w:val="ro-RO"/>
              </w:rPr>
              <w:t>pastrarea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colective LC3 din IS2 (cum este propus in noul PUG)</w:t>
            </w:r>
          </w:p>
        </w:tc>
      </w:tr>
      <w:tr w:rsidR="00626F77" w:rsidRPr="001B5257" w14:paraId="7780FEA4" w14:textId="5B62F87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307073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199</w:t>
            </w:r>
          </w:p>
        </w:tc>
        <w:tc>
          <w:tcPr>
            <w:tcW w:w="1399" w:type="dxa"/>
            <w:gridSpan w:val="2"/>
            <w:tcBorders>
              <w:top w:val="single" w:sz="4" w:space="0" w:color="000000"/>
              <w:left w:val="single" w:sz="4" w:space="0" w:color="000000"/>
              <w:bottom w:val="single" w:sz="4" w:space="0" w:color="000000"/>
            </w:tcBorders>
            <w:shd w:val="clear" w:color="auto" w:fill="auto"/>
          </w:tcPr>
          <w:p w14:paraId="6FAD044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281644</w:t>
            </w:r>
          </w:p>
        </w:tc>
        <w:tc>
          <w:tcPr>
            <w:tcW w:w="2248" w:type="dxa"/>
            <w:gridSpan w:val="2"/>
            <w:tcBorders>
              <w:top w:val="single" w:sz="4" w:space="0" w:color="000000"/>
              <w:left w:val="single" w:sz="4" w:space="0" w:color="000000"/>
              <w:bottom w:val="single" w:sz="4" w:space="0" w:color="000000"/>
            </w:tcBorders>
            <w:shd w:val="clear" w:color="auto" w:fill="auto"/>
          </w:tcPr>
          <w:p w14:paraId="5B8ADBB5"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Pastae</w:t>
            </w:r>
            <w:proofErr w:type="spellEnd"/>
            <w:r w:rsidRPr="001B5257">
              <w:rPr>
                <w:rFonts w:eastAsia="Times New Roman"/>
                <w:kern w:val="1"/>
                <w:sz w:val="28"/>
                <w:szCs w:val="28"/>
                <w:lang w:val="ro-RO"/>
              </w:rPr>
              <w:t xml:space="preserve"> Veronica</w:t>
            </w:r>
          </w:p>
        </w:tc>
        <w:tc>
          <w:tcPr>
            <w:tcW w:w="2383" w:type="dxa"/>
            <w:gridSpan w:val="2"/>
            <w:tcBorders>
              <w:top w:val="single" w:sz="4" w:space="0" w:color="000000"/>
              <w:left w:val="single" w:sz="4" w:space="0" w:color="000000"/>
              <w:bottom w:val="single" w:sz="4" w:space="0" w:color="000000"/>
            </w:tcBorders>
            <w:shd w:val="clear" w:color="auto" w:fill="auto"/>
          </w:tcPr>
          <w:p w14:paraId="791B9195"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Moldova nr. 59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1ACF15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Corectarea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IS2 in LI2, conform specificului existent al zonei</w:t>
            </w:r>
          </w:p>
        </w:tc>
      </w:tr>
      <w:tr w:rsidR="00626F77" w:rsidRPr="001B5257" w14:paraId="4708606B" w14:textId="07030B2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AB5C2D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200</w:t>
            </w:r>
          </w:p>
        </w:tc>
        <w:tc>
          <w:tcPr>
            <w:tcW w:w="1399" w:type="dxa"/>
            <w:gridSpan w:val="2"/>
            <w:tcBorders>
              <w:top w:val="single" w:sz="4" w:space="0" w:color="000000"/>
              <w:left w:val="single" w:sz="4" w:space="0" w:color="000000"/>
              <w:bottom w:val="single" w:sz="4" w:space="0" w:color="000000"/>
            </w:tcBorders>
            <w:shd w:val="clear" w:color="auto" w:fill="auto"/>
          </w:tcPr>
          <w:p w14:paraId="1A0106F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282175</w:t>
            </w:r>
          </w:p>
        </w:tc>
        <w:tc>
          <w:tcPr>
            <w:tcW w:w="2248" w:type="dxa"/>
            <w:gridSpan w:val="2"/>
            <w:tcBorders>
              <w:top w:val="single" w:sz="4" w:space="0" w:color="000000"/>
              <w:left w:val="single" w:sz="4" w:space="0" w:color="000000"/>
              <w:bottom w:val="single" w:sz="4" w:space="0" w:color="000000"/>
            </w:tcBorders>
            <w:shd w:val="clear" w:color="auto" w:fill="auto"/>
          </w:tcPr>
          <w:p w14:paraId="3475803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Avramescu Florentin </w:t>
            </w:r>
            <w:proofErr w:type="spellStart"/>
            <w:r w:rsidRPr="001B5257">
              <w:rPr>
                <w:rFonts w:eastAsia="Times New Roman"/>
                <w:kern w:val="1"/>
                <w:sz w:val="28"/>
                <w:szCs w:val="28"/>
                <w:lang w:val="ro-RO"/>
              </w:rPr>
              <w:t>Genovev</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1AC5485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Nr. cad 32036 din fost </w:t>
            </w:r>
            <w:proofErr w:type="spellStart"/>
            <w:r w:rsidRPr="001B5257">
              <w:rPr>
                <w:rFonts w:eastAsia="Times New Roman"/>
                <w:kern w:val="1"/>
                <w:sz w:val="28"/>
                <w:szCs w:val="28"/>
                <w:lang w:val="ro-RO"/>
              </w:rPr>
              <w:t>Bucovat</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D757446"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Ridicarea </w:t>
            </w:r>
            <w:proofErr w:type="spellStart"/>
            <w:r w:rsidRPr="001B5257">
              <w:rPr>
                <w:rFonts w:eastAsia="Times New Roman"/>
                <w:kern w:val="1"/>
                <w:sz w:val="28"/>
                <w:szCs w:val="28"/>
                <w:lang w:val="ro-RO"/>
              </w:rPr>
              <w:t>interdictiei</w:t>
            </w:r>
            <w:proofErr w:type="spellEnd"/>
            <w:r w:rsidRPr="001B5257">
              <w:rPr>
                <w:rFonts w:eastAsia="Times New Roman"/>
                <w:kern w:val="1"/>
                <w:sz w:val="28"/>
                <w:szCs w:val="28"/>
                <w:lang w:val="ro-RO"/>
              </w:rPr>
              <w:t xml:space="preserve"> de construire constituita din </w:t>
            </w:r>
            <w:r w:rsidRPr="001B5257">
              <w:rPr>
                <w:rFonts w:eastAsia="Times New Roman"/>
                <w:kern w:val="1"/>
                <w:sz w:val="28"/>
                <w:szCs w:val="28"/>
                <w:lang w:val="pt-BR"/>
              </w:rPr>
              <w:t>“perdea de protectie”</w:t>
            </w:r>
          </w:p>
        </w:tc>
      </w:tr>
      <w:tr w:rsidR="00626F77" w:rsidRPr="001B5257" w14:paraId="7AA10870" w14:textId="20C2B5C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767D08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201</w:t>
            </w:r>
          </w:p>
        </w:tc>
        <w:tc>
          <w:tcPr>
            <w:tcW w:w="1399" w:type="dxa"/>
            <w:gridSpan w:val="2"/>
            <w:tcBorders>
              <w:top w:val="single" w:sz="4" w:space="0" w:color="000000"/>
              <w:left w:val="single" w:sz="4" w:space="0" w:color="000000"/>
              <w:bottom w:val="single" w:sz="4" w:space="0" w:color="000000"/>
            </w:tcBorders>
            <w:shd w:val="clear" w:color="auto" w:fill="auto"/>
          </w:tcPr>
          <w:p w14:paraId="54B679F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286156</w:t>
            </w:r>
          </w:p>
        </w:tc>
        <w:tc>
          <w:tcPr>
            <w:tcW w:w="2248" w:type="dxa"/>
            <w:gridSpan w:val="2"/>
            <w:tcBorders>
              <w:top w:val="single" w:sz="4" w:space="0" w:color="000000"/>
              <w:left w:val="single" w:sz="4" w:space="0" w:color="000000"/>
              <w:bottom w:val="single" w:sz="4" w:space="0" w:color="000000"/>
            </w:tcBorders>
            <w:shd w:val="clear" w:color="auto" w:fill="auto"/>
          </w:tcPr>
          <w:p w14:paraId="7772E7A7"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Raicea</w:t>
            </w:r>
            <w:proofErr w:type="spellEnd"/>
            <w:r w:rsidRPr="001B5257">
              <w:rPr>
                <w:rFonts w:eastAsia="Times New Roman"/>
                <w:kern w:val="1"/>
                <w:sz w:val="28"/>
                <w:szCs w:val="28"/>
                <w:lang w:val="ro-RO"/>
              </w:rPr>
              <w:t xml:space="preserve"> Elena Claudia</w:t>
            </w:r>
          </w:p>
        </w:tc>
        <w:tc>
          <w:tcPr>
            <w:tcW w:w="2383" w:type="dxa"/>
            <w:gridSpan w:val="2"/>
            <w:tcBorders>
              <w:top w:val="single" w:sz="4" w:space="0" w:color="000000"/>
              <w:left w:val="single" w:sz="4" w:space="0" w:color="000000"/>
              <w:bottom w:val="single" w:sz="4" w:space="0" w:color="000000"/>
            </w:tcBorders>
            <w:shd w:val="clear" w:color="auto" w:fill="auto"/>
          </w:tcPr>
          <w:p w14:paraId="0E2DDE7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Aleea 1 </w:t>
            </w:r>
            <w:proofErr w:type="spellStart"/>
            <w:r w:rsidRPr="001B5257">
              <w:rPr>
                <w:rFonts w:eastAsia="Times New Roman"/>
                <w:kern w:val="1"/>
                <w:sz w:val="28"/>
                <w:szCs w:val="28"/>
                <w:lang w:val="ro-RO"/>
              </w:rPr>
              <w:t>Simnic</w:t>
            </w:r>
            <w:proofErr w:type="spellEnd"/>
            <w:r w:rsidRPr="001B5257">
              <w:rPr>
                <w:rFonts w:eastAsia="Times New Roman"/>
                <w:kern w:val="1"/>
                <w:sz w:val="28"/>
                <w:szCs w:val="28"/>
                <w:lang w:val="ro-RO"/>
              </w:rPr>
              <w:t xml:space="preserve"> nr. 68K</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0BC4B2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Corectarea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„zona verde” in LI2, conform specificului existent al zonei si a actelor emise</w:t>
            </w:r>
          </w:p>
        </w:tc>
      </w:tr>
      <w:tr w:rsidR="00626F77" w:rsidRPr="001B5257" w14:paraId="0E9C68FC" w14:textId="523407A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ECD9A3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202</w:t>
            </w:r>
          </w:p>
        </w:tc>
        <w:tc>
          <w:tcPr>
            <w:tcW w:w="1399" w:type="dxa"/>
            <w:gridSpan w:val="2"/>
            <w:tcBorders>
              <w:top w:val="single" w:sz="4" w:space="0" w:color="000000"/>
              <w:left w:val="single" w:sz="4" w:space="0" w:color="000000"/>
              <w:bottom w:val="single" w:sz="4" w:space="0" w:color="000000"/>
            </w:tcBorders>
            <w:shd w:val="clear" w:color="auto" w:fill="auto"/>
          </w:tcPr>
          <w:p w14:paraId="00A0F3B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281363</w:t>
            </w:r>
          </w:p>
        </w:tc>
        <w:tc>
          <w:tcPr>
            <w:tcW w:w="2248" w:type="dxa"/>
            <w:gridSpan w:val="2"/>
            <w:tcBorders>
              <w:top w:val="single" w:sz="4" w:space="0" w:color="000000"/>
              <w:left w:val="single" w:sz="4" w:space="0" w:color="000000"/>
              <w:bottom w:val="single" w:sz="4" w:space="0" w:color="000000"/>
            </w:tcBorders>
            <w:shd w:val="clear" w:color="auto" w:fill="auto"/>
          </w:tcPr>
          <w:p w14:paraId="39B16F05"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Pirvu</w:t>
            </w:r>
            <w:proofErr w:type="spellEnd"/>
            <w:r w:rsidRPr="001B5257">
              <w:rPr>
                <w:rFonts w:eastAsia="Times New Roman"/>
                <w:kern w:val="1"/>
                <w:sz w:val="28"/>
                <w:szCs w:val="28"/>
                <w:lang w:val="ro-RO"/>
              </w:rPr>
              <w:t xml:space="preserve"> Alexandru</w:t>
            </w:r>
          </w:p>
        </w:tc>
        <w:tc>
          <w:tcPr>
            <w:tcW w:w="2383" w:type="dxa"/>
            <w:gridSpan w:val="2"/>
            <w:tcBorders>
              <w:top w:val="single" w:sz="4" w:space="0" w:color="000000"/>
              <w:left w:val="single" w:sz="4" w:space="0" w:color="000000"/>
              <w:bottom w:val="single" w:sz="4" w:space="0" w:color="000000"/>
            </w:tcBorders>
            <w:shd w:val="clear" w:color="auto" w:fill="auto"/>
          </w:tcPr>
          <w:p w14:paraId="66FCE29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Calmatui</w:t>
            </w:r>
            <w:proofErr w:type="spellEnd"/>
            <w:r w:rsidRPr="001B5257">
              <w:rPr>
                <w:rFonts w:eastAsia="Times New Roman"/>
                <w:kern w:val="1"/>
                <w:sz w:val="28"/>
                <w:szCs w:val="28"/>
                <w:lang w:val="ro-RO"/>
              </w:rPr>
              <w:t xml:space="preserve"> nr 6C</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E8E9780" w14:textId="77777777" w:rsidR="00626F77" w:rsidRPr="001B5257" w:rsidRDefault="00626F77" w:rsidP="00E93CE0">
            <w:pPr>
              <w:spacing w:line="100" w:lineRule="atLeast"/>
              <w:jc w:val="both"/>
              <w:rPr>
                <w:rFonts w:eastAsia="Times New Roman"/>
                <w:kern w:val="1"/>
                <w:sz w:val="28"/>
                <w:szCs w:val="28"/>
                <w:lang w:val="pt-BR"/>
              </w:rPr>
            </w:pPr>
            <w:proofErr w:type="spellStart"/>
            <w:r w:rsidRPr="001B5257">
              <w:rPr>
                <w:rFonts w:eastAsia="Times New Roman"/>
                <w:kern w:val="1"/>
                <w:sz w:val="28"/>
                <w:szCs w:val="28"/>
                <w:lang w:val="ro-RO"/>
              </w:rPr>
              <w:t>Doreste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marirea</w:t>
            </w:r>
            <w:proofErr w:type="spellEnd"/>
            <w:r w:rsidRPr="001B5257">
              <w:rPr>
                <w:rFonts w:eastAsia="Times New Roman"/>
                <w:kern w:val="1"/>
                <w:sz w:val="28"/>
                <w:szCs w:val="28"/>
                <w:lang w:val="ro-RO"/>
              </w:rPr>
              <w:t xml:space="preserve"> POT de la 35% la 80%, </w:t>
            </w:r>
            <w:proofErr w:type="spellStart"/>
            <w:r w:rsidRPr="001B5257">
              <w:rPr>
                <w:rFonts w:eastAsia="Times New Roman"/>
                <w:kern w:val="1"/>
                <w:sz w:val="28"/>
                <w:szCs w:val="28"/>
                <w:lang w:val="ro-RO"/>
              </w:rPr>
              <w:t>asa</w:t>
            </w:r>
            <w:proofErr w:type="spellEnd"/>
            <w:r w:rsidRPr="001B5257">
              <w:rPr>
                <w:rFonts w:eastAsia="Times New Roman"/>
                <w:kern w:val="1"/>
                <w:sz w:val="28"/>
                <w:szCs w:val="28"/>
                <w:lang w:val="ro-RO"/>
              </w:rPr>
              <w:t xml:space="preserve"> cum a fost </w:t>
            </w:r>
            <w:proofErr w:type="spellStart"/>
            <w:r w:rsidRPr="001B5257">
              <w:rPr>
                <w:rFonts w:eastAsia="Times New Roman"/>
                <w:kern w:val="1"/>
                <w:sz w:val="28"/>
                <w:szCs w:val="28"/>
                <w:lang w:val="ro-RO"/>
              </w:rPr>
              <w:t>prevazut</w:t>
            </w:r>
            <w:proofErr w:type="spellEnd"/>
            <w:r w:rsidRPr="001B5257">
              <w:rPr>
                <w:rFonts w:eastAsia="Times New Roman"/>
                <w:kern w:val="1"/>
                <w:sz w:val="28"/>
                <w:szCs w:val="28"/>
                <w:lang w:val="ro-RO"/>
              </w:rPr>
              <w:t xml:space="preserve"> in CU si AC din 2004, </w:t>
            </w:r>
            <w:proofErr w:type="spellStart"/>
            <w:r w:rsidRPr="001B5257">
              <w:rPr>
                <w:rFonts w:eastAsia="Times New Roman"/>
                <w:kern w:val="1"/>
                <w:sz w:val="28"/>
                <w:szCs w:val="28"/>
                <w:lang w:val="ro-RO"/>
              </w:rPr>
              <w:t>cand</w:t>
            </w:r>
            <w:proofErr w:type="spellEnd"/>
            <w:r w:rsidRPr="001B5257">
              <w:rPr>
                <w:rFonts w:eastAsia="Times New Roman"/>
                <w:kern w:val="1"/>
                <w:sz w:val="28"/>
                <w:szCs w:val="28"/>
                <w:lang w:val="ro-RO"/>
              </w:rPr>
              <w:t xml:space="preserve"> a </w:t>
            </w:r>
            <w:proofErr w:type="spellStart"/>
            <w:r w:rsidRPr="001B5257">
              <w:rPr>
                <w:rFonts w:eastAsia="Times New Roman"/>
                <w:kern w:val="1"/>
                <w:sz w:val="28"/>
                <w:szCs w:val="28"/>
                <w:lang w:val="ro-RO"/>
              </w:rPr>
              <w:t>cumparat</w:t>
            </w:r>
            <w:proofErr w:type="spellEnd"/>
            <w:r w:rsidRPr="001B5257">
              <w:rPr>
                <w:rFonts w:eastAsia="Times New Roman"/>
                <w:kern w:val="1"/>
                <w:sz w:val="28"/>
                <w:szCs w:val="28"/>
                <w:lang w:val="ro-RO"/>
              </w:rPr>
              <w:t xml:space="preserve"> </w:t>
            </w:r>
          </w:p>
        </w:tc>
      </w:tr>
      <w:tr w:rsidR="00626F77" w:rsidRPr="001B5257" w14:paraId="344071A9" w14:textId="6B90A5F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1744F6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203</w:t>
            </w:r>
          </w:p>
        </w:tc>
        <w:tc>
          <w:tcPr>
            <w:tcW w:w="1399" w:type="dxa"/>
            <w:gridSpan w:val="2"/>
            <w:tcBorders>
              <w:top w:val="single" w:sz="4" w:space="0" w:color="000000"/>
              <w:left w:val="single" w:sz="4" w:space="0" w:color="000000"/>
              <w:bottom w:val="single" w:sz="4" w:space="0" w:color="000000"/>
            </w:tcBorders>
            <w:shd w:val="clear" w:color="auto" w:fill="auto"/>
          </w:tcPr>
          <w:p w14:paraId="06181E8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286169</w:t>
            </w:r>
          </w:p>
        </w:tc>
        <w:tc>
          <w:tcPr>
            <w:tcW w:w="2248" w:type="dxa"/>
            <w:gridSpan w:val="2"/>
            <w:tcBorders>
              <w:top w:val="single" w:sz="4" w:space="0" w:color="000000"/>
              <w:left w:val="single" w:sz="4" w:space="0" w:color="000000"/>
              <w:bottom w:val="single" w:sz="4" w:space="0" w:color="000000"/>
            </w:tcBorders>
            <w:shd w:val="clear" w:color="auto" w:fill="auto"/>
          </w:tcPr>
          <w:p w14:paraId="66580CA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Nitu Liviu Ion</w:t>
            </w:r>
          </w:p>
        </w:tc>
        <w:tc>
          <w:tcPr>
            <w:tcW w:w="2383" w:type="dxa"/>
            <w:gridSpan w:val="2"/>
            <w:tcBorders>
              <w:top w:val="single" w:sz="4" w:space="0" w:color="000000"/>
              <w:left w:val="single" w:sz="4" w:space="0" w:color="000000"/>
              <w:bottom w:val="single" w:sz="4" w:space="0" w:color="000000"/>
            </w:tcBorders>
            <w:shd w:val="clear" w:color="auto" w:fill="auto"/>
          </w:tcPr>
          <w:p w14:paraId="5AE9C31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Aleea 1 </w:t>
            </w:r>
            <w:proofErr w:type="spellStart"/>
            <w:r w:rsidRPr="001B5257">
              <w:rPr>
                <w:rFonts w:eastAsia="Times New Roman"/>
                <w:kern w:val="1"/>
                <w:sz w:val="28"/>
                <w:szCs w:val="28"/>
                <w:lang w:val="ro-RO"/>
              </w:rPr>
              <w:t>Simnic</w:t>
            </w:r>
            <w:proofErr w:type="spellEnd"/>
            <w:r w:rsidRPr="001B5257">
              <w:rPr>
                <w:rFonts w:eastAsia="Times New Roman"/>
                <w:kern w:val="1"/>
                <w:sz w:val="28"/>
                <w:szCs w:val="28"/>
                <w:lang w:val="ro-RO"/>
              </w:rPr>
              <w:t xml:space="preserve"> nr. 72M</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4EF6A68"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Corectarea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„zona verde” in LI2, conform specificului existent al zonei si a actelor emise</w:t>
            </w:r>
          </w:p>
        </w:tc>
      </w:tr>
      <w:tr w:rsidR="00626F77" w:rsidRPr="001B5257" w14:paraId="48664435" w14:textId="3C148CE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755210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204</w:t>
            </w:r>
          </w:p>
        </w:tc>
        <w:tc>
          <w:tcPr>
            <w:tcW w:w="1399" w:type="dxa"/>
            <w:gridSpan w:val="2"/>
            <w:tcBorders>
              <w:top w:val="single" w:sz="4" w:space="0" w:color="000000"/>
              <w:left w:val="single" w:sz="4" w:space="0" w:color="000000"/>
              <w:bottom w:val="single" w:sz="4" w:space="0" w:color="000000"/>
            </w:tcBorders>
            <w:shd w:val="clear" w:color="auto" w:fill="auto"/>
          </w:tcPr>
          <w:p w14:paraId="07E20CE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285948</w:t>
            </w:r>
          </w:p>
        </w:tc>
        <w:tc>
          <w:tcPr>
            <w:tcW w:w="2248" w:type="dxa"/>
            <w:gridSpan w:val="2"/>
            <w:tcBorders>
              <w:top w:val="single" w:sz="4" w:space="0" w:color="000000"/>
              <w:left w:val="single" w:sz="4" w:space="0" w:color="000000"/>
              <w:bottom w:val="single" w:sz="4" w:space="0" w:color="000000"/>
            </w:tcBorders>
            <w:shd w:val="clear" w:color="auto" w:fill="auto"/>
          </w:tcPr>
          <w:p w14:paraId="061696B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Mitran Paul Constantin</w:t>
            </w:r>
          </w:p>
        </w:tc>
        <w:tc>
          <w:tcPr>
            <w:tcW w:w="2383" w:type="dxa"/>
            <w:gridSpan w:val="2"/>
            <w:tcBorders>
              <w:top w:val="single" w:sz="4" w:space="0" w:color="000000"/>
              <w:left w:val="single" w:sz="4" w:space="0" w:color="000000"/>
              <w:bottom w:val="single" w:sz="4" w:space="0" w:color="000000"/>
            </w:tcBorders>
            <w:shd w:val="clear" w:color="auto" w:fill="auto"/>
          </w:tcPr>
          <w:p w14:paraId="2BA0FAA5"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Observatii</w:t>
            </w:r>
            <w:proofErr w:type="spellEnd"/>
            <w:r w:rsidRPr="001B5257">
              <w:rPr>
                <w:rFonts w:eastAsia="Times New Roman"/>
                <w:kern w:val="1"/>
                <w:sz w:val="28"/>
                <w:szCs w:val="28"/>
                <w:lang w:val="ro-RO"/>
              </w:rPr>
              <w:t xml:space="preserve"> in urma dezbaterii publice din 17.08.2023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9BC51B3" w14:textId="77777777" w:rsidR="00626F77" w:rsidRPr="001B5257" w:rsidRDefault="00626F77" w:rsidP="00E93CE0">
            <w:pPr>
              <w:spacing w:line="100" w:lineRule="atLeast"/>
              <w:jc w:val="both"/>
              <w:rPr>
                <w:rFonts w:eastAsia="Times New Roman"/>
                <w:color w:val="FF0000"/>
                <w:kern w:val="1"/>
                <w:sz w:val="28"/>
                <w:szCs w:val="28"/>
                <w:lang w:val="pt-BR"/>
              </w:rPr>
            </w:pPr>
            <w:proofErr w:type="spellStart"/>
            <w:r w:rsidRPr="001B5257">
              <w:rPr>
                <w:rFonts w:eastAsia="Times New Roman"/>
                <w:kern w:val="1"/>
                <w:sz w:val="28"/>
                <w:szCs w:val="28"/>
                <w:lang w:val="ro-RO"/>
              </w:rPr>
              <w:t>Sesizari</w:t>
            </w:r>
            <w:proofErr w:type="spellEnd"/>
            <w:r w:rsidRPr="001B5257">
              <w:rPr>
                <w:rFonts w:eastAsia="Times New Roman"/>
                <w:kern w:val="1"/>
                <w:sz w:val="28"/>
                <w:szCs w:val="28"/>
                <w:lang w:val="ro-RO"/>
              </w:rPr>
              <w:t xml:space="preserve"> cu privire la anumite articole folosite in noul PUG; </w:t>
            </w:r>
            <w:proofErr w:type="spellStart"/>
            <w:r w:rsidRPr="001B5257">
              <w:rPr>
                <w:rFonts w:eastAsia="Times New Roman"/>
                <w:kern w:val="1"/>
                <w:sz w:val="28"/>
                <w:szCs w:val="28"/>
                <w:lang w:val="ro-RO"/>
              </w:rPr>
              <w:t>sesizari</w:t>
            </w:r>
            <w:proofErr w:type="spellEnd"/>
            <w:r w:rsidRPr="001B5257">
              <w:rPr>
                <w:rFonts w:eastAsia="Times New Roman"/>
                <w:kern w:val="1"/>
                <w:sz w:val="28"/>
                <w:szCs w:val="28"/>
                <w:lang w:val="ro-RO"/>
              </w:rPr>
              <w:t xml:space="preserve"> referitoare la intravilanul propus; Terenurile de la nordul </w:t>
            </w:r>
            <w:proofErr w:type="spellStart"/>
            <w:r w:rsidRPr="001B5257">
              <w:rPr>
                <w:rFonts w:eastAsia="Times New Roman"/>
                <w:kern w:val="1"/>
                <w:sz w:val="28"/>
                <w:szCs w:val="28"/>
                <w:lang w:val="ro-RO"/>
              </w:rPr>
              <w:t>proprietatii</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figureaza</w:t>
            </w:r>
            <w:proofErr w:type="spellEnd"/>
            <w:r w:rsidRPr="001B5257">
              <w:rPr>
                <w:rFonts w:eastAsia="Times New Roman"/>
                <w:kern w:val="1"/>
                <w:sz w:val="28"/>
                <w:szCs w:val="28"/>
                <w:lang w:val="ro-RO"/>
              </w:rPr>
              <w:t xml:space="preserve"> eronat in ID2- zona comerciala, servicii, industrie, depozitare; alte aspecte legate de Memoriul de sinteza</w:t>
            </w:r>
          </w:p>
        </w:tc>
      </w:tr>
      <w:tr w:rsidR="00626F77" w:rsidRPr="001B5257" w14:paraId="7D4F21CF" w14:textId="72CCB7D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653822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205</w:t>
            </w:r>
          </w:p>
        </w:tc>
        <w:tc>
          <w:tcPr>
            <w:tcW w:w="1399" w:type="dxa"/>
            <w:gridSpan w:val="2"/>
            <w:tcBorders>
              <w:top w:val="single" w:sz="4" w:space="0" w:color="000000"/>
              <w:left w:val="single" w:sz="4" w:space="0" w:color="000000"/>
              <w:bottom w:val="single" w:sz="4" w:space="0" w:color="000000"/>
            </w:tcBorders>
            <w:shd w:val="clear" w:color="auto" w:fill="auto"/>
          </w:tcPr>
          <w:p w14:paraId="1CB5681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281922</w:t>
            </w:r>
          </w:p>
        </w:tc>
        <w:tc>
          <w:tcPr>
            <w:tcW w:w="2248" w:type="dxa"/>
            <w:gridSpan w:val="2"/>
            <w:tcBorders>
              <w:top w:val="single" w:sz="4" w:space="0" w:color="000000"/>
              <w:left w:val="single" w:sz="4" w:space="0" w:color="000000"/>
              <w:bottom w:val="single" w:sz="4" w:space="0" w:color="000000"/>
            </w:tcBorders>
            <w:shd w:val="clear" w:color="auto" w:fill="auto"/>
          </w:tcPr>
          <w:p w14:paraId="7667043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Spiridon Marius, </w:t>
            </w:r>
            <w:proofErr w:type="spellStart"/>
            <w:r w:rsidRPr="001B5257">
              <w:rPr>
                <w:rFonts w:eastAsia="Times New Roman"/>
                <w:kern w:val="1"/>
                <w:sz w:val="28"/>
                <w:szCs w:val="28"/>
                <w:lang w:val="ro-RO"/>
              </w:rPr>
              <w:t>Mihajlovic</w:t>
            </w:r>
            <w:proofErr w:type="spellEnd"/>
            <w:r w:rsidRPr="001B5257">
              <w:rPr>
                <w:rFonts w:eastAsia="Times New Roman"/>
                <w:kern w:val="1"/>
                <w:sz w:val="28"/>
                <w:szCs w:val="28"/>
                <w:lang w:val="ro-RO"/>
              </w:rPr>
              <w:t xml:space="preserve"> Viorica</w:t>
            </w:r>
          </w:p>
        </w:tc>
        <w:tc>
          <w:tcPr>
            <w:tcW w:w="2383" w:type="dxa"/>
            <w:gridSpan w:val="2"/>
            <w:tcBorders>
              <w:top w:val="single" w:sz="4" w:space="0" w:color="000000"/>
              <w:left w:val="single" w:sz="4" w:space="0" w:color="000000"/>
              <w:bottom w:val="single" w:sz="4" w:space="0" w:color="000000"/>
            </w:tcBorders>
            <w:shd w:val="clear" w:color="auto" w:fill="auto"/>
          </w:tcPr>
          <w:p w14:paraId="691A4F6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Artileriei </w:t>
            </w:r>
            <w:proofErr w:type="spellStart"/>
            <w:r w:rsidRPr="001B5257">
              <w:rPr>
                <w:rFonts w:eastAsia="Times New Roman"/>
                <w:kern w:val="1"/>
                <w:sz w:val="28"/>
                <w:szCs w:val="28"/>
                <w:lang w:val="ro-RO"/>
              </w:rPr>
              <w:t>intersectie</w:t>
            </w:r>
            <w:proofErr w:type="spellEnd"/>
            <w:r w:rsidRPr="001B5257">
              <w:rPr>
                <w:rFonts w:eastAsia="Times New Roman"/>
                <w:kern w:val="1"/>
                <w:sz w:val="28"/>
                <w:szCs w:val="28"/>
                <w:lang w:val="ro-RO"/>
              </w:rPr>
              <w:t xml:space="preserve"> cu str. Marinei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164377F" w14:textId="77777777" w:rsidR="00626F77" w:rsidRPr="001B5257" w:rsidRDefault="00626F77" w:rsidP="00E93CE0">
            <w:pPr>
              <w:spacing w:line="100" w:lineRule="atLeast"/>
              <w:jc w:val="both"/>
              <w:rPr>
                <w:rFonts w:eastAsia="Times New Roman"/>
                <w:color w:val="FF0000"/>
                <w:kern w:val="1"/>
                <w:sz w:val="28"/>
                <w:szCs w:val="28"/>
                <w:lang w:val="ro-RO"/>
              </w:rPr>
            </w:pPr>
            <w:r w:rsidRPr="001B5257">
              <w:rPr>
                <w:rFonts w:eastAsia="Times New Roman"/>
                <w:kern w:val="1"/>
                <w:sz w:val="28"/>
                <w:szCs w:val="28"/>
                <w:lang w:val="ro-RO"/>
              </w:rPr>
              <w:t xml:space="preserve">Str. Marinei sa </w:t>
            </w:r>
            <w:proofErr w:type="spellStart"/>
            <w:r w:rsidRPr="001B5257">
              <w:rPr>
                <w:rFonts w:eastAsia="Times New Roman"/>
                <w:kern w:val="1"/>
                <w:sz w:val="28"/>
                <w:szCs w:val="28"/>
                <w:lang w:val="ro-RO"/>
              </w:rPr>
              <w:t>aiba</w:t>
            </w:r>
            <w:proofErr w:type="spellEnd"/>
            <w:r w:rsidRPr="001B5257">
              <w:rPr>
                <w:rFonts w:eastAsia="Times New Roman"/>
                <w:kern w:val="1"/>
                <w:sz w:val="28"/>
                <w:szCs w:val="28"/>
                <w:lang w:val="ro-RO"/>
              </w:rPr>
              <w:t xml:space="preserve"> o </w:t>
            </w:r>
            <w:proofErr w:type="spellStart"/>
            <w:r w:rsidRPr="001B5257">
              <w:rPr>
                <w:rFonts w:eastAsia="Times New Roman"/>
                <w:kern w:val="1"/>
                <w:sz w:val="28"/>
                <w:szCs w:val="28"/>
                <w:lang w:val="ro-RO"/>
              </w:rPr>
              <w:t>latime</w:t>
            </w:r>
            <w:proofErr w:type="spellEnd"/>
            <w:r w:rsidRPr="001B5257">
              <w:rPr>
                <w:rFonts w:eastAsia="Times New Roman"/>
                <w:kern w:val="1"/>
                <w:sz w:val="28"/>
                <w:szCs w:val="28"/>
                <w:lang w:val="ro-RO"/>
              </w:rPr>
              <w:t xml:space="preserve"> de maxim 6 metri </w:t>
            </w:r>
            <w:proofErr w:type="spellStart"/>
            <w:r w:rsidRPr="001B5257">
              <w:rPr>
                <w:rFonts w:eastAsia="Times New Roman"/>
                <w:kern w:val="1"/>
                <w:sz w:val="28"/>
                <w:szCs w:val="28"/>
                <w:lang w:val="ro-RO"/>
              </w:rPr>
              <w:t>intrucat</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absolut </w:t>
            </w:r>
            <w:proofErr w:type="spellStart"/>
            <w:r w:rsidRPr="001B5257">
              <w:rPr>
                <w:rFonts w:eastAsia="Times New Roman"/>
                <w:kern w:val="1"/>
                <w:sz w:val="28"/>
                <w:szCs w:val="28"/>
                <w:lang w:val="ro-RO"/>
              </w:rPr>
              <w:t>toti</w:t>
            </w:r>
            <w:proofErr w:type="spellEnd"/>
            <w:r w:rsidRPr="001B5257">
              <w:rPr>
                <w:rFonts w:eastAsia="Times New Roman"/>
                <w:kern w:val="1"/>
                <w:sz w:val="28"/>
                <w:szCs w:val="28"/>
                <w:lang w:val="ro-RO"/>
              </w:rPr>
              <w:t xml:space="preserve"> proprietarii pe care ii </w:t>
            </w:r>
            <w:proofErr w:type="spellStart"/>
            <w:r w:rsidRPr="001B5257">
              <w:rPr>
                <w:rFonts w:eastAsia="Times New Roman"/>
                <w:kern w:val="1"/>
                <w:sz w:val="28"/>
                <w:szCs w:val="28"/>
                <w:lang w:val="ro-RO"/>
              </w:rPr>
              <w:t>traverseaza</w:t>
            </w:r>
            <w:proofErr w:type="spellEnd"/>
            <w:r w:rsidRPr="001B5257">
              <w:rPr>
                <w:rFonts w:eastAsia="Times New Roman"/>
                <w:kern w:val="1"/>
                <w:sz w:val="28"/>
                <w:szCs w:val="28"/>
                <w:lang w:val="ro-RO"/>
              </w:rPr>
              <w:t>, fiind in totalitate proprietate privata</w:t>
            </w:r>
          </w:p>
        </w:tc>
      </w:tr>
      <w:tr w:rsidR="00626F77" w:rsidRPr="001B5257" w14:paraId="71F6DBF0" w14:textId="0E84C47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FD1047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206</w:t>
            </w:r>
          </w:p>
        </w:tc>
        <w:tc>
          <w:tcPr>
            <w:tcW w:w="1399" w:type="dxa"/>
            <w:gridSpan w:val="2"/>
            <w:tcBorders>
              <w:top w:val="single" w:sz="4" w:space="0" w:color="000000"/>
              <w:left w:val="single" w:sz="4" w:space="0" w:color="000000"/>
              <w:bottom w:val="single" w:sz="4" w:space="0" w:color="000000"/>
            </w:tcBorders>
            <w:shd w:val="clear" w:color="auto" w:fill="auto"/>
          </w:tcPr>
          <w:p w14:paraId="70A6778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284984</w:t>
            </w:r>
          </w:p>
        </w:tc>
        <w:tc>
          <w:tcPr>
            <w:tcW w:w="2248" w:type="dxa"/>
            <w:gridSpan w:val="2"/>
            <w:tcBorders>
              <w:top w:val="single" w:sz="4" w:space="0" w:color="000000"/>
              <w:left w:val="single" w:sz="4" w:space="0" w:color="000000"/>
              <w:bottom w:val="single" w:sz="4" w:space="0" w:color="000000"/>
            </w:tcBorders>
            <w:shd w:val="clear" w:color="auto" w:fill="auto"/>
          </w:tcPr>
          <w:p w14:paraId="3D44EF8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Olteanu Mihaela Adriana</w:t>
            </w:r>
          </w:p>
        </w:tc>
        <w:tc>
          <w:tcPr>
            <w:tcW w:w="2383" w:type="dxa"/>
            <w:gridSpan w:val="2"/>
            <w:tcBorders>
              <w:top w:val="single" w:sz="4" w:space="0" w:color="000000"/>
              <w:left w:val="single" w:sz="4" w:space="0" w:color="000000"/>
              <w:bottom w:val="single" w:sz="4" w:space="0" w:color="000000"/>
            </w:tcBorders>
            <w:shd w:val="clear" w:color="auto" w:fill="auto"/>
          </w:tcPr>
          <w:p w14:paraId="18A6EF5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Zorilor nr 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738541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Corectarea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zona IS2 in LI2, conform specificului existent al zonei si a actelor emise</w:t>
            </w:r>
          </w:p>
        </w:tc>
      </w:tr>
      <w:tr w:rsidR="00626F77" w:rsidRPr="001B5257" w14:paraId="5D9BA108" w14:textId="3C490A1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660819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207</w:t>
            </w:r>
          </w:p>
        </w:tc>
        <w:tc>
          <w:tcPr>
            <w:tcW w:w="1399" w:type="dxa"/>
            <w:gridSpan w:val="2"/>
            <w:tcBorders>
              <w:top w:val="single" w:sz="4" w:space="0" w:color="000000"/>
              <w:left w:val="single" w:sz="4" w:space="0" w:color="000000"/>
              <w:bottom w:val="single" w:sz="4" w:space="0" w:color="000000"/>
            </w:tcBorders>
            <w:shd w:val="clear" w:color="auto" w:fill="auto"/>
          </w:tcPr>
          <w:p w14:paraId="5F58845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282371</w:t>
            </w:r>
          </w:p>
        </w:tc>
        <w:tc>
          <w:tcPr>
            <w:tcW w:w="2248" w:type="dxa"/>
            <w:gridSpan w:val="2"/>
            <w:tcBorders>
              <w:top w:val="single" w:sz="4" w:space="0" w:color="000000"/>
              <w:left w:val="single" w:sz="4" w:space="0" w:color="000000"/>
              <w:bottom w:val="single" w:sz="4" w:space="0" w:color="000000"/>
            </w:tcBorders>
            <w:shd w:val="clear" w:color="auto" w:fill="auto"/>
          </w:tcPr>
          <w:p w14:paraId="61DA4C42"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Andritoiu</w:t>
            </w:r>
            <w:proofErr w:type="spellEnd"/>
            <w:r w:rsidRPr="001B5257">
              <w:rPr>
                <w:rFonts w:eastAsia="Times New Roman"/>
                <w:kern w:val="1"/>
                <w:sz w:val="28"/>
                <w:szCs w:val="28"/>
                <w:lang w:val="ro-RO"/>
              </w:rPr>
              <w:t xml:space="preserve"> Bogdan Alexandru</w:t>
            </w:r>
          </w:p>
        </w:tc>
        <w:tc>
          <w:tcPr>
            <w:tcW w:w="2383" w:type="dxa"/>
            <w:gridSpan w:val="2"/>
            <w:tcBorders>
              <w:top w:val="single" w:sz="4" w:space="0" w:color="000000"/>
              <w:left w:val="single" w:sz="4" w:space="0" w:color="000000"/>
              <w:bottom w:val="single" w:sz="4" w:space="0" w:color="000000"/>
            </w:tcBorders>
            <w:shd w:val="clear" w:color="auto" w:fill="auto"/>
          </w:tcPr>
          <w:p w14:paraId="0EAC587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Aleea Egretelor – Centura de Nord</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4CABAEE"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Eliminarea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legatura</w:t>
            </w:r>
            <w:proofErr w:type="spellEnd"/>
            <w:r w:rsidRPr="001B5257">
              <w:rPr>
                <w:rFonts w:eastAsia="Times New Roman"/>
                <w:kern w:val="1"/>
                <w:sz w:val="28"/>
                <w:szCs w:val="28"/>
                <w:lang w:val="ro-RO"/>
              </w:rPr>
              <w:t xml:space="preserve"> dintre str. Egretelor – Centura de Nord </w:t>
            </w:r>
            <w:proofErr w:type="spellStart"/>
            <w:r w:rsidRPr="001B5257">
              <w:rPr>
                <w:rFonts w:eastAsia="Times New Roman"/>
                <w:kern w:val="1"/>
                <w:sz w:val="28"/>
                <w:szCs w:val="28"/>
                <w:lang w:val="ro-RO"/>
              </w:rPr>
              <w:t>intrucat</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private,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fauna existenta etc</w:t>
            </w:r>
          </w:p>
        </w:tc>
      </w:tr>
      <w:tr w:rsidR="00626F77" w:rsidRPr="001B5257" w14:paraId="6A3AC2E8" w14:textId="14A952D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67D94D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208</w:t>
            </w:r>
          </w:p>
        </w:tc>
        <w:tc>
          <w:tcPr>
            <w:tcW w:w="1399" w:type="dxa"/>
            <w:gridSpan w:val="2"/>
            <w:tcBorders>
              <w:top w:val="single" w:sz="4" w:space="0" w:color="000000"/>
              <w:left w:val="single" w:sz="4" w:space="0" w:color="000000"/>
              <w:bottom w:val="single" w:sz="4" w:space="0" w:color="000000"/>
            </w:tcBorders>
            <w:shd w:val="clear" w:color="auto" w:fill="auto"/>
          </w:tcPr>
          <w:p w14:paraId="0AC3A2E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286832</w:t>
            </w:r>
          </w:p>
        </w:tc>
        <w:tc>
          <w:tcPr>
            <w:tcW w:w="2248" w:type="dxa"/>
            <w:gridSpan w:val="2"/>
            <w:tcBorders>
              <w:top w:val="single" w:sz="4" w:space="0" w:color="000000"/>
              <w:left w:val="single" w:sz="4" w:space="0" w:color="000000"/>
              <w:bottom w:val="single" w:sz="4" w:space="0" w:color="000000"/>
            </w:tcBorders>
            <w:shd w:val="clear" w:color="auto" w:fill="auto"/>
          </w:tcPr>
          <w:p w14:paraId="0E4DEEA9"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Craciun</w:t>
            </w:r>
            <w:proofErr w:type="spellEnd"/>
            <w:r w:rsidRPr="001B5257">
              <w:rPr>
                <w:rFonts w:eastAsia="Times New Roman"/>
                <w:kern w:val="1"/>
                <w:sz w:val="28"/>
                <w:szCs w:val="28"/>
                <w:lang w:val="ro-RO"/>
              </w:rPr>
              <w:t xml:space="preserve"> Maria</w:t>
            </w:r>
          </w:p>
        </w:tc>
        <w:tc>
          <w:tcPr>
            <w:tcW w:w="2383" w:type="dxa"/>
            <w:gridSpan w:val="2"/>
            <w:tcBorders>
              <w:top w:val="single" w:sz="4" w:space="0" w:color="000000"/>
              <w:left w:val="single" w:sz="4" w:space="0" w:color="000000"/>
              <w:bottom w:val="single" w:sz="4" w:space="0" w:color="000000"/>
            </w:tcBorders>
            <w:shd w:val="clear" w:color="auto" w:fill="auto"/>
          </w:tcPr>
          <w:p w14:paraId="5EC9825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T13, P34/1 (fost UAT Podari)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39A1F3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Introducere in intravilan</w:t>
            </w:r>
          </w:p>
        </w:tc>
      </w:tr>
      <w:tr w:rsidR="00626F77" w:rsidRPr="001B5257" w14:paraId="5854395C" w14:textId="7DB5006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B54238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209</w:t>
            </w:r>
          </w:p>
        </w:tc>
        <w:tc>
          <w:tcPr>
            <w:tcW w:w="1399" w:type="dxa"/>
            <w:gridSpan w:val="2"/>
            <w:tcBorders>
              <w:top w:val="single" w:sz="4" w:space="0" w:color="000000"/>
              <w:left w:val="single" w:sz="4" w:space="0" w:color="000000"/>
              <w:bottom w:val="single" w:sz="4" w:space="0" w:color="000000"/>
            </w:tcBorders>
            <w:shd w:val="clear" w:color="auto" w:fill="auto"/>
          </w:tcPr>
          <w:p w14:paraId="15E31B4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282183</w:t>
            </w:r>
          </w:p>
        </w:tc>
        <w:tc>
          <w:tcPr>
            <w:tcW w:w="2248" w:type="dxa"/>
            <w:gridSpan w:val="2"/>
            <w:tcBorders>
              <w:top w:val="single" w:sz="4" w:space="0" w:color="000000"/>
              <w:left w:val="single" w:sz="4" w:space="0" w:color="000000"/>
              <w:bottom w:val="single" w:sz="4" w:space="0" w:color="000000"/>
            </w:tcBorders>
            <w:shd w:val="clear" w:color="auto" w:fill="auto"/>
          </w:tcPr>
          <w:p w14:paraId="449A3FB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Avramescu Florentin </w:t>
            </w:r>
            <w:proofErr w:type="spellStart"/>
            <w:r w:rsidRPr="001B5257">
              <w:rPr>
                <w:rFonts w:eastAsia="Times New Roman"/>
                <w:kern w:val="1"/>
                <w:sz w:val="28"/>
                <w:szCs w:val="28"/>
                <w:lang w:val="ro-RO"/>
              </w:rPr>
              <w:t>Genovev</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6C8C4AC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Aleea Egretelor – Centura de Nord</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D1D2CE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Eliminarea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legatura</w:t>
            </w:r>
            <w:proofErr w:type="spellEnd"/>
            <w:r w:rsidRPr="001B5257">
              <w:rPr>
                <w:rFonts w:eastAsia="Times New Roman"/>
                <w:kern w:val="1"/>
                <w:sz w:val="28"/>
                <w:szCs w:val="28"/>
                <w:lang w:val="ro-RO"/>
              </w:rPr>
              <w:t xml:space="preserve"> dintre str. Egretelor – Centura de Nord </w:t>
            </w:r>
            <w:proofErr w:type="spellStart"/>
            <w:r w:rsidRPr="001B5257">
              <w:rPr>
                <w:rFonts w:eastAsia="Times New Roman"/>
                <w:kern w:val="1"/>
                <w:sz w:val="28"/>
                <w:szCs w:val="28"/>
                <w:lang w:val="ro-RO"/>
              </w:rPr>
              <w:t>intrucat</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private,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fauna existenta etc</w:t>
            </w:r>
          </w:p>
        </w:tc>
      </w:tr>
      <w:tr w:rsidR="00626F77" w:rsidRPr="001B5257" w14:paraId="3266A9F5" w14:textId="5F5D9CB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22954F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210</w:t>
            </w:r>
          </w:p>
        </w:tc>
        <w:tc>
          <w:tcPr>
            <w:tcW w:w="1399" w:type="dxa"/>
            <w:gridSpan w:val="2"/>
            <w:tcBorders>
              <w:top w:val="single" w:sz="4" w:space="0" w:color="000000"/>
              <w:left w:val="single" w:sz="4" w:space="0" w:color="000000"/>
              <w:bottom w:val="single" w:sz="4" w:space="0" w:color="000000"/>
            </w:tcBorders>
            <w:shd w:val="clear" w:color="auto" w:fill="auto"/>
          </w:tcPr>
          <w:p w14:paraId="76AD59B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283870</w:t>
            </w:r>
          </w:p>
        </w:tc>
        <w:tc>
          <w:tcPr>
            <w:tcW w:w="2248" w:type="dxa"/>
            <w:gridSpan w:val="2"/>
            <w:tcBorders>
              <w:top w:val="single" w:sz="4" w:space="0" w:color="000000"/>
              <w:left w:val="single" w:sz="4" w:space="0" w:color="000000"/>
              <w:bottom w:val="single" w:sz="4" w:space="0" w:color="000000"/>
            </w:tcBorders>
            <w:shd w:val="clear" w:color="auto" w:fill="auto"/>
          </w:tcPr>
          <w:p w14:paraId="73571D4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MASIDO SRL prin </w:t>
            </w:r>
            <w:proofErr w:type="spellStart"/>
            <w:r w:rsidRPr="001B5257">
              <w:rPr>
                <w:rFonts w:eastAsia="Times New Roman"/>
                <w:kern w:val="1"/>
                <w:sz w:val="28"/>
                <w:szCs w:val="28"/>
                <w:lang w:val="ro-RO"/>
              </w:rPr>
              <w:t>Siclitaru</w:t>
            </w:r>
            <w:proofErr w:type="spellEnd"/>
            <w:r w:rsidRPr="001B5257">
              <w:rPr>
                <w:rFonts w:eastAsia="Times New Roman"/>
                <w:kern w:val="1"/>
                <w:sz w:val="28"/>
                <w:szCs w:val="28"/>
                <w:lang w:val="ro-RO"/>
              </w:rPr>
              <w:t xml:space="preserve"> Robert Anthony Tiberius</w:t>
            </w:r>
          </w:p>
        </w:tc>
        <w:tc>
          <w:tcPr>
            <w:tcW w:w="2383" w:type="dxa"/>
            <w:gridSpan w:val="2"/>
            <w:tcBorders>
              <w:top w:val="single" w:sz="4" w:space="0" w:color="000000"/>
              <w:left w:val="single" w:sz="4" w:space="0" w:color="000000"/>
              <w:bottom w:val="single" w:sz="4" w:space="0" w:color="000000"/>
            </w:tcBorders>
            <w:shd w:val="clear" w:color="auto" w:fill="auto"/>
          </w:tcPr>
          <w:p w14:paraId="700B840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Calea Severinului nr 27B</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4D62E1C"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Doreste</w:t>
            </w:r>
            <w:proofErr w:type="spellEnd"/>
            <w:r w:rsidRPr="001B5257">
              <w:rPr>
                <w:rFonts w:eastAsia="Times New Roman"/>
                <w:kern w:val="1"/>
                <w:sz w:val="28"/>
                <w:szCs w:val="28"/>
                <w:lang w:val="ro-RO"/>
              </w:rPr>
              <w:t xml:space="preserve"> ca pe terenul proprietate privata in S=243.400 mp sa fie </w:t>
            </w:r>
            <w:proofErr w:type="spellStart"/>
            <w:r w:rsidRPr="001B5257">
              <w:rPr>
                <w:rFonts w:eastAsia="Times New Roman"/>
                <w:kern w:val="1"/>
                <w:sz w:val="28"/>
                <w:szCs w:val="28"/>
                <w:lang w:val="ro-RO"/>
              </w:rPr>
              <w:t>prevazuta</w:t>
            </w:r>
            <w:proofErr w:type="spellEnd"/>
            <w:r w:rsidRPr="001B5257">
              <w:rPr>
                <w:rFonts w:eastAsia="Times New Roman"/>
                <w:kern w:val="1"/>
                <w:sz w:val="28"/>
                <w:szCs w:val="28"/>
                <w:lang w:val="ro-RO"/>
              </w:rPr>
              <w:t xml:space="preserve"> si zona de </w:t>
            </w:r>
            <w:proofErr w:type="spellStart"/>
            <w:r w:rsidRPr="001B5257">
              <w:rPr>
                <w:rFonts w:eastAsia="Times New Roman"/>
                <w:kern w:val="1"/>
                <w:sz w:val="28"/>
                <w:szCs w:val="28"/>
                <w:lang w:val="ro-RO"/>
              </w:rPr>
              <w:t>locuinte</w:t>
            </w:r>
            <w:proofErr w:type="spellEnd"/>
          </w:p>
        </w:tc>
      </w:tr>
      <w:tr w:rsidR="00626F77" w:rsidRPr="001B5257" w14:paraId="78509703" w14:textId="2FB644F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792F0C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211</w:t>
            </w:r>
          </w:p>
        </w:tc>
        <w:tc>
          <w:tcPr>
            <w:tcW w:w="1399" w:type="dxa"/>
            <w:gridSpan w:val="2"/>
            <w:tcBorders>
              <w:top w:val="single" w:sz="4" w:space="0" w:color="000000"/>
              <w:left w:val="single" w:sz="4" w:space="0" w:color="000000"/>
              <w:bottom w:val="single" w:sz="4" w:space="0" w:color="000000"/>
            </w:tcBorders>
            <w:shd w:val="clear" w:color="auto" w:fill="auto"/>
          </w:tcPr>
          <w:p w14:paraId="4B2AB9E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281443</w:t>
            </w:r>
          </w:p>
        </w:tc>
        <w:tc>
          <w:tcPr>
            <w:tcW w:w="2248" w:type="dxa"/>
            <w:gridSpan w:val="2"/>
            <w:tcBorders>
              <w:top w:val="single" w:sz="4" w:space="0" w:color="000000"/>
              <w:left w:val="single" w:sz="4" w:space="0" w:color="000000"/>
              <w:bottom w:val="single" w:sz="4" w:space="0" w:color="000000"/>
            </w:tcBorders>
            <w:shd w:val="clear" w:color="auto" w:fill="auto"/>
          </w:tcPr>
          <w:p w14:paraId="412BEAE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NITELA IMPEX SRL prin </w:t>
            </w:r>
            <w:proofErr w:type="spellStart"/>
            <w:r w:rsidRPr="001B5257">
              <w:rPr>
                <w:rFonts w:eastAsia="Times New Roman"/>
                <w:kern w:val="1"/>
                <w:sz w:val="28"/>
                <w:szCs w:val="28"/>
                <w:lang w:val="ro-RO"/>
              </w:rPr>
              <w:t>Scaiceanu</w:t>
            </w:r>
            <w:proofErr w:type="spellEnd"/>
            <w:r w:rsidRPr="001B5257">
              <w:rPr>
                <w:rFonts w:eastAsia="Times New Roman"/>
                <w:kern w:val="1"/>
                <w:sz w:val="28"/>
                <w:szCs w:val="28"/>
                <w:lang w:val="ro-RO"/>
              </w:rPr>
              <w:t xml:space="preserve"> Alexandru</w:t>
            </w:r>
          </w:p>
        </w:tc>
        <w:tc>
          <w:tcPr>
            <w:tcW w:w="2383" w:type="dxa"/>
            <w:gridSpan w:val="2"/>
            <w:tcBorders>
              <w:top w:val="single" w:sz="4" w:space="0" w:color="000000"/>
              <w:left w:val="single" w:sz="4" w:space="0" w:color="000000"/>
              <w:bottom w:val="single" w:sz="4" w:space="0" w:color="000000"/>
            </w:tcBorders>
            <w:shd w:val="clear" w:color="auto" w:fill="auto"/>
          </w:tcPr>
          <w:p w14:paraId="4CDF7B0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Aleea 1 </w:t>
            </w:r>
            <w:proofErr w:type="spellStart"/>
            <w:r w:rsidRPr="001B5257">
              <w:rPr>
                <w:rFonts w:eastAsia="Times New Roman"/>
                <w:kern w:val="1"/>
                <w:sz w:val="28"/>
                <w:szCs w:val="28"/>
                <w:lang w:val="ro-RO"/>
              </w:rPr>
              <w:t>Simnic</w:t>
            </w:r>
            <w:proofErr w:type="spellEnd"/>
            <w:r w:rsidRPr="001B5257">
              <w:rPr>
                <w:rFonts w:eastAsia="Times New Roman"/>
                <w:kern w:val="1"/>
                <w:sz w:val="28"/>
                <w:szCs w:val="28"/>
                <w:lang w:val="ro-RO"/>
              </w:rPr>
              <w:t xml:space="preserve"> nr. 147 si str. Ionel Teodoreanu</w:t>
            </w:r>
            <w:r w:rsidRPr="001B5257">
              <w:rPr>
                <w:rFonts w:eastAsia="Times New Roman"/>
                <w:kern w:val="1"/>
                <w:sz w:val="28"/>
                <w:szCs w:val="28"/>
                <w:lang w:val="ro-RO"/>
              </w:rPr>
              <w:tab/>
            </w:r>
          </w:p>
          <w:p w14:paraId="347FB6F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Nr. 4F, 4G, 4H</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29A685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w:t>
            </w:r>
            <w:r w:rsidRPr="001B5257">
              <w:rPr>
                <w:rFonts w:eastAsia="Times New Roman"/>
                <w:kern w:val="1"/>
                <w:sz w:val="28"/>
                <w:szCs w:val="28"/>
                <w:lang w:val="ro-RO"/>
              </w:rPr>
              <w:tab/>
            </w:r>
            <w:proofErr w:type="spellStart"/>
            <w:r w:rsidRPr="001B5257">
              <w:rPr>
                <w:rFonts w:eastAsia="Times New Roman"/>
                <w:kern w:val="1"/>
                <w:sz w:val="28"/>
                <w:szCs w:val="28"/>
                <w:lang w:val="ro-RO"/>
              </w:rPr>
              <w:t>Mentinerea</w:t>
            </w:r>
            <w:proofErr w:type="spellEnd"/>
            <w:r w:rsidRPr="001B5257">
              <w:rPr>
                <w:rFonts w:eastAsia="Times New Roman"/>
                <w:kern w:val="1"/>
                <w:sz w:val="28"/>
                <w:szCs w:val="28"/>
                <w:lang w:val="ro-RO"/>
              </w:rPr>
              <w:t xml:space="preserve"> str. Aleea 1 </w:t>
            </w:r>
            <w:proofErr w:type="spellStart"/>
            <w:r w:rsidRPr="001B5257">
              <w:rPr>
                <w:rFonts w:eastAsia="Times New Roman"/>
                <w:kern w:val="1"/>
                <w:sz w:val="28"/>
                <w:szCs w:val="28"/>
                <w:lang w:val="ro-RO"/>
              </w:rPr>
              <w:t>Simnic</w:t>
            </w:r>
            <w:proofErr w:type="spellEnd"/>
            <w:r w:rsidRPr="001B5257">
              <w:rPr>
                <w:rFonts w:eastAsia="Times New Roman"/>
                <w:kern w:val="1"/>
                <w:sz w:val="28"/>
                <w:szCs w:val="28"/>
                <w:lang w:val="ro-RO"/>
              </w:rPr>
              <w:t>,</w:t>
            </w:r>
          </w:p>
          <w:p w14:paraId="18A17FD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w:t>
            </w:r>
            <w:r w:rsidRPr="001B5257">
              <w:rPr>
                <w:rFonts w:eastAsia="Times New Roman"/>
                <w:kern w:val="1"/>
                <w:sz w:val="28"/>
                <w:szCs w:val="28"/>
                <w:lang w:val="ro-RO"/>
              </w:rPr>
              <w:tab/>
            </w:r>
            <w:proofErr w:type="spellStart"/>
            <w:r w:rsidRPr="001B5257">
              <w:rPr>
                <w:rFonts w:eastAsia="Times New Roman"/>
                <w:kern w:val="1"/>
                <w:sz w:val="28"/>
                <w:szCs w:val="28"/>
                <w:lang w:val="ro-RO"/>
              </w:rPr>
              <w:t>Mentinerea</w:t>
            </w:r>
            <w:proofErr w:type="spellEnd"/>
            <w:r w:rsidRPr="001B5257">
              <w:rPr>
                <w:rFonts w:eastAsia="Times New Roman"/>
                <w:kern w:val="1"/>
                <w:sz w:val="28"/>
                <w:szCs w:val="28"/>
                <w:lang w:val="ro-RO"/>
              </w:rPr>
              <w:t xml:space="preserve"> str. Ionel Teodoreanu ca zona mixta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si </w:t>
            </w:r>
            <w:proofErr w:type="spellStart"/>
            <w:r w:rsidRPr="001B5257">
              <w:rPr>
                <w:rFonts w:eastAsia="Times New Roman"/>
                <w:kern w:val="1"/>
                <w:sz w:val="28"/>
                <w:szCs w:val="28"/>
                <w:lang w:val="ro-RO"/>
              </w:rPr>
              <w:t>unitati</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productie</w:t>
            </w:r>
            <w:proofErr w:type="spellEnd"/>
            <w:r w:rsidRPr="001B5257">
              <w:rPr>
                <w:rFonts w:eastAsia="Times New Roman"/>
                <w:kern w:val="1"/>
                <w:sz w:val="28"/>
                <w:szCs w:val="28"/>
                <w:lang w:val="ro-RO"/>
              </w:rPr>
              <w:t>/ depozitare, conform actualelor prevederi</w:t>
            </w:r>
          </w:p>
        </w:tc>
      </w:tr>
      <w:tr w:rsidR="00626F77" w:rsidRPr="001B5257" w14:paraId="135A6478" w14:textId="42E26BB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6BE4ED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212</w:t>
            </w:r>
          </w:p>
        </w:tc>
        <w:tc>
          <w:tcPr>
            <w:tcW w:w="1399" w:type="dxa"/>
            <w:gridSpan w:val="2"/>
            <w:tcBorders>
              <w:top w:val="single" w:sz="4" w:space="0" w:color="000000"/>
              <w:left w:val="single" w:sz="4" w:space="0" w:color="000000"/>
              <w:bottom w:val="single" w:sz="4" w:space="0" w:color="000000"/>
            </w:tcBorders>
            <w:shd w:val="clear" w:color="auto" w:fill="auto"/>
          </w:tcPr>
          <w:p w14:paraId="0DE2842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281170</w:t>
            </w:r>
          </w:p>
        </w:tc>
        <w:tc>
          <w:tcPr>
            <w:tcW w:w="2248" w:type="dxa"/>
            <w:gridSpan w:val="2"/>
            <w:tcBorders>
              <w:top w:val="single" w:sz="4" w:space="0" w:color="000000"/>
              <w:left w:val="single" w:sz="4" w:space="0" w:color="000000"/>
              <w:bottom w:val="single" w:sz="4" w:space="0" w:color="000000"/>
            </w:tcBorders>
            <w:shd w:val="clear" w:color="auto" w:fill="auto"/>
          </w:tcPr>
          <w:p w14:paraId="45F509B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Barbu Florentina</w:t>
            </w:r>
          </w:p>
        </w:tc>
        <w:tc>
          <w:tcPr>
            <w:tcW w:w="2383" w:type="dxa"/>
            <w:gridSpan w:val="2"/>
            <w:tcBorders>
              <w:top w:val="single" w:sz="4" w:space="0" w:color="000000"/>
              <w:left w:val="single" w:sz="4" w:space="0" w:color="000000"/>
              <w:bottom w:val="single" w:sz="4" w:space="0" w:color="000000"/>
            </w:tcBorders>
            <w:shd w:val="clear" w:color="auto" w:fill="auto"/>
          </w:tcPr>
          <w:p w14:paraId="64836044"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Crinului nr 47B</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F10EAE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Ridicarea </w:t>
            </w:r>
            <w:proofErr w:type="spellStart"/>
            <w:r w:rsidRPr="001B5257">
              <w:rPr>
                <w:rFonts w:eastAsia="Times New Roman"/>
                <w:kern w:val="1"/>
                <w:sz w:val="28"/>
                <w:szCs w:val="28"/>
                <w:lang w:val="ro-RO"/>
              </w:rPr>
              <w:t>interdictiei</w:t>
            </w:r>
            <w:proofErr w:type="spellEnd"/>
            <w:r w:rsidRPr="001B5257">
              <w:rPr>
                <w:rFonts w:eastAsia="Times New Roman"/>
                <w:kern w:val="1"/>
                <w:sz w:val="28"/>
                <w:szCs w:val="28"/>
                <w:lang w:val="ro-RO"/>
              </w:rPr>
              <w:t xml:space="preserve"> de construire constituita din </w:t>
            </w:r>
            <w:r w:rsidRPr="001B5257">
              <w:rPr>
                <w:rFonts w:eastAsia="Times New Roman"/>
                <w:kern w:val="1"/>
                <w:sz w:val="28"/>
                <w:szCs w:val="28"/>
                <w:lang w:val="pt-BR"/>
              </w:rPr>
              <w:t>“perdea de protectie” in vederea construirii de locuinte, conform specificului existenta si al actelor emise</w:t>
            </w:r>
          </w:p>
        </w:tc>
      </w:tr>
      <w:tr w:rsidR="00626F77" w:rsidRPr="001B5257" w14:paraId="072A40CC" w14:textId="7276A86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DCCF95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213</w:t>
            </w:r>
          </w:p>
        </w:tc>
        <w:tc>
          <w:tcPr>
            <w:tcW w:w="1399" w:type="dxa"/>
            <w:gridSpan w:val="2"/>
            <w:tcBorders>
              <w:top w:val="single" w:sz="4" w:space="0" w:color="000000"/>
              <w:left w:val="single" w:sz="4" w:space="0" w:color="000000"/>
              <w:bottom w:val="single" w:sz="4" w:space="0" w:color="000000"/>
            </w:tcBorders>
            <w:shd w:val="clear" w:color="auto" w:fill="auto"/>
          </w:tcPr>
          <w:p w14:paraId="0B85EC0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285513</w:t>
            </w:r>
          </w:p>
        </w:tc>
        <w:tc>
          <w:tcPr>
            <w:tcW w:w="2248" w:type="dxa"/>
            <w:gridSpan w:val="2"/>
            <w:tcBorders>
              <w:top w:val="single" w:sz="4" w:space="0" w:color="000000"/>
              <w:left w:val="single" w:sz="4" w:space="0" w:color="000000"/>
              <w:bottom w:val="single" w:sz="4" w:space="0" w:color="000000"/>
            </w:tcBorders>
            <w:shd w:val="clear" w:color="auto" w:fill="auto"/>
          </w:tcPr>
          <w:p w14:paraId="2BBC7A3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Pana Marian</w:t>
            </w:r>
          </w:p>
        </w:tc>
        <w:tc>
          <w:tcPr>
            <w:tcW w:w="2383" w:type="dxa"/>
            <w:gridSpan w:val="2"/>
            <w:tcBorders>
              <w:top w:val="single" w:sz="4" w:space="0" w:color="000000"/>
              <w:left w:val="single" w:sz="4" w:space="0" w:color="000000"/>
              <w:bottom w:val="single" w:sz="4" w:space="0" w:color="000000"/>
            </w:tcBorders>
            <w:shd w:val="clear" w:color="auto" w:fill="auto"/>
          </w:tcPr>
          <w:p w14:paraId="78A9A09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Braila</w:t>
            </w:r>
            <w:proofErr w:type="spellEnd"/>
            <w:r w:rsidRPr="001B5257">
              <w:rPr>
                <w:rFonts w:eastAsia="Times New Roman"/>
                <w:kern w:val="1"/>
                <w:sz w:val="28"/>
                <w:szCs w:val="28"/>
                <w:lang w:val="ro-RO"/>
              </w:rPr>
              <w:t xml:space="preserve"> nr 23A?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E82B06D" w14:textId="77777777" w:rsidR="00626F77" w:rsidRPr="001B5257" w:rsidRDefault="00626F77" w:rsidP="00E93CE0">
            <w:pPr>
              <w:spacing w:line="100" w:lineRule="atLeast"/>
              <w:jc w:val="both"/>
              <w:rPr>
                <w:rFonts w:eastAsia="Times New Roman"/>
                <w:color w:val="FF0000"/>
                <w:kern w:val="1"/>
                <w:sz w:val="28"/>
                <w:szCs w:val="28"/>
                <w:lang w:val="en-US"/>
              </w:rPr>
            </w:pPr>
            <w:r w:rsidRPr="001B5257">
              <w:rPr>
                <w:rFonts w:eastAsia="Times New Roman"/>
                <w:kern w:val="1"/>
                <w:sz w:val="28"/>
                <w:szCs w:val="28"/>
                <w:lang w:val="ro-RO"/>
              </w:rPr>
              <w:t xml:space="preserve">Eliminarea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propuse pe terenul sau</w:t>
            </w:r>
          </w:p>
        </w:tc>
      </w:tr>
      <w:tr w:rsidR="00626F77" w:rsidRPr="001B5257" w14:paraId="34CC1433" w14:textId="6DFF716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B0495C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214</w:t>
            </w:r>
          </w:p>
        </w:tc>
        <w:tc>
          <w:tcPr>
            <w:tcW w:w="1399" w:type="dxa"/>
            <w:gridSpan w:val="2"/>
            <w:tcBorders>
              <w:top w:val="single" w:sz="4" w:space="0" w:color="000000"/>
              <w:left w:val="single" w:sz="4" w:space="0" w:color="000000"/>
              <w:bottom w:val="single" w:sz="4" w:space="0" w:color="000000"/>
            </w:tcBorders>
            <w:shd w:val="clear" w:color="auto" w:fill="auto"/>
          </w:tcPr>
          <w:p w14:paraId="79F2813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282395</w:t>
            </w:r>
          </w:p>
        </w:tc>
        <w:tc>
          <w:tcPr>
            <w:tcW w:w="2248" w:type="dxa"/>
            <w:gridSpan w:val="2"/>
            <w:tcBorders>
              <w:top w:val="single" w:sz="4" w:space="0" w:color="000000"/>
              <w:left w:val="single" w:sz="4" w:space="0" w:color="000000"/>
              <w:bottom w:val="single" w:sz="4" w:space="0" w:color="000000"/>
            </w:tcBorders>
            <w:shd w:val="clear" w:color="auto" w:fill="auto"/>
          </w:tcPr>
          <w:p w14:paraId="6754862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Damian Dan Nicolae</w:t>
            </w:r>
          </w:p>
        </w:tc>
        <w:tc>
          <w:tcPr>
            <w:tcW w:w="2383" w:type="dxa"/>
            <w:gridSpan w:val="2"/>
            <w:tcBorders>
              <w:top w:val="single" w:sz="4" w:space="0" w:color="000000"/>
              <w:left w:val="single" w:sz="4" w:space="0" w:color="000000"/>
              <w:bottom w:val="single" w:sz="4" w:space="0" w:color="000000"/>
            </w:tcBorders>
            <w:shd w:val="clear" w:color="auto" w:fill="auto"/>
          </w:tcPr>
          <w:p w14:paraId="30AC732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Aleea Egretelor – Centura de Nord</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2CA2383"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Eliminarea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legatura</w:t>
            </w:r>
            <w:proofErr w:type="spellEnd"/>
            <w:r w:rsidRPr="001B5257">
              <w:rPr>
                <w:rFonts w:eastAsia="Times New Roman"/>
                <w:kern w:val="1"/>
                <w:sz w:val="28"/>
                <w:szCs w:val="28"/>
                <w:lang w:val="ro-RO"/>
              </w:rPr>
              <w:t xml:space="preserve"> dintre str. Egretelor – Centura de Nord </w:t>
            </w:r>
            <w:proofErr w:type="spellStart"/>
            <w:r w:rsidRPr="001B5257">
              <w:rPr>
                <w:rFonts w:eastAsia="Times New Roman"/>
                <w:kern w:val="1"/>
                <w:sz w:val="28"/>
                <w:szCs w:val="28"/>
                <w:lang w:val="ro-RO"/>
              </w:rPr>
              <w:t>intrucat</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private,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fauna existenta etc</w:t>
            </w:r>
          </w:p>
        </w:tc>
      </w:tr>
      <w:tr w:rsidR="00626F77" w:rsidRPr="001B5257" w14:paraId="36C44036" w14:textId="713A42B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42FB14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215</w:t>
            </w:r>
          </w:p>
        </w:tc>
        <w:tc>
          <w:tcPr>
            <w:tcW w:w="1399" w:type="dxa"/>
            <w:gridSpan w:val="2"/>
            <w:tcBorders>
              <w:top w:val="single" w:sz="4" w:space="0" w:color="000000"/>
              <w:left w:val="single" w:sz="4" w:space="0" w:color="000000"/>
              <w:bottom w:val="single" w:sz="4" w:space="0" w:color="000000"/>
            </w:tcBorders>
            <w:shd w:val="clear" w:color="auto" w:fill="auto"/>
          </w:tcPr>
          <w:p w14:paraId="04B0FF4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281940</w:t>
            </w:r>
          </w:p>
        </w:tc>
        <w:tc>
          <w:tcPr>
            <w:tcW w:w="2248" w:type="dxa"/>
            <w:gridSpan w:val="2"/>
            <w:tcBorders>
              <w:top w:val="single" w:sz="4" w:space="0" w:color="000000"/>
              <w:left w:val="single" w:sz="4" w:space="0" w:color="000000"/>
              <w:bottom w:val="single" w:sz="4" w:space="0" w:color="000000"/>
            </w:tcBorders>
            <w:shd w:val="clear" w:color="auto" w:fill="auto"/>
          </w:tcPr>
          <w:p w14:paraId="153F3F9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Stancu Adrian Gabriel</w:t>
            </w:r>
          </w:p>
        </w:tc>
        <w:tc>
          <w:tcPr>
            <w:tcW w:w="2383" w:type="dxa"/>
            <w:gridSpan w:val="2"/>
            <w:tcBorders>
              <w:top w:val="single" w:sz="4" w:space="0" w:color="000000"/>
              <w:left w:val="single" w:sz="4" w:space="0" w:color="000000"/>
              <w:bottom w:val="single" w:sz="4" w:space="0" w:color="000000"/>
            </w:tcBorders>
            <w:shd w:val="clear" w:color="auto" w:fill="auto"/>
          </w:tcPr>
          <w:p w14:paraId="36780935"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Crinului nr 43A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605FF4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Ridicarea </w:t>
            </w:r>
            <w:proofErr w:type="spellStart"/>
            <w:r w:rsidRPr="001B5257">
              <w:rPr>
                <w:rFonts w:eastAsia="Times New Roman"/>
                <w:kern w:val="1"/>
                <w:sz w:val="28"/>
                <w:szCs w:val="28"/>
                <w:lang w:val="ro-RO"/>
              </w:rPr>
              <w:t>interdictiei</w:t>
            </w:r>
            <w:proofErr w:type="spellEnd"/>
            <w:r w:rsidRPr="001B5257">
              <w:rPr>
                <w:rFonts w:eastAsia="Times New Roman"/>
                <w:kern w:val="1"/>
                <w:sz w:val="28"/>
                <w:szCs w:val="28"/>
                <w:lang w:val="ro-RO"/>
              </w:rPr>
              <w:t xml:space="preserve"> de construire constituita din </w:t>
            </w:r>
            <w:r w:rsidRPr="001B5257">
              <w:rPr>
                <w:rFonts w:eastAsia="Times New Roman"/>
                <w:kern w:val="1"/>
                <w:sz w:val="28"/>
                <w:szCs w:val="28"/>
                <w:lang w:val="pt-BR"/>
              </w:rPr>
              <w:t xml:space="preserve">“perdea de protectie” in vederea construirii de locuinte, conform </w:t>
            </w:r>
            <w:r w:rsidRPr="001B5257">
              <w:rPr>
                <w:rFonts w:eastAsia="Times New Roman"/>
                <w:kern w:val="1"/>
                <w:sz w:val="28"/>
                <w:szCs w:val="28"/>
                <w:lang w:val="pt-BR"/>
              </w:rPr>
              <w:lastRenderedPageBreak/>
              <w:t>specificului existenta si al actelor emise</w:t>
            </w:r>
          </w:p>
        </w:tc>
      </w:tr>
      <w:tr w:rsidR="00626F77" w:rsidRPr="001B5257" w14:paraId="635785E7" w14:textId="14D69DC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1E01EA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216</w:t>
            </w:r>
          </w:p>
        </w:tc>
        <w:tc>
          <w:tcPr>
            <w:tcW w:w="1399" w:type="dxa"/>
            <w:gridSpan w:val="2"/>
            <w:tcBorders>
              <w:top w:val="single" w:sz="4" w:space="0" w:color="000000"/>
              <w:left w:val="single" w:sz="4" w:space="0" w:color="000000"/>
              <w:bottom w:val="single" w:sz="4" w:space="0" w:color="000000"/>
            </w:tcBorders>
            <w:shd w:val="clear" w:color="auto" w:fill="auto"/>
          </w:tcPr>
          <w:p w14:paraId="2E04A7A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282201</w:t>
            </w:r>
          </w:p>
        </w:tc>
        <w:tc>
          <w:tcPr>
            <w:tcW w:w="2248" w:type="dxa"/>
            <w:gridSpan w:val="2"/>
            <w:tcBorders>
              <w:top w:val="single" w:sz="4" w:space="0" w:color="000000"/>
              <w:left w:val="single" w:sz="4" w:space="0" w:color="000000"/>
              <w:bottom w:val="single" w:sz="4" w:space="0" w:color="000000"/>
            </w:tcBorders>
            <w:shd w:val="clear" w:color="auto" w:fill="auto"/>
          </w:tcPr>
          <w:p w14:paraId="039FF02F"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Predincea</w:t>
            </w:r>
            <w:proofErr w:type="spellEnd"/>
            <w:r w:rsidRPr="001B5257">
              <w:rPr>
                <w:rFonts w:eastAsia="Times New Roman"/>
                <w:kern w:val="1"/>
                <w:sz w:val="28"/>
                <w:szCs w:val="28"/>
                <w:lang w:val="ro-RO"/>
              </w:rPr>
              <w:t xml:space="preserve"> Andrei </w:t>
            </w:r>
            <w:proofErr w:type="spellStart"/>
            <w:r w:rsidRPr="001B5257">
              <w:rPr>
                <w:rFonts w:eastAsia="Times New Roman"/>
                <w:kern w:val="1"/>
                <w:sz w:val="28"/>
                <w:szCs w:val="28"/>
                <w:lang w:val="ro-RO"/>
              </w:rPr>
              <w:t>Razvan</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29CDF7F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Aleea Egretelor – Centura de Nord</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DAF9899"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Eliminarea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legatura</w:t>
            </w:r>
            <w:proofErr w:type="spellEnd"/>
            <w:r w:rsidRPr="001B5257">
              <w:rPr>
                <w:rFonts w:eastAsia="Times New Roman"/>
                <w:kern w:val="1"/>
                <w:sz w:val="28"/>
                <w:szCs w:val="28"/>
                <w:lang w:val="ro-RO"/>
              </w:rPr>
              <w:t xml:space="preserve"> dintre str. Egretelor – Centura de Nord </w:t>
            </w:r>
            <w:proofErr w:type="spellStart"/>
            <w:r w:rsidRPr="001B5257">
              <w:rPr>
                <w:rFonts w:eastAsia="Times New Roman"/>
                <w:kern w:val="1"/>
                <w:sz w:val="28"/>
                <w:szCs w:val="28"/>
                <w:lang w:val="ro-RO"/>
              </w:rPr>
              <w:t>intrucat</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private,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fauna existenta etc</w:t>
            </w:r>
          </w:p>
        </w:tc>
      </w:tr>
      <w:tr w:rsidR="00626F77" w:rsidRPr="001B5257" w14:paraId="12149C60" w14:textId="19408F4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FB8CB4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217</w:t>
            </w:r>
          </w:p>
        </w:tc>
        <w:tc>
          <w:tcPr>
            <w:tcW w:w="1399" w:type="dxa"/>
            <w:gridSpan w:val="2"/>
            <w:tcBorders>
              <w:top w:val="single" w:sz="4" w:space="0" w:color="000000"/>
              <w:left w:val="single" w:sz="4" w:space="0" w:color="000000"/>
              <w:bottom w:val="single" w:sz="4" w:space="0" w:color="000000"/>
            </w:tcBorders>
            <w:shd w:val="clear" w:color="auto" w:fill="auto"/>
          </w:tcPr>
          <w:p w14:paraId="5F5C47C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286481</w:t>
            </w:r>
          </w:p>
        </w:tc>
        <w:tc>
          <w:tcPr>
            <w:tcW w:w="2248" w:type="dxa"/>
            <w:gridSpan w:val="2"/>
            <w:tcBorders>
              <w:top w:val="single" w:sz="4" w:space="0" w:color="000000"/>
              <w:left w:val="single" w:sz="4" w:space="0" w:color="000000"/>
              <w:bottom w:val="single" w:sz="4" w:space="0" w:color="000000"/>
            </w:tcBorders>
            <w:shd w:val="clear" w:color="auto" w:fill="auto"/>
          </w:tcPr>
          <w:p w14:paraId="7239777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Toma Dorel</w:t>
            </w:r>
          </w:p>
        </w:tc>
        <w:tc>
          <w:tcPr>
            <w:tcW w:w="2383" w:type="dxa"/>
            <w:gridSpan w:val="2"/>
            <w:tcBorders>
              <w:top w:val="single" w:sz="4" w:space="0" w:color="000000"/>
              <w:left w:val="single" w:sz="4" w:space="0" w:color="000000"/>
              <w:bottom w:val="single" w:sz="4" w:space="0" w:color="000000"/>
            </w:tcBorders>
            <w:shd w:val="clear" w:color="auto" w:fill="auto"/>
          </w:tcPr>
          <w:p w14:paraId="21A95E4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Abatorului – zona Mofleni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992DDC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Imobilul (fosta Ferma Zootehnica Mofleni) sa fie trecut in intravilan construibil zona LI2, </w:t>
            </w:r>
            <w:proofErr w:type="spellStart"/>
            <w:r w:rsidRPr="001B5257">
              <w:rPr>
                <w:rFonts w:eastAsia="Times New Roman"/>
                <w:kern w:val="1"/>
                <w:sz w:val="28"/>
                <w:szCs w:val="28"/>
                <w:lang w:val="ro-RO"/>
              </w:rPr>
              <w:t>aflandu</w:t>
            </w:r>
            <w:proofErr w:type="spellEnd"/>
            <w:r w:rsidRPr="001B5257">
              <w:rPr>
                <w:rFonts w:eastAsia="Times New Roman"/>
                <w:kern w:val="1"/>
                <w:sz w:val="28"/>
                <w:szCs w:val="28"/>
                <w:lang w:val="ro-RO"/>
              </w:rPr>
              <w:t xml:space="preserve">-se la 4 km de km0, ci nu in zona agricola, </w:t>
            </w:r>
            <w:proofErr w:type="spellStart"/>
            <w:r w:rsidRPr="001B5257">
              <w:rPr>
                <w:rFonts w:eastAsia="Times New Roman"/>
                <w:kern w:val="1"/>
                <w:sz w:val="28"/>
                <w:szCs w:val="28"/>
                <w:lang w:val="ro-RO"/>
              </w:rPr>
              <w:t>asa</w:t>
            </w:r>
            <w:proofErr w:type="spellEnd"/>
            <w:r w:rsidRPr="001B5257">
              <w:rPr>
                <w:rFonts w:eastAsia="Times New Roman"/>
                <w:kern w:val="1"/>
                <w:sz w:val="28"/>
                <w:szCs w:val="28"/>
                <w:lang w:val="ro-RO"/>
              </w:rPr>
              <w:t xml:space="preserve"> cum apare in noul PUG</w:t>
            </w:r>
          </w:p>
        </w:tc>
      </w:tr>
      <w:tr w:rsidR="00626F77" w:rsidRPr="001B5257" w14:paraId="2602DF61" w14:textId="1B70C03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BBFDAD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218</w:t>
            </w:r>
          </w:p>
        </w:tc>
        <w:tc>
          <w:tcPr>
            <w:tcW w:w="1399" w:type="dxa"/>
            <w:gridSpan w:val="2"/>
            <w:tcBorders>
              <w:top w:val="single" w:sz="4" w:space="0" w:color="000000"/>
              <w:left w:val="single" w:sz="4" w:space="0" w:color="000000"/>
              <w:bottom w:val="single" w:sz="4" w:space="0" w:color="000000"/>
            </w:tcBorders>
            <w:shd w:val="clear" w:color="auto" w:fill="auto"/>
          </w:tcPr>
          <w:p w14:paraId="4A3BBE1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281175</w:t>
            </w:r>
          </w:p>
        </w:tc>
        <w:tc>
          <w:tcPr>
            <w:tcW w:w="2248" w:type="dxa"/>
            <w:gridSpan w:val="2"/>
            <w:tcBorders>
              <w:top w:val="single" w:sz="4" w:space="0" w:color="000000"/>
              <w:left w:val="single" w:sz="4" w:space="0" w:color="000000"/>
              <w:bottom w:val="single" w:sz="4" w:space="0" w:color="000000"/>
            </w:tcBorders>
            <w:shd w:val="clear" w:color="auto" w:fill="auto"/>
          </w:tcPr>
          <w:p w14:paraId="70F7D9C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Barbu Viorel </w:t>
            </w:r>
            <w:proofErr w:type="spellStart"/>
            <w:r w:rsidRPr="001B5257">
              <w:rPr>
                <w:rFonts w:eastAsia="Times New Roman"/>
                <w:kern w:val="1"/>
                <w:sz w:val="28"/>
                <w:szCs w:val="28"/>
                <w:lang w:val="ro-RO"/>
              </w:rPr>
              <w:t>Raducu</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6F6AC9A9"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Crinului nr 45A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EC749E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Ridicarea </w:t>
            </w:r>
            <w:proofErr w:type="spellStart"/>
            <w:r w:rsidRPr="001B5257">
              <w:rPr>
                <w:rFonts w:eastAsia="Times New Roman"/>
                <w:kern w:val="1"/>
                <w:sz w:val="28"/>
                <w:szCs w:val="28"/>
                <w:lang w:val="ro-RO"/>
              </w:rPr>
              <w:t>interdictiei</w:t>
            </w:r>
            <w:proofErr w:type="spellEnd"/>
            <w:r w:rsidRPr="001B5257">
              <w:rPr>
                <w:rFonts w:eastAsia="Times New Roman"/>
                <w:kern w:val="1"/>
                <w:sz w:val="28"/>
                <w:szCs w:val="28"/>
                <w:lang w:val="ro-RO"/>
              </w:rPr>
              <w:t xml:space="preserve"> de construire constituita din </w:t>
            </w:r>
            <w:r w:rsidRPr="001B5257">
              <w:rPr>
                <w:rFonts w:eastAsia="Times New Roman"/>
                <w:kern w:val="1"/>
                <w:sz w:val="28"/>
                <w:szCs w:val="28"/>
                <w:lang w:val="pt-BR"/>
              </w:rPr>
              <w:t>“perdea de protectie” in vederea construirii de locuinte, conform specificului existenta si al actelor emise</w:t>
            </w:r>
          </w:p>
        </w:tc>
      </w:tr>
      <w:tr w:rsidR="00626F77" w:rsidRPr="001B5257" w14:paraId="5E9E14F2" w14:textId="77FFA9A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74060A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219</w:t>
            </w:r>
          </w:p>
        </w:tc>
        <w:tc>
          <w:tcPr>
            <w:tcW w:w="1399" w:type="dxa"/>
            <w:gridSpan w:val="2"/>
            <w:tcBorders>
              <w:top w:val="single" w:sz="4" w:space="0" w:color="000000"/>
              <w:left w:val="single" w:sz="4" w:space="0" w:color="000000"/>
              <w:bottom w:val="single" w:sz="4" w:space="0" w:color="000000"/>
            </w:tcBorders>
            <w:shd w:val="clear" w:color="auto" w:fill="auto"/>
          </w:tcPr>
          <w:p w14:paraId="5BC9E83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283875</w:t>
            </w:r>
          </w:p>
        </w:tc>
        <w:tc>
          <w:tcPr>
            <w:tcW w:w="2248" w:type="dxa"/>
            <w:gridSpan w:val="2"/>
            <w:tcBorders>
              <w:top w:val="single" w:sz="4" w:space="0" w:color="000000"/>
              <w:left w:val="single" w:sz="4" w:space="0" w:color="000000"/>
              <w:bottom w:val="single" w:sz="4" w:space="0" w:color="000000"/>
            </w:tcBorders>
            <w:shd w:val="clear" w:color="auto" w:fill="auto"/>
          </w:tcPr>
          <w:p w14:paraId="6BDFAE72"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Siclitaru</w:t>
            </w:r>
            <w:proofErr w:type="spellEnd"/>
            <w:r w:rsidRPr="001B5257">
              <w:rPr>
                <w:rFonts w:eastAsia="Times New Roman"/>
                <w:kern w:val="1"/>
                <w:sz w:val="28"/>
                <w:szCs w:val="28"/>
                <w:lang w:val="ro-RO"/>
              </w:rPr>
              <w:t xml:space="preserve"> Robert Anthony Tiberius</w:t>
            </w:r>
          </w:p>
        </w:tc>
        <w:tc>
          <w:tcPr>
            <w:tcW w:w="2383" w:type="dxa"/>
            <w:gridSpan w:val="2"/>
            <w:tcBorders>
              <w:top w:val="single" w:sz="4" w:space="0" w:color="000000"/>
              <w:left w:val="single" w:sz="4" w:space="0" w:color="000000"/>
              <w:bottom w:val="single" w:sz="4" w:space="0" w:color="000000"/>
            </w:tcBorders>
            <w:shd w:val="clear" w:color="auto" w:fill="auto"/>
          </w:tcPr>
          <w:p w14:paraId="7F344B63"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Calea Severinului nr cad 231057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43D1E76"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Doreste</w:t>
            </w:r>
            <w:proofErr w:type="spellEnd"/>
            <w:r w:rsidRPr="001B5257">
              <w:rPr>
                <w:rFonts w:eastAsia="Times New Roman"/>
                <w:kern w:val="1"/>
                <w:sz w:val="28"/>
                <w:szCs w:val="28"/>
                <w:lang w:val="ro-RO"/>
              </w:rPr>
              <w:t xml:space="preserve"> ca pe terenul proprietate privata in S=41.772 mp sa fie </w:t>
            </w:r>
            <w:proofErr w:type="spellStart"/>
            <w:r w:rsidRPr="001B5257">
              <w:rPr>
                <w:rFonts w:eastAsia="Times New Roman"/>
                <w:kern w:val="1"/>
                <w:sz w:val="28"/>
                <w:szCs w:val="28"/>
                <w:lang w:val="ro-RO"/>
              </w:rPr>
              <w:t>prevazuta</w:t>
            </w:r>
            <w:proofErr w:type="spellEnd"/>
            <w:r w:rsidRPr="001B5257">
              <w:rPr>
                <w:rFonts w:eastAsia="Times New Roman"/>
                <w:kern w:val="1"/>
                <w:sz w:val="28"/>
                <w:szCs w:val="28"/>
                <w:lang w:val="ro-RO"/>
              </w:rPr>
              <w:t xml:space="preserve"> si zona de </w:t>
            </w:r>
            <w:proofErr w:type="spellStart"/>
            <w:r w:rsidRPr="001B5257">
              <w:rPr>
                <w:rFonts w:eastAsia="Times New Roman"/>
                <w:kern w:val="1"/>
                <w:sz w:val="28"/>
                <w:szCs w:val="28"/>
                <w:lang w:val="ro-RO"/>
              </w:rPr>
              <w:t>locuinte</w:t>
            </w:r>
            <w:proofErr w:type="spellEnd"/>
          </w:p>
        </w:tc>
      </w:tr>
      <w:tr w:rsidR="00626F77" w:rsidRPr="001B5257" w14:paraId="2773034B" w14:textId="2DDE5F1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196807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220</w:t>
            </w:r>
          </w:p>
        </w:tc>
        <w:tc>
          <w:tcPr>
            <w:tcW w:w="1399" w:type="dxa"/>
            <w:gridSpan w:val="2"/>
            <w:tcBorders>
              <w:top w:val="single" w:sz="4" w:space="0" w:color="000000"/>
              <w:left w:val="single" w:sz="4" w:space="0" w:color="000000"/>
              <w:bottom w:val="single" w:sz="4" w:space="0" w:color="000000"/>
            </w:tcBorders>
            <w:shd w:val="clear" w:color="auto" w:fill="auto"/>
          </w:tcPr>
          <w:p w14:paraId="35CB85C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282185</w:t>
            </w:r>
          </w:p>
        </w:tc>
        <w:tc>
          <w:tcPr>
            <w:tcW w:w="2248" w:type="dxa"/>
            <w:gridSpan w:val="2"/>
            <w:tcBorders>
              <w:top w:val="single" w:sz="4" w:space="0" w:color="000000"/>
              <w:left w:val="single" w:sz="4" w:space="0" w:color="000000"/>
              <w:bottom w:val="single" w:sz="4" w:space="0" w:color="000000"/>
            </w:tcBorders>
            <w:shd w:val="clear" w:color="auto" w:fill="auto"/>
          </w:tcPr>
          <w:p w14:paraId="5BD7619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Avramescu </w:t>
            </w:r>
            <w:proofErr w:type="spellStart"/>
            <w:r w:rsidRPr="001B5257">
              <w:rPr>
                <w:rFonts w:eastAsia="Times New Roman"/>
                <w:kern w:val="1"/>
                <w:sz w:val="28"/>
                <w:szCs w:val="28"/>
                <w:lang w:val="ro-RO"/>
              </w:rPr>
              <w:t>Madalina</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70C75F8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Zorilor</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BA7B18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Corectarea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zona IS2 in LI2, conform specificului existent al zonei si a actelor emise</w:t>
            </w:r>
          </w:p>
        </w:tc>
      </w:tr>
      <w:tr w:rsidR="00626F77" w:rsidRPr="001B5257" w14:paraId="536874A9" w14:textId="7EAFCBC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2521D9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221</w:t>
            </w:r>
          </w:p>
        </w:tc>
        <w:tc>
          <w:tcPr>
            <w:tcW w:w="1399" w:type="dxa"/>
            <w:gridSpan w:val="2"/>
            <w:tcBorders>
              <w:top w:val="single" w:sz="4" w:space="0" w:color="000000"/>
              <w:left w:val="single" w:sz="4" w:space="0" w:color="000000"/>
              <w:bottom w:val="single" w:sz="4" w:space="0" w:color="000000"/>
            </w:tcBorders>
            <w:shd w:val="clear" w:color="auto" w:fill="auto"/>
          </w:tcPr>
          <w:p w14:paraId="2346701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281899</w:t>
            </w:r>
          </w:p>
        </w:tc>
        <w:tc>
          <w:tcPr>
            <w:tcW w:w="2248" w:type="dxa"/>
            <w:gridSpan w:val="2"/>
            <w:tcBorders>
              <w:top w:val="single" w:sz="4" w:space="0" w:color="000000"/>
              <w:left w:val="single" w:sz="4" w:space="0" w:color="000000"/>
              <w:bottom w:val="single" w:sz="4" w:space="0" w:color="000000"/>
            </w:tcBorders>
            <w:shd w:val="clear" w:color="auto" w:fill="auto"/>
          </w:tcPr>
          <w:p w14:paraId="6047FA3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Spiridon Marius</w:t>
            </w:r>
          </w:p>
        </w:tc>
        <w:tc>
          <w:tcPr>
            <w:tcW w:w="2383" w:type="dxa"/>
            <w:gridSpan w:val="2"/>
            <w:tcBorders>
              <w:top w:val="single" w:sz="4" w:space="0" w:color="000000"/>
              <w:left w:val="single" w:sz="4" w:space="0" w:color="000000"/>
              <w:bottom w:val="single" w:sz="4" w:space="0" w:color="000000"/>
            </w:tcBorders>
            <w:shd w:val="clear" w:color="auto" w:fill="auto"/>
          </w:tcPr>
          <w:p w14:paraId="44567C6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Artilerie – str. Marinei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4F02BC7" w14:textId="77777777" w:rsidR="00626F77" w:rsidRPr="001B5257" w:rsidRDefault="00626F77" w:rsidP="00E93CE0">
            <w:pPr>
              <w:spacing w:line="100" w:lineRule="atLeast"/>
              <w:jc w:val="both"/>
              <w:rPr>
                <w:rFonts w:eastAsia="Times New Roman"/>
                <w:color w:val="FF0000"/>
                <w:kern w:val="1"/>
                <w:sz w:val="28"/>
                <w:szCs w:val="28"/>
                <w:lang w:val="ro-RO"/>
              </w:rPr>
            </w:pPr>
            <w:r w:rsidRPr="001B5257">
              <w:rPr>
                <w:rFonts w:eastAsia="Times New Roman"/>
                <w:kern w:val="1"/>
                <w:sz w:val="28"/>
                <w:szCs w:val="28"/>
                <w:lang w:val="ro-RO"/>
              </w:rPr>
              <w:t xml:space="preserve">Str. Marinei sa </w:t>
            </w:r>
            <w:proofErr w:type="spellStart"/>
            <w:r w:rsidRPr="001B5257">
              <w:rPr>
                <w:rFonts w:eastAsia="Times New Roman"/>
                <w:kern w:val="1"/>
                <w:sz w:val="28"/>
                <w:szCs w:val="28"/>
                <w:lang w:val="ro-RO"/>
              </w:rPr>
              <w:t>aiba</w:t>
            </w:r>
            <w:proofErr w:type="spellEnd"/>
            <w:r w:rsidRPr="001B5257">
              <w:rPr>
                <w:rFonts w:eastAsia="Times New Roman"/>
                <w:kern w:val="1"/>
                <w:sz w:val="28"/>
                <w:szCs w:val="28"/>
                <w:lang w:val="ro-RO"/>
              </w:rPr>
              <w:t xml:space="preserve"> o </w:t>
            </w:r>
            <w:proofErr w:type="spellStart"/>
            <w:r w:rsidRPr="001B5257">
              <w:rPr>
                <w:rFonts w:eastAsia="Times New Roman"/>
                <w:kern w:val="1"/>
                <w:sz w:val="28"/>
                <w:szCs w:val="28"/>
                <w:lang w:val="ro-RO"/>
              </w:rPr>
              <w:t>latime</w:t>
            </w:r>
            <w:proofErr w:type="spellEnd"/>
            <w:r w:rsidRPr="001B5257">
              <w:rPr>
                <w:rFonts w:eastAsia="Times New Roman"/>
                <w:kern w:val="1"/>
                <w:sz w:val="28"/>
                <w:szCs w:val="28"/>
                <w:lang w:val="ro-RO"/>
              </w:rPr>
              <w:t xml:space="preserve"> de maxim 6 metri </w:t>
            </w:r>
            <w:proofErr w:type="spellStart"/>
            <w:r w:rsidRPr="001B5257">
              <w:rPr>
                <w:rFonts w:eastAsia="Times New Roman"/>
                <w:kern w:val="1"/>
                <w:sz w:val="28"/>
                <w:szCs w:val="28"/>
                <w:lang w:val="ro-RO"/>
              </w:rPr>
              <w:t>intrucat</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absolut </w:t>
            </w:r>
            <w:proofErr w:type="spellStart"/>
            <w:r w:rsidRPr="001B5257">
              <w:rPr>
                <w:rFonts w:eastAsia="Times New Roman"/>
                <w:kern w:val="1"/>
                <w:sz w:val="28"/>
                <w:szCs w:val="28"/>
                <w:lang w:val="ro-RO"/>
              </w:rPr>
              <w:t>toti</w:t>
            </w:r>
            <w:proofErr w:type="spellEnd"/>
            <w:r w:rsidRPr="001B5257">
              <w:rPr>
                <w:rFonts w:eastAsia="Times New Roman"/>
                <w:kern w:val="1"/>
                <w:sz w:val="28"/>
                <w:szCs w:val="28"/>
                <w:lang w:val="ro-RO"/>
              </w:rPr>
              <w:t xml:space="preserve"> proprietarii pe care ii </w:t>
            </w:r>
            <w:proofErr w:type="spellStart"/>
            <w:r w:rsidRPr="001B5257">
              <w:rPr>
                <w:rFonts w:eastAsia="Times New Roman"/>
                <w:kern w:val="1"/>
                <w:sz w:val="28"/>
                <w:szCs w:val="28"/>
                <w:lang w:val="ro-RO"/>
              </w:rPr>
              <w:t>traverseaza</w:t>
            </w:r>
            <w:proofErr w:type="spellEnd"/>
            <w:r w:rsidRPr="001B5257">
              <w:rPr>
                <w:rFonts w:eastAsia="Times New Roman"/>
                <w:kern w:val="1"/>
                <w:sz w:val="28"/>
                <w:szCs w:val="28"/>
                <w:lang w:val="ro-RO"/>
              </w:rPr>
              <w:t>, fiind in totalitate proprietate privata</w:t>
            </w:r>
          </w:p>
        </w:tc>
      </w:tr>
      <w:tr w:rsidR="00626F77" w:rsidRPr="001B5257" w14:paraId="4613EB01" w14:textId="75BD58C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9506A6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222</w:t>
            </w:r>
          </w:p>
        </w:tc>
        <w:tc>
          <w:tcPr>
            <w:tcW w:w="1399" w:type="dxa"/>
            <w:gridSpan w:val="2"/>
            <w:tcBorders>
              <w:top w:val="single" w:sz="4" w:space="0" w:color="000000"/>
              <w:left w:val="single" w:sz="4" w:space="0" w:color="000000"/>
              <w:bottom w:val="single" w:sz="4" w:space="0" w:color="000000"/>
            </w:tcBorders>
            <w:shd w:val="clear" w:color="auto" w:fill="auto"/>
          </w:tcPr>
          <w:p w14:paraId="4D0F110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286505</w:t>
            </w:r>
          </w:p>
        </w:tc>
        <w:tc>
          <w:tcPr>
            <w:tcW w:w="2248" w:type="dxa"/>
            <w:gridSpan w:val="2"/>
            <w:tcBorders>
              <w:top w:val="single" w:sz="4" w:space="0" w:color="000000"/>
              <w:left w:val="single" w:sz="4" w:space="0" w:color="000000"/>
              <w:bottom w:val="single" w:sz="4" w:space="0" w:color="000000"/>
            </w:tcBorders>
            <w:shd w:val="clear" w:color="auto" w:fill="auto"/>
          </w:tcPr>
          <w:p w14:paraId="560C9C3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Preda Ioana Bogdana</w:t>
            </w:r>
          </w:p>
        </w:tc>
        <w:tc>
          <w:tcPr>
            <w:tcW w:w="2383" w:type="dxa"/>
            <w:gridSpan w:val="2"/>
            <w:tcBorders>
              <w:top w:val="single" w:sz="4" w:space="0" w:color="000000"/>
              <w:left w:val="single" w:sz="4" w:space="0" w:color="000000"/>
              <w:bottom w:val="single" w:sz="4" w:space="0" w:color="000000"/>
            </w:tcBorders>
            <w:shd w:val="clear" w:color="auto" w:fill="auto"/>
          </w:tcPr>
          <w:p w14:paraId="3CD2F5E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Abatorului – zona Mofleni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43070A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Imobilul (fosta Ferma Zootehnica Mofleni) sa fie trecut in intravilan construibil zona LI2, </w:t>
            </w:r>
            <w:proofErr w:type="spellStart"/>
            <w:r w:rsidRPr="001B5257">
              <w:rPr>
                <w:rFonts w:eastAsia="Times New Roman"/>
                <w:kern w:val="1"/>
                <w:sz w:val="28"/>
                <w:szCs w:val="28"/>
                <w:lang w:val="ro-RO"/>
              </w:rPr>
              <w:t>aflandu</w:t>
            </w:r>
            <w:proofErr w:type="spellEnd"/>
            <w:r w:rsidRPr="001B5257">
              <w:rPr>
                <w:rFonts w:eastAsia="Times New Roman"/>
                <w:kern w:val="1"/>
                <w:sz w:val="28"/>
                <w:szCs w:val="28"/>
                <w:lang w:val="ro-RO"/>
              </w:rPr>
              <w:t xml:space="preserve">-se la 4 km de km0, ci nu in zona agricola, </w:t>
            </w:r>
            <w:proofErr w:type="spellStart"/>
            <w:r w:rsidRPr="001B5257">
              <w:rPr>
                <w:rFonts w:eastAsia="Times New Roman"/>
                <w:kern w:val="1"/>
                <w:sz w:val="28"/>
                <w:szCs w:val="28"/>
                <w:lang w:val="ro-RO"/>
              </w:rPr>
              <w:t>asa</w:t>
            </w:r>
            <w:proofErr w:type="spellEnd"/>
            <w:r w:rsidRPr="001B5257">
              <w:rPr>
                <w:rFonts w:eastAsia="Times New Roman"/>
                <w:kern w:val="1"/>
                <w:sz w:val="28"/>
                <w:szCs w:val="28"/>
                <w:lang w:val="ro-RO"/>
              </w:rPr>
              <w:t xml:space="preserve"> cum apare in noul PUG</w:t>
            </w:r>
          </w:p>
        </w:tc>
      </w:tr>
      <w:tr w:rsidR="00626F77" w:rsidRPr="001B5257" w14:paraId="5A9ACA47" w14:textId="32971FD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52B517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223</w:t>
            </w:r>
          </w:p>
        </w:tc>
        <w:tc>
          <w:tcPr>
            <w:tcW w:w="1399" w:type="dxa"/>
            <w:gridSpan w:val="2"/>
            <w:tcBorders>
              <w:top w:val="single" w:sz="4" w:space="0" w:color="000000"/>
              <w:left w:val="single" w:sz="4" w:space="0" w:color="000000"/>
              <w:bottom w:val="single" w:sz="4" w:space="0" w:color="000000"/>
            </w:tcBorders>
            <w:shd w:val="clear" w:color="auto" w:fill="auto"/>
          </w:tcPr>
          <w:p w14:paraId="69E2173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270576</w:t>
            </w:r>
          </w:p>
        </w:tc>
        <w:tc>
          <w:tcPr>
            <w:tcW w:w="2248" w:type="dxa"/>
            <w:gridSpan w:val="2"/>
            <w:tcBorders>
              <w:top w:val="single" w:sz="4" w:space="0" w:color="000000"/>
              <w:left w:val="single" w:sz="4" w:space="0" w:color="000000"/>
              <w:bottom w:val="single" w:sz="4" w:space="0" w:color="000000"/>
            </w:tcBorders>
            <w:shd w:val="clear" w:color="auto" w:fill="auto"/>
          </w:tcPr>
          <w:p w14:paraId="21A1FEB6"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Botofei</w:t>
            </w:r>
            <w:proofErr w:type="spellEnd"/>
            <w:r w:rsidRPr="001B5257">
              <w:rPr>
                <w:rFonts w:eastAsia="Times New Roman"/>
                <w:kern w:val="1"/>
                <w:sz w:val="28"/>
                <w:szCs w:val="28"/>
                <w:lang w:val="ro-RO"/>
              </w:rPr>
              <w:t xml:space="preserve"> Cristian</w:t>
            </w:r>
          </w:p>
        </w:tc>
        <w:tc>
          <w:tcPr>
            <w:tcW w:w="2383" w:type="dxa"/>
            <w:gridSpan w:val="2"/>
            <w:tcBorders>
              <w:top w:val="single" w:sz="4" w:space="0" w:color="000000"/>
              <w:left w:val="single" w:sz="4" w:space="0" w:color="000000"/>
              <w:bottom w:val="single" w:sz="4" w:space="0" w:color="000000"/>
            </w:tcBorders>
            <w:shd w:val="clear" w:color="auto" w:fill="auto"/>
          </w:tcPr>
          <w:p w14:paraId="5EB5628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Referitor la spatiile verzi propuse in noul PUG</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F90FF9F" w14:textId="77777777" w:rsidR="00626F77" w:rsidRPr="001B5257" w:rsidRDefault="00626F77" w:rsidP="009B606D">
            <w:pPr>
              <w:pStyle w:val="Listparagraf1"/>
              <w:widowControl/>
              <w:numPr>
                <w:ilvl w:val="0"/>
                <w:numId w:val="41"/>
              </w:numPr>
              <w:suppressAutoHyphens w:val="0"/>
              <w:jc w:val="both"/>
              <w:rPr>
                <w:rFonts w:eastAsia="Times New Roman"/>
                <w:sz w:val="28"/>
                <w:szCs w:val="28"/>
                <w:lang w:val="ro-RO"/>
              </w:rPr>
            </w:pPr>
            <w:r w:rsidRPr="001B5257">
              <w:rPr>
                <w:rFonts w:eastAsia="Times New Roman"/>
                <w:sz w:val="28"/>
                <w:szCs w:val="28"/>
                <w:lang w:val="ro-RO"/>
              </w:rPr>
              <w:t>Cu privire la calculul normei de spatii verzi,</w:t>
            </w:r>
          </w:p>
          <w:p w14:paraId="28AB7445" w14:textId="77777777" w:rsidR="00626F77" w:rsidRPr="001B5257" w:rsidRDefault="00626F77" w:rsidP="009B606D">
            <w:pPr>
              <w:pStyle w:val="Listparagraf1"/>
              <w:widowControl/>
              <w:numPr>
                <w:ilvl w:val="0"/>
                <w:numId w:val="41"/>
              </w:numPr>
              <w:suppressAutoHyphens w:val="0"/>
              <w:jc w:val="both"/>
              <w:rPr>
                <w:rFonts w:eastAsia="Times New Roman"/>
                <w:sz w:val="28"/>
                <w:szCs w:val="28"/>
                <w:lang w:val="ro-RO"/>
              </w:rPr>
            </w:pPr>
            <w:r w:rsidRPr="001B5257">
              <w:rPr>
                <w:rFonts w:eastAsia="Times New Roman"/>
                <w:sz w:val="28"/>
                <w:szCs w:val="28"/>
                <w:lang w:val="ro-RO"/>
              </w:rPr>
              <w:t xml:space="preserve">Cu privire la </w:t>
            </w:r>
            <w:proofErr w:type="spellStart"/>
            <w:r w:rsidRPr="001B5257">
              <w:rPr>
                <w:rFonts w:eastAsia="Times New Roman"/>
                <w:sz w:val="28"/>
                <w:szCs w:val="28"/>
                <w:lang w:val="ro-RO"/>
              </w:rPr>
              <w:t>intraducererea</w:t>
            </w:r>
            <w:proofErr w:type="spellEnd"/>
            <w:r w:rsidRPr="001B5257">
              <w:rPr>
                <w:rFonts w:eastAsia="Times New Roman"/>
                <w:sz w:val="28"/>
                <w:szCs w:val="28"/>
                <w:lang w:val="ro-RO"/>
              </w:rPr>
              <w:t xml:space="preserve"> unor </w:t>
            </w:r>
            <w:proofErr w:type="spellStart"/>
            <w:r w:rsidRPr="001B5257">
              <w:rPr>
                <w:rFonts w:eastAsia="Times New Roman"/>
                <w:sz w:val="28"/>
                <w:szCs w:val="28"/>
                <w:lang w:val="ro-RO"/>
              </w:rPr>
              <w:t>suprafete</w:t>
            </w:r>
            <w:proofErr w:type="spellEnd"/>
            <w:r w:rsidRPr="001B5257">
              <w:rPr>
                <w:rFonts w:eastAsia="Times New Roman"/>
                <w:sz w:val="28"/>
                <w:szCs w:val="28"/>
                <w:lang w:val="ro-RO"/>
              </w:rPr>
              <w:t xml:space="preserve"> de teren in zone de spatii verzi,</w:t>
            </w:r>
          </w:p>
          <w:p w14:paraId="54983822" w14:textId="77777777" w:rsidR="00626F77" w:rsidRPr="001B5257" w:rsidRDefault="00626F77" w:rsidP="009B606D">
            <w:pPr>
              <w:pStyle w:val="Listparagraf1"/>
              <w:widowControl/>
              <w:numPr>
                <w:ilvl w:val="0"/>
                <w:numId w:val="41"/>
              </w:numPr>
              <w:suppressAutoHyphens w:val="0"/>
              <w:jc w:val="both"/>
              <w:rPr>
                <w:rFonts w:eastAsia="Times New Roman"/>
                <w:sz w:val="28"/>
                <w:szCs w:val="28"/>
                <w:lang w:val="ro-RO"/>
              </w:rPr>
            </w:pPr>
            <w:r w:rsidRPr="001B5257">
              <w:rPr>
                <w:rFonts w:eastAsia="Times New Roman"/>
                <w:sz w:val="28"/>
                <w:szCs w:val="28"/>
                <w:lang w:val="ro-RO"/>
              </w:rPr>
              <w:t xml:space="preserve">Cu privire la propunerea de scoatere a unor </w:t>
            </w:r>
            <w:proofErr w:type="spellStart"/>
            <w:r w:rsidRPr="001B5257">
              <w:rPr>
                <w:rFonts w:eastAsia="Times New Roman"/>
                <w:sz w:val="28"/>
                <w:szCs w:val="28"/>
                <w:lang w:val="ro-RO"/>
              </w:rPr>
              <w:t>suprafete</w:t>
            </w:r>
            <w:proofErr w:type="spellEnd"/>
            <w:r w:rsidRPr="001B5257">
              <w:rPr>
                <w:rFonts w:eastAsia="Times New Roman"/>
                <w:sz w:val="28"/>
                <w:szCs w:val="28"/>
                <w:lang w:val="ro-RO"/>
              </w:rPr>
              <w:t xml:space="preserve"> de teren din spatii verzi si trecerea lor in alte zone </w:t>
            </w:r>
            <w:proofErr w:type="spellStart"/>
            <w:r w:rsidRPr="001B5257">
              <w:rPr>
                <w:rFonts w:eastAsia="Times New Roman"/>
                <w:sz w:val="28"/>
                <w:szCs w:val="28"/>
                <w:lang w:val="ro-RO"/>
              </w:rPr>
              <w:t>functionale</w:t>
            </w:r>
            <w:proofErr w:type="spellEnd"/>
            <w:r w:rsidRPr="001B5257">
              <w:rPr>
                <w:rFonts w:eastAsia="Times New Roman"/>
                <w:sz w:val="28"/>
                <w:szCs w:val="28"/>
                <w:lang w:val="ro-RO"/>
              </w:rPr>
              <w:t xml:space="preserve"> – </w:t>
            </w:r>
            <w:r w:rsidRPr="001B5257">
              <w:rPr>
                <w:rFonts w:eastAsia="Times New Roman"/>
                <w:sz w:val="28"/>
                <w:szCs w:val="28"/>
                <w:lang w:val="ro-RO"/>
              </w:rPr>
              <w:lastRenderedPageBreak/>
              <w:t>fiind interzis de lege (art. I din OUG 114/2007),</w:t>
            </w:r>
          </w:p>
          <w:p w14:paraId="6EAE4B9D" w14:textId="77777777" w:rsidR="00626F77" w:rsidRPr="001B5257" w:rsidRDefault="00626F77" w:rsidP="009B606D">
            <w:pPr>
              <w:pStyle w:val="Listparagraf1"/>
              <w:widowControl/>
              <w:numPr>
                <w:ilvl w:val="0"/>
                <w:numId w:val="41"/>
              </w:numPr>
              <w:suppressAutoHyphens w:val="0"/>
              <w:jc w:val="both"/>
              <w:rPr>
                <w:rFonts w:eastAsia="Times New Roman"/>
                <w:sz w:val="28"/>
                <w:szCs w:val="28"/>
                <w:lang w:val="ro-RO"/>
              </w:rPr>
            </w:pPr>
            <w:r w:rsidRPr="001B5257">
              <w:rPr>
                <w:rFonts w:eastAsia="Times New Roman"/>
                <w:sz w:val="28"/>
                <w:szCs w:val="28"/>
                <w:lang w:val="ro-RO"/>
              </w:rPr>
              <w:t xml:space="preserve">Cu privire la propunerile de modificare a </w:t>
            </w:r>
            <w:proofErr w:type="spellStart"/>
            <w:r w:rsidRPr="001B5257">
              <w:rPr>
                <w:rFonts w:eastAsia="Times New Roman"/>
                <w:sz w:val="28"/>
                <w:szCs w:val="28"/>
                <w:lang w:val="ro-RO"/>
              </w:rPr>
              <w:t>zonificarii</w:t>
            </w:r>
            <w:proofErr w:type="spellEnd"/>
            <w:r w:rsidRPr="001B5257">
              <w:rPr>
                <w:rFonts w:eastAsia="Times New Roman"/>
                <w:sz w:val="28"/>
                <w:szCs w:val="28"/>
                <w:lang w:val="ro-RO"/>
              </w:rPr>
              <w:t xml:space="preserve"> existente pentru unele zone din categoria L in zone IS2 – eronat prezentate in unele zone</w:t>
            </w:r>
          </w:p>
          <w:p w14:paraId="2F97A904" w14:textId="77777777" w:rsidR="00626F77" w:rsidRPr="001B5257" w:rsidRDefault="00626F77" w:rsidP="00E93CE0">
            <w:pPr>
              <w:spacing w:line="100" w:lineRule="atLeast"/>
              <w:jc w:val="both"/>
              <w:rPr>
                <w:rFonts w:eastAsia="Times New Roman"/>
                <w:kern w:val="1"/>
                <w:sz w:val="28"/>
                <w:szCs w:val="28"/>
                <w:lang w:val="ro-RO"/>
              </w:rPr>
            </w:pPr>
          </w:p>
        </w:tc>
      </w:tr>
      <w:tr w:rsidR="00626F77" w:rsidRPr="001B5257" w14:paraId="551282AA" w14:textId="2C2FA14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F4EFD9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224</w:t>
            </w:r>
          </w:p>
        </w:tc>
        <w:tc>
          <w:tcPr>
            <w:tcW w:w="1399" w:type="dxa"/>
            <w:gridSpan w:val="2"/>
            <w:tcBorders>
              <w:top w:val="single" w:sz="4" w:space="0" w:color="000000"/>
              <w:left w:val="single" w:sz="4" w:space="0" w:color="000000"/>
              <w:bottom w:val="single" w:sz="4" w:space="0" w:color="000000"/>
            </w:tcBorders>
            <w:shd w:val="clear" w:color="auto" w:fill="auto"/>
          </w:tcPr>
          <w:p w14:paraId="1463E7C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293293</w:t>
            </w:r>
          </w:p>
        </w:tc>
        <w:tc>
          <w:tcPr>
            <w:tcW w:w="2248" w:type="dxa"/>
            <w:gridSpan w:val="2"/>
            <w:tcBorders>
              <w:top w:val="single" w:sz="4" w:space="0" w:color="000000"/>
              <w:left w:val="single" w:sz="4" w:space="0" w:color="000000"/>
              <w:bottom w:val="single" w:sz="4" w:space="0" w:color="000000"/>
            </w:tcBorders>
            <w:shd w:val="clear" w:color="auto" w:fill="auto"/>
          </w:tcPr>
          <w:p w14:paraId="57C0317C"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COMPANIA NATIONALA CAI FERATE – SUC. CRAIOVA</w:t>
            </w:r>
          </w:p>
        </w:tc>
        <w:tc>
          <w:tcPr>
            <w:tcW w:w="2383" w:type="dxa"/>
            <w:gridSpan w:val="2"/>
            <w:tcBorders>
              <w:top w:val="single" w:sz="4" w:space="0" w:color="000000"/>
              <w:left w:val="single" w:sz="4" w:space="0" w:color="000000"/>
              <w:bottom w:val="single" w:sz="4" w:space="0" w:color="000000"/>
            </w:tcBorders>
            <w:shd w:val="clear" w:color="auto" w:fill="auto"/>
          </w:tcPr>
          <w:p w14:paraId="03373A9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pt-BR"/>
              </w:rPr>
              <w:t xml:space="preserve">Cai ferate existente in Mun. </w:t>
            </w:r>
            <w:r w:rsidRPr="001B5257">
              <w:rPr>
                <w:rFonts w:eastAsia="Times New Roman"/>
                <w:kern w:val="1"/>
                <w:sz w:val="28"/>
                <w:szCs w:val="28"/>
              </w:rPr>
              <w:t>Craiova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8D0675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Referitor la </w:t>
            </w:r>
            <w:r w:rsidRPr="001B5257">
              <w:rPr>
                <w:rFonts w:eastAsia="Times New Roman"/>
                <w:kern w:val="1"/>
                <w:sz w:val="28"/>
                <w:szCs w:val="28"/>
                <w:lang w:val="pt-BR"/>
              </w:rPr>
              <w:t xml:space="preserve">“exploatarea comerciala a patrimoniului auxiliar feroviar” din Mun. </w:t>
            </w:r>
            <w:r w:rsidRPr="001B5257">
              <w:rPr>
                <w:rFonts w:eastAsia="Times New Roman"/>
                <w:kern w:val="1"/>
                <w:sz w:val="28"/>
                <w:szCs w:val="28"/>
              </w:rPr>
              <w:t xml:space="preserve">Craiova </w:t>
            </w:r>
          </w:p>
        </w:tc>
      </w:tr>
      <w:tr w:rsidR="00626F77" w:rsidRPr="001B5257" w14:paraId="1F76172E" w14:textId="6DBC79A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22B92F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225</w:t>
            </w:r>
          </w:p>
        </w:tc>
        <w:tc>
          <w:tcPr>
            <w:tcW w:w="1399" w:type="dxa"/>
            <w:gridSpan w:val="2"/>
            <w:tcBorders>
              <w:top w:val="single" w:sz="4" w:space="0" w:color="000000"/>
              <w:left w:val="single" w:sz="4" w:space="0" w:color="000000"/>
              <w:bottom w:val="single" w:sz="4" w:space="0" w:color="000000"/>
            </w:tcBorders>
            <w:shd w:val="clear" w:color="auto" w:fill="auto"/>
          </w:tcPr>
          <w:p w14:paraId="1CB2EEF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293393</w:t>
            </w:r>
          </w:p>
        </w:tc>
        <w:tc>
          <w:tcPr>
            <w:tcW w:w="2248" w:type="dxa"/>
            <w:gridSpan w:val="2"/>
            <w:tcBorders>
              <w:top w:val="single" w:sz="4" w:space="0" w:color="000000"/>
              <w:left w:val="single" w:sz="4" w:space="0" w:color="000000"/>
              <w:bottom w:val="single" w:sz="4" w:space="0" w:color="000000"/>
            </w:tcBorders>
            <w:shd w:val="clear" w:color="auto" w:fill="auto"/>
          </w:tcPr>
          <w:p w14:paraId="1785772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B&amp;B RESIDENCE SRL</w:t>
            </w:r>
          </w:p>
        </w:tc>
        <w:tc>
          <w:tcPr>
            <w:tcW w:w="2383" w:type="dxa"/>
            <w:gridSpan w:val="2"/>
            <w:tcBorders>
              <w:top w:val="single" w:sz="4" w:space="0" w:color="000000"/>
              <w:left w:val="single" w:sz="4" w:space="0" w:color="000000"/>
              <w:bottom w:val="single" w:sz="4" w:space="0" w:color="000000"/>
            </w:tcBorders>
            <w:shd w:val="clear" w:color="auto" w:fill="auto"/>
          </w:tcPr>
          <w:p w14:paraId="7638162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Sararilor</w:t>
            </w:r>
            <w:proofErr w:type="spellEnd"/>
            <w:r w:rsidRPr="001B5257">
              <w:rPr>
                <w:rFonts w:eastAsia="Times New Roman"/>
                <w:kern w:val="1"/>
                <w:sz w:val="28"/>
                <w:szCs w:val="28"/>
                <w:lang w:val="ro-RO"/>
              </w:rPr>
              <w:t xml:space="preserve"> nr. 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0B80A2D" w14:textId="77777777" w:rsidR="00626F77" w:rsidRPr="001B5257" w:rsidRDefault="00626F77" w:rsidP="00E93CE0">
            <w:pPr>
              <w:spacing w:line="100" w:lineRule="atLeast"/>
              <w:jc w:val="both"/>
              <w:rPr>
                <w:rFonts w:eastAsia="Times New Roman"/>
                <w:color w:val="FF0000"/>
                <w:kern w:val="1"/>
                <w:sz w:val="28"/>
                <w:szCs w:val="28"/>
                <w:lang w:val="ro-RO"/>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propuse din IS2 in zona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colective si </w:t>
            </w:r>
            <w:proofErr w:type="spellStart"/>
            <w:r w:rsidRPr="001B5257">
              <w:rPr>
                <w:rFonts w:eastAsia="Times New Roman"/>
                <w:kern w:val="1"/>
                <w:sz w:val="28"/>
                <w:szCs w:val="28"/>
                <w:lang w:val="ro-RO"/>
              </w:rPr>
              <w:t>functiuni</w:t>
            </w:r>
            <w:proofErr w:type="spellEnd"/>
            <w:r w:rsidRPr="001B5257">
              <w:rPr>
                <w:rFonts w:eastAsia="Times New Roman"/>
                <w:kern w:val="1"/>
                <w:sz w:val="28"/>
                <w:szCs w:val="28"/>
                <w:lang w:val="ro-RO"/>
              </w:rPr>
              <w:t xml:space="preserve"> complementare, conform actelor emise pentru aprobare PUZ in CLM</w:t>
            </w:r>
          </w:p>
        </w:tc>
      </w:tr>
      <w:tr w:rsidR="00626F77" w:rsidRPr="001B5257" w14:paraId="1E747FD9" w14:textId="17A71D7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0640E5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226</w:t>
            </w:r>
          </w:p>
        </w:tc>
        <w:tc>
          <w:tcPr>
            <w:tcW w:w="1399" w:type="dxa"/>
            <w:gridSpan w:val="2"/>
            <w:tcBorders>
              <w:top w:val="single" w:sz="4" w:space="0" w:color="000000"/>
              <w:left w:val="single" w:sz="4" w:space="0" w:color="000000"/>
              <w:bottom w:val="single" w:sz="4" w:space="0" w:color="000000"/>
            </w:tcBorders>
            <w:shd w:val="clear" w:color="auto" w:fill="auto"/>
          </w:tcPr>
          <w:p w14:paraId="6985DB4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291999</w:t>
            </w:r>
          </w:p>
        </w:tc>
        <w:tc>
          <w:tcPr>
            <w:tcW w:w="2248" w:type="dxa"/>
            <w:gridSpan w:val="2"/>
            <w:tcBorders>
              <w:top w:val="single" w:sz="4" w:space="0" w:color="000000"/>
              <w:left w:val="single" w:sz="4" w:space="0" w:color="000000"/>
              <w:bottom w:val="single" w:sz="4" w:space="0" w:color="000000"/>
            </w:tcBorders>
            <w:shd w:val="clear" w:color="auto" w:fill="auto"/>
          </w:tcPr>
          <w:p w14:paraId="4F3AA9F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ASOC. SUMMURBAN</w:t>
            </w:r>
          </w:p>
        </w:tc>
        <w:tc>
          <w:tcPr>
            <w:tcW w:w="2383" w:type="dxa"/>
            <w:gridSpan w:val="2"/>
            <w:tcBorders>
              <w:top w:val="single" w:sz="4" w:space="0" w:color="000000"/>
              <w:left w:val="single" w:sz="4" w:space="0" w:color="000000"/>
              <w:bottom w:val="single" w:sz="4" w:space="0" w:color="000000"/>
            </w:tcBorders>
            <w:shd w:val="clear" w:color="auto" w:fill="auto"/>
          </w:tcPr>
          <w:p w14:paraId="1897E4F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In vederea Dezbaterii publice din 29 august</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636B477"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Mai multe aspecte legate de indicatorii urbanistici si </w:t>
            </w:r>
            <w:proofErr w:type="spellStart"/>
            <w:r w:rsidRPr="001B5257">
              <w:rPr>
                <w:rFonts w:eastAsia="Times New Roman"/>
                <w:kern w:val="1"/>
                <w:sz w:val="28"/>
                <w:szCs w:val="28"/>
                <w:lang w:val="ro-RO"/>
              </w:rPr>
              <w:t>circulatii</w:t>
            </w:r>
            <w:proofErr w:type="spellEnd"/>
          </w:p>
        </w:tc>
      </w:tr>
      <w:tr w:rsidR="00626F77" w:rsidRPr="001B5257" w14:paraId="45D57266" w14:textId="3639096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659768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227</w:t>
            </w:r>
          </w:p>
        </w:tc>
        <w:tc>
          <w:tcPr>
            <w:tcW w:w="1399" w:type="dxa"/>
            <w:gridSpan w:val="2"/>
            <w:tcBorders>
              <w:top w:val="single" w:sz="4" w:space="0" w:color="000000"/>
              <w:left w:val="single" w:sz="4" w:space="0" w:color="000000"/>
              <w:bottom w:val="single" w:sz="4" w:space="0" w:color="000000"/>
            </w:tcBorders>
            <w:shd w:val="clear" w:color="auto" w:fill="auto"/>
          </w:tcPr>
          <w:p w14:paraId="6124286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293374</w:t>
            </w:r>
          </w:p>
        </w:tc>
        <w:tc>
          <w:tcPr>
            <w:tcW w:w="2248" w:type="dxa"/>
            <w:gridSpan w:val="2"/>
            <w:tcBorders>
              <w:top w:val="single" w:sz="4" w:space="0" w:color="000000"/>
              <w:left w:val="single" w:sz="4" w:space="0" w:color="000000"/>
              <w:bottom w:val="single" w:sz="4" w:space="0" w:color="000000"/>
            </w:tcBorders>
            <w:shd w:val="clear" w:color="auto" w:fill="auto"/>
          </w:tcPr>
          <w:p w14:paraId="432FB74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FRATII BACRIZ pentru Dragomir </w:t>
            </w:r>
            <w:proofErr w:type="spellStart"/>
            <w:r w:rsidRPr="001B5257">
              <w:rPr>
                <w:rFonts w:eastAsia="Times New Roman"/>
                <w:kern w:val="1"/>
                <w:sz w:val="28"/>
                <w:szCs w:val="28"/>
                <w:lang w:val="ro-RO"/>
              </w:rPr>
              <w:t>Costica</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1897559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Grigore </w:t>
            </w:r>
            <w:proofErr w:type="spellStart"/>
            <w:r w:rsidRPr="001B5257">
              <w:rPr>
                <w:rFonts w:eastAsia="Times New Roman"/>
                <w:kern w:val="1"/>
                <w:sz w:val="28"/>
                <w:szCs w:val="28"/>
                <w:lang w:val="ro-RO"/>
              </w:rPr>
              <w:t>Plesoianu</w:t>
            </w:r>
            <w:proofErr w:type="spellEnd"/>
            <w:r w:rsidRPr="001B5257">
              <w:rPr>
                <w:rFonts w:eastAsia="Times New Roman"/>
                <w:kern w:val="1"/>
                <w:sz w:val="28"/>
                <w:szCs w:val="28"/>
                <w:lang w:val="ro-RO"/>
              </w:rPr>
              <w:t>, nr 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0BC7009" w14:textId="77777777" w:rsidR="00626F77" w:rsidRPr="001B5257" w:rsidRDefault="00626F77" w:rsidP="00E93CE0">
            <w:pPr>
              <w:spacing w:line="100" w:lineRule="atLeast"/>
              <w:jc w:val="both"/>
              <w:rPr>
                <w:rFonts w:eastAsia="Times New Roman"/>
                <w:kern w:val="1"/>
                <w:sz w:val="28"/>
                <w:szCs w:val="28"/>
                <w:lang w:val="pt-BR"/>
              </w:rPr>
            </w:pPr>
            <w:proofErr w:type="spellStart"/>
            <w:r w:rsidRPr="001B5257">
              <w:rPr>
                <w:rFonts w:eastAsia="Times New Roman"/>
                <w:kern w:val="1"/>
                <w:sz w:val="28"/>
                <w:szCs w:val="28"/>
                <w:lang w:val="ro-RO"/>
              </w:rPr>
              <w:t>Incadrarea</w:t>
            </w:r>
            <w:proofErr w:type="spellEnd"/>
            <w:r w:rsidRPr="001B5257">
              <w:rPr>
                <w:rFonts w:eastAsia="Times New Roman"/>
                <w:kern w:val="1"/>
                <w:sz w:val="28"/>
                <w:szCs w:val="28"/>
                <w:lang w:val="ro-RO"/>
              </w:rPr>
              <w:t xml:space="preserve"> imobilului in zona mixta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cu regim de </w:t>
            </w:r>
            <w:proofErr w:type="spellStart"/>
            <w:r w:rsidRPr="001B5257">
              <w:rPr>
                <w:rFonts w:eastAsia="Times New Roman"/>
                <w:kern w:val="1"/>
                <w:sz w:val="28"/>
                <w:szCs w:val="28"/>
                <w:lang w:val="ro-RO"/>
              </w:rPr>
              <w:t>inaltime</w:t>
            </w:r>
            <w:proofErr w:type="spellEnd"/>
            <w:r w:rsidRPr="001B5257">
              <w:rPr>
                <w:rFonts w:eastAsia="Times New Roman"/>
                <w:kern w:val="1"/>
                <w:sz w:val="28"/>
                <w:szCs w:val="28"/>
                <w:lang w:val="ro-RO"/>
              </w:rPr>
              <w:t xml:space="preserve"> 2S+P+11 retras si servicii comerciale</w:t>
            </w:r>
          </w:p>
        </w:tc>
      </w:tr>
      <w:tr w:rsidR="00626F77" w:rsidRPr="001B5257" w14:paraId="46125B89" w14:textId="678142A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8928D5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228</w:t>
            </w:r>
          </w:p>
        </w:tc>
        <w:tc>
          <w:tcPr>
            <w:tcW w:w="1399" w:type="dxa"/>
            <w:gridSpan w:val="2"/>
            <w:tcBorders>
              <w:top w:val="single" w:sz="4" w:space="0" w:color="000000"/>
              <w:left w:val="single" w:sz="4" w:space="0" w:color="000000"/>
              <w:bottom w:val="single" w:sz="4" w:space="0" w:color="000000"/>
            </w:tcBorders>
            <w:shd w:val="clear" w:color="auto" w:fill="auto"/>
          </w:tcPr>
          <w:p w14:paraId="19453E1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293466</w:t>
            </w:r>
          </w:p>
        </w:tc>
        <w:tc>
          <w:tcPr>
            <w:tcW w:w="2248" w:type="dxa"/>
            <w:gridSpan w:val="2"/>
            <w:tcBorders>
              <w:top w:val="single" w:sz="4" w:space="0" w:color="000000"/>
              <w:left w:val="single" w:sz="4" w:space="0" w:color="000000"/>
              <w:bottom w:val="single" w:sz="4" w:space="0" w:color="000000"/>
            </w:tcBorders>
            <w:shd w:val="clear" w:color="auto" w:fill="auto"/>
          </w:tcPr>
          <w:p w14:paraId="106BB90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Bica Elena</w:t>
            </w:r>
          </w:p>
        </w:tc>
        <w:tc>
          <w:tcPr>
            <w:tcW w:w="2383" w:type="dxa"/>
            <w:gridSpan w:val="2"/>
            <w:tcBorders>
              <w:top w:val="single" w:sz="4" w:space="0" w:color="000000"/>
              <w:left w:val="single" w:sz="4" w:space="0" w:color="000000"/>
              <w:bottom w:val="single" w:sz="4" w:space="0" w:color="000000"/>
            </w:tcBorders>
            <w:shd w:val="clear" w:color="auto" w:fill="auto"/>
          </w:tcPr>
          <w:p w14:paraId="0FA5C54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Banu Stepan (Mofleni) nr cad 32036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58E84D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Eliminarea „perdelei de </w:t>
            </w:r>
            <w:proofErr w:type="spellStart"/>
            <w:r w:rsidRPr="001B5257">
              <w:rPr>
                <w:rFonts w:eastAsia="Times New Roman"/>
                <w:kern w:val="1"/>
                <w:sz w:val="28"/>
                <w:szCs w:val="28"/>
                <w:lang w:val="ro-RO"/>
              </w:rPr>
              <w:t>protectie</w:t>
            </w:r>
            <w:proofErr w:type="spellEnd"/>
            <w:r w:rsidRPr="001B5257">
              <w:rPr>
                <w:rFonts w:eastAsia="Times New Roman"/>
                <w:kern w:val="1"/>
                <w:sz w:val="28"/>
                <w:szCs w:val="28"/>
                <w:lang w:val="ro-RO"/>
              </w:rPr>
              <w:t>” de pe proprietatea privata, in vederea construirii</w:t>
            </w:r>
          </w:p>
        </w:tc>
      </w:tr>
      <w:tr w:rsidR="00626F77" w:rsidRPr="001B5257" w14:paraId="527C100D" w14:textId="181D1DD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94E74B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229</w:t>
            </w:r>
          </w:p>
        </w:tc>
        <w:tc>
          <w:tcPr>
            <w:tcW w:w="1399" w:type="dxa"/>
            <w:gridSpan w:val="2"/>
            <w:tcBorders>
              <w:top w:val="single" w:sz="4" w:space="0" w:color="000000"/>
              <w:left w:val="single" w:sz="4" w:space="0" w:color="000000"/>
              <w:bottom w:val="single" w:sz="4" w:space="0" w:color="000000"/>
            </w:tcBorders>
            <w:shd w:val="clear" w:color="auto" w:fill="auto"/>
          </w:tcPr>
          <w:p w14:paraId="61E0FB3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289287</w:t>
            </w:r>
          </w:p>
        </w:tc>
        <w:tc>
          <w:tcPr>
            <w:tcW w:w="2248" w:type="dxa"/>
            <w:gridSpan w:val="2"/>
            <w:tcBorders>
              <w:top w:val="single" w:sz="4" w:space="0" w:color="000000"/>
              <w:left w:val="single" w:sz="4" w:space="0" w:color="000000"/>
              <w:bottom w:val="single" w:sz="4" w:space="0" w:color="000000"/>
            </w:tcBorders>
            <w:shd w:val="clear" w:color="auto" w:fill="auto"/>
          </w:tcPr>
          <w:p w14:paraId="0F12E35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OLTINEX SA prin </w:t>
            </w:r>
            <w:proofErr w:type="spellStart"/>
            <w:r w:rsidRPr="001B5257">
              <w:rPr>
                <w:rFonts w:eastAsia="Times New Roman"/>
                <w:kern w:val="1"/>
                <w:sz w:val="28"/>
                <w:szCs w:val="28"/>
                <w:lang w:val="ro-RO"/>
              </w:rPr>
              <w:t>Quffa</w:t>
            </w:r>
            <w:proofErr w:type="spellEnd"/>
            <w:r w:rsidRPr="001B5257">
              <w:rPr>
                <w:rFonts w:eastAsia="Times New Roman"/>
                <w:kern w:val="1"/>
                <w:sz w:val="28"/>
                <w:szCs w:val="28"/>
                <w:lang w:val="ro-RO"/>
              </w:rPr>
              <w:t xml:space="preserve"> Cristiana</w:t>
            </w:r>
          </w:p>
        </w:tc>
        <w:tc>
          <w:tcPr>
            <w:tcW w:w="2383" w:type="dxa"/>
            <w:gridSpan w:val="2"/>
            <w:tcBorders>
              <w:top w:val="single" w:sz="4" w:space="0" w:color="000000"/>
              <w:left w:val="single" w:sz="4" w:space="0" w:color="000000"/>
              <w:bottom w:val="single" w:sz="4" w:space="0" w:color="000000"/>
            </w:tcBorders>
            <w:shd w:val="clear" w:color="auto" w:fill="auto"/>
          </w:tcPr>
          <w:p w14:paraId="62A889C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Simion </w:t>
            </w:r>
            <w:proofErr w:type="spellStart"/>
            <w:r w:rsidRPr="001B5257">
              <w:rPr>
                <w:rFonts w:eastAsia="Times New Roman"/>
                <w:kern w:val="1"/>
                <w:sz w:val="28"/>
                <w:szCs w:val="28"/>
                <w:lang w:val="ro-RO"/>
              </w:rPr>
              <w:t>Barnutiu</w:t>
            </w:r>
            <w:proofErr w:type="spellEnd"/>
            <w:r w:rsidRPr="001B5257">
              <w:rPr>
                <w:rFonts w:eastAsia="Times New Roman"/>
                <w:kern w:val="1"/>
                <w:sz w:val="28"/>
                <w:szCs w:val="28"/>
                <w:lang w:val="ro-RO"/>
              </w:rPr>
              <w:t>, nr. 12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6BB4759" w14:textId="77777777" w:rsidR="00626F77" w:rsidRPr="001B5257" w:rsidRDefault="00626F77" w:rsidP="00E93CE0">
            <w:pPr>
              <w:spacing w:line="100" w:lineRule="atLeast"/>
              <w:jc w:val="both"/>
              <w:rPr>
                <w:rFonts w:eastAsia="Times New Roman"/>
                <w:kern w:val="1"/>
                <w:sz w:val="28"/>
                <w:szCs w:val="28"/>
                <w:lang w:val="pt-BR"/>
              </w:rPr>
            </w:pPr>
            <w:proofErr w:type="spellStart"/>
            <w:r w:rsidRPr="001B5257">
              <w:rPr>
                <w:rFonts w:eastAsia="Times New Roman"/>
                <w:kern w:val="1"/>
                <w:sz w:val="28"/>
                <w:szCs w:val="28"/>
                <w:lang w:val="ro-RO"/>
              </w:rPr>
              <w:t>Incadrarea</w:t>
            </w:r>
            <w:proofErr w:type="spellEnd"/>
            <w:r w:rsidRPr="001B5257">
              <w:rPr>
                <w:rFonts w:eastAsia="Times New Roman"/>
                <w:kern w:val="1"/>
                <w:sz w:val="28"/>
                <w:szCs w:val="28"/>
                <w:lang w:val="ro-RO"/>
              </w:rPr>
              <w:t xml:space="preserve"> imobilului in zona </w:t>
            </w:r>
            <w:proofErr w:type="spellStart"/>
            <w:r w:rsidRPr="001B5257">
              <w:rPr>
                <w:rFonts w:eastAsia="Times New Roman"/>
                <w:kern w:val="1"/>
                <w:sz w:val="28"/>
                <w:szCs w:val="28"/>
                <w:lang w:val="ro-RO"/>
              </w:rPr>
              <w:t>institutii</w:t>
            </w:r>
            <w:proofErr w:type="spellEnd"/>
            <w:r w:rsidRPr="001B5257">
              <w:rPr>
                <w:rFonts w:eastAsia="Times New Roman"/>
                <w:kern w:val="1"/>
                <w:sz w:val="28"/>
                <w:szCs w:val="28"/>
                <w:lang w:val="ro-RO"/>
              </w:rPr>
              <w:t xml:space="preserve"> si servicii, </w:t>
            </w:r>
            <w:proofErr w:type="spellStart"/>
            <w:r w:rsidRPr="001B5257">
              <w:rPr>
                <w:rFonts w:eastAsia="Times New Roman"/>
                <w:kern w:val="1"/>
                <w:sz w:val="28"/>
                <w:szCs w:val="28"/>
                <w:lang w:val="ro-RO"/>
              </w:rPr>
              <w:t>reg</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inaltime</w:t>
            </w:r>
            <w:proofErr w:type="spellEnd"/>
            <w:r w:rsidRPr="001B5257">
              <w:rPr>
                <w:rFonts w:eastAsia="Times New Roman"/>
                <w:kern w:val="1"/>
                <w:sz w:val="28"/>
                <w:szCs w:val="28"/>
                <w:lang w:val="ro-RO"/>
              </w:rPr>
              <w:t xml:space="preserve"> P+3, </w:t>
            </w:r>
            <w:proofErr w:type="spellStart"/>
            <w:r w:rsidRPr="001B5257">
              <w:rPr>
                <w:rFonts w:eastAsia="Times New Roman"/>
                <w:kern w:val="1"/>
                <w:sz w:val="28"/>
                <w:szCs w:val="28"/>
                <w:lang w:val="ro-RO"/>
              </w:rPr>
              <w:t>POTmax</w:t>
            </w:r>
            <w:proofErr w:type="spellEnd"/>
            <w:r w:rsidRPr="001B5257">
              <w:rPr>
                <w:rFonts w:eastAsia="Times New Roman"/>
                <w:kern w:val="1"/>
                <w:sz w:val="28"/>
                <w:szCs w:val="28"/>
                <w:lang w:val="ro-RO"/>
              </w:rPr>
              <w:t xml:space="preserve">=50%, </w:t>
            </w:r>
            <w:proofErr w:type="spellStart"/>
            <w:r w:rsidRPr="001B5257">
              <w:rPr>
                <w:rFonts w:eastAsia="Times New Roman"/>
                <w:kern w:val="1"/>
                <w:sz w:val="28"/>
                <w:szCs w:val="28"/>
                <w:lang w:val="ro-RO"/>
              </w:rPr>
              <w:t>CUTmax</w:t>
            </w:r>
            <w:proofErr w:type="spellEnd"/>
            <w:r w:rsidRPr="001B5257">
              <w:rPr>
                <w:rFonts w:eastAsia="Times New Roman"/>
                <w:kern w:val="1"/>
                <w:sz w:val="28"/>
                <w:szCs w:val="28"/>
                <w:lang w:val="ro-RO"/>
              </w:rPr>
              <w:t xml:space="preserve">=2, conform CU emis nr 891/08.06.2015, in baza </w:t>
            </w:r>
            <w:proofErr w:type="spellStart"/>
            <w:r w:rsidRPr="001B5257">
              <w:rPr>
                <w:rFonts w:eastAsia="Times New Roman"/>
                <w:kern w:val="1"/>
                <w:sz w:val="28"/>
                <w:szCs w:val="28"/>
                <w:lang w:val="ro-RO"/>
              </w:rPr>
              <w:t>caruia</w:t>
            </w:r>
            <w:proofErr w:type="spellEnd"/>
            <w:r w:rsidRPr="001B5257">
              <w:rPr>
                <w:rFonts w:eastAsia="Times New Roman"/>
                <w:kern w:val="1"/>
                <w:sz w:val="28"/>
                <w:szCs w:val="28"/>
                <w:lang w:val="ro-RO"/>
              </w:rPr>
              <w:t xml:space="preserve"> a </w:t>
            </w:r>
            <w:proofErr w:type="spellStart"/>
            <w:r w:rsidRPr="001B5257">
              <w:rPr>
                <w:rFonts w:eastAsia="Times New Roman"/>
                <w:kern w:val="1"/>
                <w:sz w:val="28"/>
                <w:szCs w:val="28"/>
                <w:lang w:val="ro-RO"/>
              </w:rPr>
              <w:t>cumparat</w:t>
            </w:r>
            <w:proofErr w:type="spellEnd"/>
            <w:r w:rsidRPr="001B5257">
              <w:rPr>
                <w:rFonts w:eastAsia="Times New Roman"/>
                <w:kern w:val="1"/>
                <w:sz w:val="28"/>
                <w:szCs w:val="28"/>
                <w:lang w:val="ro-RO"/>
              </w:rPr>
              <w:t xml:space="preserve">, ci nu cum este in noua propunere </w:t>
            </w:r>
            <w:proofErr w:type="spellStart"/>
            <w:r w:rsidRPr="001B5257">
              <w:rPr>
                <w:rFonts w:eastAsia="Times New Roman"/>
                <w:kern w:val="1"/>
                <w:sz w:val="28"/>
                <w:szCs w:val="28"/>
                <w:lang w:val="ro-RO"/>
              </w:rPr>
              <w:t>incadrat</w:t>
            </w:r>
            <w:proofErr w:type="spellEnd"/>
            <w:r w:rsidRPr="001B5257">
              <w:rPr>
                <w:rFonts w:eastAsia="Times New Roman"/>
                <w:kern w:val="1"/>
                <w:sz w:val="28"/>
                <w:szCs w:val="28"/>
                <w:lang w:val="ro-RO"/>
              </w:rPr>
              <w:t xml:space="preserve"> _- LI4</w:t>
            </w:r>
          </w:p>
        </w:tc>
      </w:tr>
      <w:tr w:rsidR="00626F77" w:rsidRPr="001B5257" w14:paraId="6EFB29F8" w14:textId="169ACED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C8094D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230</w:t>
            </w:r>
          </w:p>
        </w:tc>
        <w:tc>
          <w:tcPr>
            <w:tcW w:w="1399" w:type="dxa"/>
            <w:gridSpan w:val="2"/>
            <w:tcBorders>
              <w:top w:val="single" w:sz="4" w:space="0" w:color="000000"/>
              <w:left w:val="single" w:sz="4" w:space="0" w:color="000000"/>
              <w:bottom w:val="single" w:sz="4" w:space="0" w:color="000000"/>
            </w:tcBorders>
            <w:shd w:val="clear" w:color="auto" w:fill="auto"/>
          </w:tcPr>
          <w:p w14:paraId="6BDAFF4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288682</w:t>
            </w:r>
          </w:p>
        </w:tc>
        <w:tc>
          <w:tcPr>
            <w:tcW w:w="2248" w:type="dxa"/>
            <w:gridSpan w:val="2"/>
            <w:tcBorders>
              <w:top w:val="single" w:sz="4" w:space="0" w:color="000000"/>
              <w:left w:val="single" w:sz="4" w:space="0" w:color="000000"/>
              <w:bottom w:val="single" w:sz="4" w:space="0" w:color="000000"/>
            </w:tcBorders>
            <w:shd w:val="clear" w:color="auto" w:fill="auto"/>
          </w:tcPr>
          <w:p w14:paraId="4B812F4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BACASTEF SRL prin </w:t>
            </w:r>
            <w:proofErr w:type="spellStart"/>
            <w:r w:rsidRPr="001B5257">
              <w:rPr>
                <w:rFonts w:eastAsia="Times New Roman"/>
                <w:kern w:val="1"/>
                <w:sz w:val="28"/>
                <w:szCs w:val="28"/>
                <w:lang w:val="ro-RO"/>
              </w:rPr>
              <w:t>Banica</w:t>
            </w:r>
            <w:proofErr w:type="spellEnd"/>
            <w:r w:rsidRPr="001B5257">
              <w:rPr>
                <w:rFonts w:eastAsia="Times New Roman"/>
                <w:kern w:val="1"/>
                <w:sz w:val="28"/>
                <w:szCs w:val="28"/>
                <w:lang w:val="ro-RO"/>
              </w:rPr>
              <w:t xml:space="preserve"> Stefan </w:t>
            </w:r>
            <w:proofErr w:type="spellStart"/>
            <w:r w:rsidRPr="001B5257">
              <w:rPr>
                <w:rFonts w:eastAsia="Times New Roman"/>
                <w:kern w:val="1"/>
                <w:sz w:val="28"/>
                <w:szCs w:val="28"/>
                <w:lang w:val="ro-RO"/>
              </w:rPr>
              <w:t>Catalin</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35FF657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C-tin </w:t>
            </w:r>
            <w:proofErr w:type="spellStart"/>
            <w:r w:rsidRPr="001B5257">
              <w:rPr>
                <w:rFonts w:eastAsia="Times New Roman"/>
                <w:kern w:val="1"/>
                <w:sz w:val="28"/>
                <w:szCs w:val="28"/>
                <w:lang w:val="ro-RO"/>
              </w:rPr>
              <w:t>Brancoveanu</w:t>
            </w:r>
            <w:proofErr w:type="spellEnd"/>
            <w:r w:rsidRPr="001B5257">
              <w:rPr>
                <w:rFonts w:eastAsia="Times New Roman"/>
                <w:kern w:val="1"/>
                <w:sz w:val="28"/>
                <w:szCs w:val="28"/>
                <w:lang w:val="ro-RO"/>
              </w:rPr>
              <w:t>, nr. 100</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1E4B304"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Incadrarea</w:t>
            </w:r>
            <w:proofErr w:type="spellEnd"/>
            <w:r w:rsidRPr="001B5257">
              <w:rPr>
                <w:rFonts w:eastAsia="Times New Roman"/>
                <w:kern w:val="1"/>
                <w:sz w:val="28"/>
                <w:szCs w:val="28"/>
                <w:lang w:val="ro-RO"/>
              </w:rPr>
              <w:t xml:space="preserve"> terenului in zona mixta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colective si servicii, conform PUZ CORNITOIU aprobat cu HCL nr. 504/2007, ci nu ca spatii verzi cum apare in noul PUG</w:t>
            </w:r>
          </w:p>
        </w:tc>
      </w:tr>
      <w:tr w:rsidR="00626F77" w:rsidRPr="001B5257" w14:paraId="5BCD62A6" w14:textId="124BEAA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485FC6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231</w:t>
            </w:r>
          </w:p>
        </w:tc>
        <w:tc>
          <w:tcPr>
            <w:tcW w:w="1399" w:type="dxa"/>
            <w:gridSpan w:val="2"/>
            <w:tcBorders>
              <w:top w:val="single" w:sz="4" w:space="0" w:color="000000"/>
              <w:left w:val="single" w:sz="4" w:space="0" w:color="000000"/>
              <w:bottom w:val="single" w:sz="4" w:space="0" w:color="000000"/>
            </w:tcBorders>
            <w:shd w:val="clear" w:color="auto" w:fill="auto"/>
          </w:tcPr>
          <w:p w14:paraId="133148F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287933</w:t>
            </w:r>
          </w:p>
        </w:tc>
        <w:tc>
          <w:tcPr>
            <w:tcW w:w="2248" w:type="dxa"/>
            <w:gridSpan w:val="2"/>
            <w:tcBorders>
              <w:top w:val="single" w:sz="4" w:space="0" w:color="000000"/>
              <w:left w:val="single" w:sz="4" w:space="0" w:color="000000"/>
              <w:bottom w:val="single" w:sz="4" w:space="0" w:color="000000"/>
            </w:tcBorders>
            <w:shd w:val="clear" w:color="auto" w:fill="auto"/>
          </w:tcPr>
          <w:p w14:paraId="64C84EF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Puiu Mihai</w:t>
            </w:r>
          </w:p>
        </w:tc>
        <w:tc>
          <w:tcPr>
            <w:tcW w:w="2383" w:type="dxa"/>
            <w:gridSpan w:val="2"/>
            <w:tcBorders>
              <w:top w:val="single" w:sz="4" w:space="0" w:color="000000"/>
              <w:left w:val="single" w:sz="4" w:space="0" w:color="000000"/>
              <w:bottom w:val="single" w:sz="4" w:space="0" w:color="000000"/>
            </w:tcBorders>
            <w:shd w:val="clear" w:color="auto" w:fill="auto"/>
          </w:tcPr>
          <w:p w14:paraId="738A5EE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Calea Severinului, nr. 32E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E66AEF7"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Pastrarea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functiunilor</w:t>
            </w:r>
            <w:proofErr w:type="spellEnd"/>
            <w:r w:rsidRPr="001B5257">
              <w:rPr>
                <w:rFonts w:eastAsia="Times New Roman"/>
                <w:kern w:val="1"/>
                <w:sz w:val="28"/>
                <w:szCs w:val="28"/>
                <w:lang w:val="ro-RO"/>
              </w:rPr>
              <w:t xml:space="preserve"> existente –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colective </w:t>
            </w:r>
            <w:proofErr w:type="spellStart"/>
            <w:r w:rsidRPr="001B5257">
              <w:rPr>
                <w:rFonts w:eastAsia="Times New Roman"/>
                <w:kern w:val="1"/>
                <w:sz w:val="28"/>
                <w:szCs w:val="28"/>
                <w:lang w:val="ro-RO"/>
              </w:rPr>
              <w:t>inalte</w:t>
            </w:r>
            <w:proofErr w:type="spellEnd"/>
            <w:r w:rsidRPr="001B5257">
              <w:rPr>
                <w:rFonts w:eastAsia="Times New Roman"/>
                <w:kern w:val="1"/>
                <w:sz w:val="28"/>
                <w:szCs w:val="28"/>
                <w:lang w:val="ro-RO"/>
              </w:rPr>
              <w:t xml:space="preserve">, ci nu de IS2 - zona servicii,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xml:space="preserve">, birouri, </w:t>
            </w:r>
            <w:proofErr w:type="spellStart"/>
            <w:r w:rsidRPr="001B5257">
              <w:rPr>
                <w:rFonts w:eastAsia="Times New Roman"/>
                <w:kern w:val="1"/>
                <w:sz w:val="28"/>
                <w:szCs w:val="28"/>
                <w:lang w:val="ro-RO"/>
              </w:rPr>
              <w:t>asa</w:t>
            </w:r>
            <w:proofErr w:type="spellEnd"/>
            <w:r w:rsidRPr="001B5257">
              <w:rPr>
                <w:rFonts w:eastAsia="Times New Roman"/>
                <w:kern w:val="1"/>
                <w:sz w:val="28"/>
                <w:szCs w:val="28"/>
                <w:lang w:val="ro-RO"/>
              </w:rPr>
              <w:t xml:space="preserve"> cum este propus in noul PUG</w:t>
            </w:r>
          </w:p>
        </w:tc>
      </w:tr>
      <w:tr w:rsidR="00626F77" w:rsidRPr="001B5257" w14:paraId="6DE4FD44" w14:textId="33B9B64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14E6A2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232</w:t>
            </w:r>
          </w:p>
        </w:tc>
        <w:tc>
          <w:tcPr>
            <w:tcW w:w="1399" w:type="dxa"/>
            <w:gridSpan w:val="2"/>
            <w:tcBorders>
              <w:top w:val="single" w:sz="4" w:space="0" w:color="000000"/>
              <w:left w:val="single" w:sz="4" w:space="0" w:color="000000"/>
              <w:bottom w:val="single" w:sz="4" w:space="0" w:color="000000"/>
            </w:tcBorders>
            <w:shd w:val="clear" w:color="auto" w:fill="auto"/>
          </w:tcPr>
          <w:p w14:paraId="684BFB1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291104</w:t>
            </w:r>
          </w:p>
        </w:tc>
        <w:tc>
          <w:tcPr>
            <w:tcW w:w="2248" w:type="dxa"/>
            <w:gridSpan w:val="2"/>
            <w:tcBorders>
              <w:top w:val="single" w:sz="4" w:space="0" w:color="000000"/>
              <w:left w:val="single" w:sz="4" w:space="0" w:color="000000"/>
              <w:bottom w:val="single" w:sz="4" w:space="0" w:color="000000"/>
            </w:tcBorders>
            <w:shd w:val="clear" w:color="auto" w:fill="auto"/>
          </w:tcPr>
          <w:p w14:paraId="45EC8AC8"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Balaceanu</w:t>
            </w:r>
            <w:proofErr w:type="spellEnd"/>
            <w:r w:rsidRPr="001B5257">
              <w:rPr>
                <w:rFonts w:eastAsia="Times New Roman"/>
                <w:kern w:val="1"/>
                <w:sz w:val="28"/>
                <w:szCs w:val="28"/>
                <w:lang w:val="ro-RO"/>
              </w:rPr>
              <w:t xml:space="preserve"> Marin</w:t>
            </w:r>
          </w:p>
        </w:tc>
        <w:tc>
          <w:tcPr>
            <w:tcW w:w="2383" w:type="dxa"/>
            <w:gridSpan w:val="2"/>
            <w:tcBorders>
              <w:top w:val="single" w:sz="4" w:space="0" w:color="000000"/>
              <w:left w:val="single" w:sz="4" w:space="0" w:color="000000"/>
              <w:bottom w:val="single" w:sz="4" w:space="0" w:color="000000"/>
            </w:tcBorders>
            <w:shd w:val="clear" w:color="auto" w:fill="auto"/>
          </w:tcPr>
          <w:p w14:paraId="1E94E3F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7, Parcela 16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0F93A64" w14:textId="77777777" w:rsidR="00626F77" w:rsidRPr="001B5257" w:rsidRDefault="00626F77" w:rsidP="00E93CE0">
            <w:pPr>
              <w:spacing w:line="100" w:lineRule="atLeast"/>
              <w:jc w:val="both"/>
              <w:rPr>
                <w:rFonts w:eastAsia="Times New Roman"/>
                <w:color w:val="FF0000"/>
                <w:kern w:val="1"/>
                <w:sz w:val="28"/>
                <w:szCs w:val="28"/>
                <w:lang w:val="en-US"/>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zona IS2 in zona LI2</w:t>
            </w:r>
          </w:p>
        </w:tc>
      </w:tr>
      <w:tr w:rsidR="00626F77" w:rsidRPr="001B5257" w14:paraId="004F2F88" w14:textId="5C89B7F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4D516D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233</w:t>
            </w:r>
          </w:p>
        </w:tc>
        <w:tc>
          <w:tcPr>
            <w:tcW w:w="1399" w:type="dxa"/>
            <w:gridSpan w:val="2"/>
            <w:tcBorders>
              <w:top w:val="single" w:sz="4" w:space="0" w:color="000000"/>
              <w:left w:val="single" w:sz="4" w:space="0" w:color="000000"/>
              <w:bottom w:val="single" w:sz="4" w:space="0" w:color="000000"/>
            </w:tcBorders>
            <w:shd w:val="clear" w:color="auto" w:fill="auto"/>
          </w:tcPr>
          <w:p w14:paraId="7DD9D06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291524</w:t>
            </w:r>
          </w:p>
        </w:tc>
        <w:tc>
          <w:tcPr>
            <w:tcW w:w="2248" w:type="dxa"/>
            <w:gridSpan w:val="2"/>
            <w:tcBorders>
              <w:top w:val="single" w:sz="4" w:space="0" w:color="000000"/>
              <w:left w:val="single" w:sz="4" w:space="0" w:color="000000"/>
              <w:bottom w:val="single" w:sz="4" w:space="0" w:color="000000"/>
            </w:tcBorders>
            <w:shd w:val="clear" w:color="auto" w:fill="auto"/>
          </w:tcPr>
          <w:p w14:paraId="281CF642"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Onete</w:t>
            </w:r>
            <w:proofErr w:type="spellEnd"/>
            <w:r w:rsidRPr="001B5257">
              <w:rPr>
                <w:rFonts w:eastAsia="Times New Roman"/>
                <w:kern w:val="1"/>
                <w:sz w:val="28"/>
                <w:szCs w:val="28"/>
                <w:lang w:val="ro-RO"/>
              </w:rPr>
              <w:t xml:space="preserve"> Alexia </w:t>
            </w:r>
          </w:p>
        </w:tc>
        <w:tc>
          <w:tcPr>
            <w:tcW w:w="2383" w:type="dxa"/>
            <w:gridSpan w:val="2"/>
            <w:tcBorders>
              <w:top w:val="single" w:sz="4" w:space="0" w:color="000000"/>
              <w:left w:val="single" w:sz="4" w:space="0" w:color="000000"/>
              <w:bottom w:val="single" w:sz="4" w:space="0" w:color="000000"/>
            </w:tcBorders>
            <w:shd w:val="clear" w:color="auto" w:fill="auto"/>
          </w:tcPr>
          <w:p w14:paraId="7A1FF8B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Cart. Rovine, zona Calea Brezei – DE59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796AF1F"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Eliminarea drumului propus peste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privaea</w:t>
            </w:r>
            <w:proofErr w:type="spellEnd"/>
            <w:r w:rsidRPr="001B5257">
              <w:rPr>
                <w:rFonts w:eastAsia="Times New Roman"/>
                <w:kern w:val="1"/>
                <w:sz w:val="28"/>
                <w:szCs w:val="28"/>
                <w:lang w:val="ro-RO"/>
              </w:rPr>
              <w:t xml:space="preserve"> in care exista si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care nu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pe nimeni intrucat paralel cu acesta, la 9 m distanta, exista deja DE 59 </w:t>
            </w:r>
          </w:p>
        </w:tc>
      </w:tr>
      <w:tr w:rsidR="00626F77" w:rsidRPr="001B5257" w14:paraId="58CAC934" w14:textId="1BFF4CB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8DF366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234</w:t>
            </w:r>
          </w:p>
        </w:tc>
        <w:tc>
          <w:tcPr>
            <w:tcW w:w="1399" w:type="dxa"/>
            <w:gridSpan w:val="2"/>
            <w:tcBorders>
              <w:top w:val="single" w:sz="4" w:space="0" w:color="000000"/>
              <w:left w:val="single" w:sz="4" w:space="0" w:color="000000"/>
              <w:bottom w:val="single" w:sz="4" w:space="0" w:color="000000"/>
            </w:tcBorders>
            <w:shd w:val="clear" w:color="auto" w:fill="auto"/>
          </w:tcPr>
          <w:p w14:paraId="263781B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291823</w:t>
            </w:r>
          </w:p>
        </w:tc>
        <w:tc>
          <w:tcPr>
            <w:tcW w:w="2248" w:type="dxa"/>
            <w:gridSpan w:val="2"/>
            <w:tcBorders>
              <w:top w:val="single" w:sz="4" w:space="0" w:color="000000"/>
              <w:left w:val="single" w:sz="4" w:space="0" w:color="000000"/>
              <w:bottom w:val="single" w:sz="4" w:space="0" w:color="000000"/>
            </w:tcBorders>
            <w:shd w:val="clear" w:color="auto" w:fill="auto"/>
          </w:tcPr>
          <w:p w14:paraId="3A77047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NITELA IMPEX SRL prin </w:t>
            </w:r>
            <w:proofErr w:type="spellStart"/>
            <w:r w:rsidRPr="001B5257">
              <w:rPr>
                <w:rFonts w:eastAsia="Times New Roman"/>
                <w:kern w:val="1"/>
                <w:sz w:val="28"/>
                <w:szCs w:val="28"/>
                <w:lang w:val="ro-RO"/>
              </w:rPr>
              <w:t>Scaiceanu</w:t>
            </w:r>
            <w:proofErr w:type="spellEnd"/>
            <w:r w:rsidRPr="001B5257">
              <w:rPr>
                <w:rFonts w:eastAsia="Times New Roman"/>
                <w:kern w:val="1"/>
                <w:sz w:val="28"/>
                <w:szCs w:val="28"/>
                <w:lang w:val="ro-RO"/>
              </w:rPr>
              <w:t xml:space="preserve"> Alexandru</w:t>
            </w:r>
          </w:p>
        </w:tc>
        <w:tc>
          <w:tcPr>
            <w:tcW w:w="2383" w:type="dxa"/>
            <w:gridSpan w:val="2"/>
            <w:tcBorders>
              <w:top w:val="single" w:sz="4" w:space="0" w:color="000000"/>
              <w:left w:val="single" w:sz="4" w:space="0" w:color="000000"/>
              <w:bottom w:val="single" w:sz="4" w:space="0" w:color="000000"/>
            </w:tcBorders>
            <w:shd w:val="clear" w:color="auto" w:fill="auto"/>
          </w:tcPr>
          <w:p w14:paraId="02F4418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Ionel Teodoreanu nr 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F826CC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Eliminarea zonei de </w:t>
            </w:r>
            <w:r w:rsidRPr="001B5257">
              <w:rPr>
                <w:rFonts w:eastAsia="Times New Roman"/>
                <w:kern w:val="1"/>
                <w:sz w:val="28"/>
                <w:szCs w:val="28"/>
                <w:lang w:val="pt-BR"/>
              </w:rPr>
              <w:t>“spatii plantate verzi de protectie fata de constructii si culoare tehnice” din incinta Centrului Logistic NITELA, dar pastrarea functiunii propuse de ID2 – comert, servicii, industrie si depozitare</w:t>
            </w:r>
          </w:p>
        </w:tc>
      </w:tr>
      <w:tr w:rsidR="00626F77" w:rsidRPr="001B5257" w14:paraId="4C5A4CC7" w14:textId="7C31771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695C24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235</w:t>
            </w:r>
          </w:p>
        </w:tc>
        <w:tc>
          <w:tcPr>
            <w:tcW w:w="1399" w:type="dxa"/>
            <w:gridSpan w:val="2"/>
            <w:tcBorders>
              <w:top w:val="single" w:sz="4" w:space="0" w:color="000000"/>
              <w:left w:val="single" w:sz="4" w:space="0" w:color="000000"/>
              <w:bottom w:val="single" w:sz="4" w:space="0" w:color="000000"/>
            </w:tcBorders>
            <w:shd w:val="clear" w:color="auto" w:fill="auto"/>
          </w:tcPr>
          <w:p w14:paraId="6A4C122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290410</w:t>
            </w:r>
          </w:p>
        </w:tc>
        <w:tc>
          <w:tcPr>
            <w:tcW w:w="2248" w:type="dxa"/>
            <w:gridSpan w:val="2"/>
            <w:tcBorders>
              <w:top w:val="single" w:sz="4" w:space="0" w:color="000000"/>
              <w:left w:val="single" w:sz="4" w:space="0" w:color="000000"/>
              <w:bottom w:val="single" w:sz="4" w:space="0" w:color="000000"/>
            </w:tcBorders>
            <w:shd w:val="clear" w:color="auto" w:fill="auto"/>
          </w:tcPr>
          <w:p w14:paraId="03628BF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Ungureanu Gabriel</w:t>
            </w:r>
          </w:p>
        </w:tc>
        <w:tc>
          <w:tcPr>
            <w:tcW w:w="2383" w:type="dxa"/>
            <w:gridSpan w:val="2"/>
            <w:tcBorders>
              <w:top w:val="single" w:sz="4" w:space="0" w:color="000000"/>
              <w:left w:val="single" w:sz="4" w:space="0" w:color="000000"/>
              <w:bottom w:val="single" w:sz="4" w:space="0" w:color="000000"/>
            </w:tcBorders>
            <w:shd w:val="clear" w:color="auto" w:fill="auto"/>
          </w:tcPr>
          <w:p w14:paraId="76A1268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Bd. 1 Mai, nr 64B</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F4EE22E"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Imobilul sa fie trecut in zona servicii, </w:t>
            </w:r>
            <w:proofErr w:type="spellStart"/>
            <w:r w:rsidRPr="001B5257">
              <w:rPr>
                <w:rFonts w:eastAsia="Times New Roman"/>
                <w:kern w:val="1"/>
                <w:sz w:val="28"/>
                <w:szCs w:val="28"/>
                <w:lang w:val="ro-RO"/>
              </w:rPr>
              <w:t>institutii</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xml:space="preserve"> cu POT=75% intrucat este edificata o </w:t>
            </w:r>
            <w:proofErr w:type="spellStart"/>
            <w:r w:rsidRPr="001B5257">
              <w:rPr>
                <w:rFonts w:eastAsia="Times New Roman"/>
                <w:kern w:val="1"/>
                <w:sz w:val="28"/>
                <w:szCs w:val="28"/>
                <w:lang w:val="ro-RO"/>
              </w:rPr>
              <w:t>constructie</w:t>
            </w:r>
            <w:proofErr w:type="spellEnd"/>
          </w:p>
        </w:tc>
      </w:tr>
      <w:tr w:rsidR="00626F77" w:rsidRPr="001B5257" w14:paraId="56E2BE11" w14:textId="4A8F7AA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F404D3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236</w:t>
            </w:r>
          </w:p>
        </w:tc>
        <w:tc>
          <w:tcPr>
            <w:tcW w:w="1399" w:type="dxa"/>
            <w:gridSpan w:val="2"/>
            <w:tcBorders>
              <w:top w:val="single" w:sz="4" w:space="0" w:color="000000"/>
              <w:left w:val="single" w:sz="4" w:space="0" w:color="000000"/>
              <w:bottom w:val="single" w:sz="4" w:space="0" w:color="000000"/>
            </w:tcBorders>
            <w:shd w:val="clear" w:color="auto" w:fill="auto"/>
          </w:tcPr>
          <w:p w14:paraId="20DF893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289472</w:t>
            </w:r>
          </w:p>
        </w:tc>
        <w:tc>
          <w:tcPr>
            <w:tcW w:w="2248" w:type="dxa"/>
            <w:gridSpan w:val="2"/>
            <w:tcBorders>
              <w:top w:val="single" w:sz="4" w:space="0" w:color="000000"/>
              <w:left w:val="single" w:sz="4" w:space="0" w:color="000000"/>
              <w:bottom w:val="single" w:sz="4" w:space="0" w:color="000000"/>
            </w:tcBorders>
            <w:shd w:val="clear" w:color="auto" w:fill="auto"/>
          </w:tcPr>
          <w:p w14:paraId="3AA06A2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Ivan Nicolae si </w:t>
            </w:r>
            <w:proofErr w:type="spellStart"/>
            <w:r w:rsidRPr="001B5257">
              <w:rPr>
                <w:rFonts w:eastAsia="Times New Roman"/>
                <w:kern w:val="1"/>
                <w:sz w:val="28"/>
                <w:szCs w:val="28"/>
                <w:lang w:val="ro-RO"/>
              </w:rPr>
              <w:t>altii</w:t>
            </w:r>
            <w:proofErr w:type="spellEnd"/>
            <w:r w:rsidRPr="001B5257">
              <w:rPr>
                <w:rFonts w:eastAsia="Times New Roman"/>
                <w:kern w:val="1"/>
                <w:sz w:val="28"/>
                <w:szCs w:val="28"/>
                <w:lang w:val="ro-RO"/>
              </w:rPr>
              <w:t xml:space="preserve"> 30 proprietari vecini</w:t>
            </w:r>
          </w:p>
        </w:tc>
        <w:tc>
          <w:tcPr>
            <w:tcW w:w="2383" w:type="dxa"/>
            <w:gridSpan w:val="2"/>
            <w:tcBorders>
              <w:top w:val="single" w:sz="4" w:space="0" w:color="000000"/>
              <w:left w:val="single" w:sz="4" w:space="0" w:color="000000"/>
              <w:bottom w:val="single" w:sz="4" w:space="0" w:color="000000"/>
            </w:tcBorders>
            <w:shd w:val="clear" w:color="auto" w:fill="auto"/>
          </w:tcPr>
          <w:p w14:paraId="3714820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T19, P 182 si T74 P5,6,8,11,12,13,13/1 – zona Drumului Expres Craiova-</w:t>
            </w:r>
            <w:proofErr w:type="spellStart"/>
            <w:r w:rsidRPr="001B5257">
              <w:rPr>
                <w:rFonts w:eastAsia="Times New Roman"/>
                <w:kern w:val="1"/>
                <w:sz w:val="28"/>
                <w:szCs w:val="28"/>
                <w:lang w:val="ro-RO"/>
              </w:rPr>
              <w:t>Pitesti</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8CE158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Introducere in intravilan si majorare POT avand in vedere afectarea terenurilor de Drumul Expres</w:t>
            </w:r>
          </w:p>
        </w:tc>
      </w:tr>
      <w:tr w:rsidR="00626F77" w:rsidRPr="001B5257" w14:paraId="3684C812" w14:textId="6FCAC1C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3A284F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237</w:t>
            </w:r>
          </w:p>
        </w:tc>
        <w:tc>
          <w:tcPr>
            <w:tcW w:w="1399" w:type="dxa"/>
            <w:gridSpan w:val="2"/>
            <w:tcBorders>
              <w:top w:val="single" w:sz="4" w:space="0" w:color="000000"/>
              <w:left w:val="single" w:sz="4" w:space="0" w:color="000000"/>
              <w:bottom w:val="single" w:sz="4" w:space="0" w:color="000000"/>
            </w:tcBorders>
            <w:shd w:val="clear" w:color="auto" w:fill="auto"/>
          </w:tcPr>
          <w:p w14:paraId="1CD3DC1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289575</w:t>
            </w:r>
          </w:p>
        </w:tc>
        <w:tc>
          <w:tcPr>
            <w:tcW w:w="2248" w:type="dxa"/>
            <w:gridSpan w:val="2"/>
            <w:tcBorders>
              <w:top w:val="single" w:sz="4" w:space="0" w:color="000000"/>
              <w:left w:val="single" w:sz="4" w:space="0" w:color="000000"/>
              <w:bottom w:val="single" w:sz="4" w:space="0" w:color="000000"/>
            </w:tcBorders>
            <w:shd w:val="clear" w:color="auto" w:fill="auto"/>
          </w:tcPr>
          <w:p w14:paraId="06AE0D9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RAIMAN SRL prin Abdul Salam Sorina</w:t>
            </w:r>
          </w:p>
        </w:tc>
        <w:tc>
          <w:tcPr>
            <w:tcW w:w="2383" w:type="dxa"/>
            <w:gridSpan w:val="2"/>
            <w:tcBorders>
              <w:top w:val="single" w:sz="4" w:space="0" w:color="000000"/>
              <w:left w:val="single" w:sz="4" w:space="0" w:color="000000"/>
              <w:bottom w:val="single" w:sz="4" w:space="0" w:color="000000"/>
            </w:tcBorders>
            <w:shd w:val="clear" w:color="auto" w:fill="auto"/>
          </w:tcPr>
          <w:p w14:paraId="5E4CCB3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Traian Lalescu nr 19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31C3FD7"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destinatiei</w:t>
            </w:r>
            <w:proofErr w:type="spellEnd"/>
            <w:r w:rsidRPr="001B5257">
              <w:rPr>
                <w:rFonts w:eastAsia="Times New Roman"/>
                <w:kern w:val="1"/>
                <w:sz w:val="28"/>
                <w:szCs w:val="28"/>
                <w:lang w:val="ro-RO"/>
              </w:rPr>
              <w:t xml:space="preserve"> in zona servicii si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colective</w:t>
            </w:r>
          </w:p>
        </w:tc>
      </w:tr>
      <w:tr w:rsidR="00626F77" w:rsidRPr="001B5257" w14:paraId="6E377743" w14:textId="6AAB7AC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EFC352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238</w:t>
            </w:r>
          </w:p>
        </w:tc>
        <w:tc>
          <w:tcPr>
            <w:tcW w:w="1399" w:type="dxa"/>
            <w:gridSpan w:val="2"/>
            <w:tcBorders>
              <w:top w:val="single" w:sz="4" w:space="0" w:color="000000"/>
              <w:left w:val="single" w:sz="4" w:space="0" w:color="000000"/>
              <w:bottom w:val="single" w:sz="4" w:space="0" w:color="000000"/>
            </w:tcBorders>
            <w:shd w:val="clear" w:color="auto" w:fill="auto"/>
          </w:tcPr>
          <w:p w14:paraId="4C8EFD9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286977</w:t>
            </w:r>
          </w:p>
        </w:tc>
        <w:tc>
          <w:tcPr>
            <w:tcW w:w="2248" w:type="dxa"/>
            <w:gridSpan w:val="2"/>
            <w:tcBorders>
              <w:top w:val="single" w:sz="4" w:space="0" w:color="000000"/>
              <w:left w:val="single" w:sz="4" w:space="0" w:color="000000"/>
              <w:bottom w:val="single" w:sz="4" w:space="0" w:color="000000"/>
            </w:tcBorders>
            <w:shd w:val="clear" w:color="auto" w:fill="auto"/>
          </w:tcPr>
          <w:p w14:paraId="24A46CF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Ignat Alexandru</w:t>
            </w:r>
          </w:p>
        </w:tc>
        <w:tc>
          <w:tcPr>
            <w:tcW w:w="2383" w:type="dxa"/>
            <w:gridSpan w:val="2"/>
            <w:tcBorders>
              <w:top w:val="single" w:sz="4" w:space="0" w:color="000000"/>
              <w:left w:val="single" w:sz="4" w:space="0" w:color="000000"/>
              <w:bottom w:val="single" w:sz="4" w:space="0" w:color="000000"/>
            </w:tcBorders>
            <w:shd w:val="clear" w:color="auto" w:fill="auto"/>
          </w:tcPr>
          <w:p w14:paraId="52F42B8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1 Parcela 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C368293"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Introducere in intravilan</w:t>
            </w:r>
          </w:p>
        </w:tc>
      </w:tr>
      <w:tr w:rsidR="00626F77" w:rsidRPr="001B5257" w14:paraId="2BB14F06" w14:textId="0AC12F4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0E7299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239</w:t>
            </w:r>
          </w:p>
        </w:tc>
        <w:tc>
          <w:tcPr>
            <w:tcW w:w="1399" w:type="dxa"/>
            <w:gridSpan w:val="2"/>
            <w:tcBorders>
              <w:top w:val="single" w:sz="4" w:space="0" w:color="000000"/>
              <w:left w:val="single" w:sz="4" w:space="0" w:color="000000"/>
              <w:bottom w:val="single" w:sz="4" w:space="0" w:color="000000"/>
            </w:tcBorders>
            <w:shd w:val="clear" w:color="auto" w:fill="auto"/>
          </w:tcPr>
          <w:p w14:paraId="1F33878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293246</w:t>
            </w:r>
          </w:p>
        </w:tc>
        <w:tc>
          <w:tcPr>
            <w:tcW w:w="2248" w:type="dxa"/>
            <w:gridSpan w:val="2"/>
            <w:tcBorders>
              <w:top w:val="single" w:sz="4" w:space="0" w:color="000000"/>
              <w:left w:val="single" w:sz="4" w:space="0" w:color="000000"/>
              <w:bottom w:val="single" w:sz="4" w:space="0" w:color="000000"/>
            </w:tcBorders>
            <w:shd w:val="clear" w:color="auto" w:fill="auto"/>
          </w:tcPr>
          <w:p w14:paraId="16E43C8A"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Fira</w:t>
            </w:r>
            <w:proofErr w:type="spellEnd"/>
            <w:r w:rsidRPr="001B5257">
              <w:rPr>
                <w:rFonts w:eastAsia="Times New Roman"/>
                <w:kern w:val="1"/>
                <w:sz w:val="28"/>
                <w:szCs w:val="28"/>
                <w:lang w:val="ro-RO"/>
              </w:rPr>
              <w:t xml:space="preserve"> Marius Cristian</w:t>
            </w:r>
          </w:p>
        </w:tc>
        <w:tc>
          <w:tcPr>
            <w:tcW w:w="2383" w:type="dxa"/>
            <w:gridSpan w:val="2"/>
            <w:tcBorders>
              <w:top w:val="single" w:sz="4" w:space="0" w:color="000000"/>
              <w:left w:val="single" w:sz="4" w:space="0" w:color="000000"/>
              <w:bottom w:val="single" w:sz="4" w:space="0" w:color="000000"/>
            </w:tcBorders>
            <w:shd w:val="clear" w:color="auto" w:fill="auto"/>
          </w:tcPr>
          <w:p w14:paraId="4CF3277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Pescarusului</w:t>
            </w:r>
            <w:proofErr w:type="spellEnd"/>
            <w:r w:rsidRPr="001B5257">
              <w:rPr>
                <w:rFonts w:eastAsia="Times New Roman"/>
                <w:kern w:val="1"/>
                <w:sz w:val="28"/>
                <w:szCs w:val="28"/>
                <w:lang w:val="ro-RO"/>
              </w:rPr>
              <w:t xml:space="preserve"> nr 20 G</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73DD5F3"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Rectificarea </w:t>
            </w:r>
            <w:proofErr w:type="spellStart"/>
            <w:r w:rsidRPr="001B5257">
              <w:rPr>
                <w:rFonts w:eastAsia="Times New Roman"/>
                <w:kern w:val="1"/>
                <w:sz w:val="28"/>
                <w:szCs w:val="28"/>
                <w:lang w:val="ro-RO"/>
              </w:rPr>
              <w:t>PUZurilor</w:t>
            </w:r>
            <w:proofErr w:type="spellEnd"/>
            <w:r w:rsidRPr="001B5257">
              <w:rPr>
                <w:rFonts w:eastAsia="Times New Roman"/>
                <w:kern w:val="1"/>
                <w:sz w:val="28"/>
                <w:szCs w:val="28"/>
                <w:lang w:val="ro-RO"/>
              </w:rPr>
              <w:t xml:space="preserve"> aprobate cu HCL nr. 232/2005 si HCL nr. 33/2012 privind strada propusa ce ii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terenul</w:t>
            </w:r>
          </w:p>
        </w:tc>
      </w:tr>
      <w:tr w:rsidR="00626F77" w:rsidRPr="001B5257" w14:paraId="4ADC7143" w14:textId="2265C72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C3152C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240</w:t>
            </w:r>
          </w:p>
        </w:tc>
        <w:tc>
          <w:tcPr>
            <w:tcW w:w="1399" w:type="dxa"/>
            <w:gridSpan w:val="2"/>
            <w:tcBorders>
              <w:top w:val="single" w:sz="4" w:space="0" w:color="000000"/>
              <w:left w:val="single" w:sz="4" w:space="0" w:color="000000"/>
              <w:bottom w:val="single" w:sz="4" w:space="0" w:color="000000"/>
            </w:tcBorders>
            <w:shd w:val="clear" w:color="auto" w:fill="auto"/>
          </w:tcPr>
          <w:p w14:paraId="1B42501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290646</w:t>
            </w:r>
          </w:p>
        </w:tc>
        <w:tc>
          <w:tcPr>
            <w:tcW w:w="2248" w:type="dxa"/>
            <w:gridSpan w:val="2"/>
            <w:tcBorders>
              <w:top w:val="single" w:sz="4" w:space="0" w:color="000000"/>
              <w:left w:val="single" w:sz="4" w:space="0" w:color="000000"/>
              <w:bottom w:val="single" w:sz="4" w:space="0" w:color="000000"/>
            </w:tcBorders>
            <w:shd w:val="clear" w:color="auto" w:fill="auto"/>
          </w:tcPr>
          <w:p w14:paraId="5A07AFD0"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Orsca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Danut</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73F0AB8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T27, P10,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Cavaleriei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2F0781C"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Reintroducerea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Cavaleiei</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intrucat</w:t>
            </w:r>
            <w:proofErr w:type="spellEnd"/>
            <w:r w:rsidRPr="001B5257">
              <w:rPr>
                <w:rFonts w:eastAsia="Times New Roman"/>
                <w:kern w:val="1"/>
                <w:sz w:val="28"/>
                <w:szCs w:val="28"/>
                <w:lang w:val="ro-RO"/>
              </w:rPr>
              <w:t xml:space="preserve"> nu mai are acces</w:t>
            </w:r>
          </w:p>
        </w:tc>
      </w:tr>
      <w:tr w:rsidR="00626F77" w:rsidRPr="001B5257" w14:paraId="51948190" w14:textId="0097FDE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5F1FCA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241</w:t>
            </w:r>
          </w:p>
          <w:p w14:paraId="2F760F9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w:t>
            </w:r>
          </w:p>
        </w:tc>
        <w:tc>
          <w:tcPr>
            <w:tcW w:w="1399" w:type="dxa"/>
            <w:gridSpan w:val="2"/>
            <w:tcBorders>
              <w:top w:val="single" w:sz="4" w:space="0" w:color="000000"/>
              <w:left w:val="single" w:sz="4" w:space="0" w:color="000000"/>
              <w:bottom w:val="single" w:sz="4" w:space="0" w:color="000000"/>
            </w:tcBorders>
            <w:shd w:val="clear" w:color="auto" w:fill="auto"/>
          </w:tcPr>
          <w:p w14:paraId="5F41294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293426</w:t>
            </w:r>
          </w:p>
        </w:tc>
        <w:tc>
          <w:tcPr>
            <w:tcW w:w="2248" w:type="dxa"/>
            <w:gridSpan w:val="2"/>
            <w:tcBorders>
              <w:top w:val="single" w:sz="4" w:space="0" w:color="000000"/>
              <w:left w:val="single" w:sz="4" w:space="0" w:color="000000"/>
              <w:bottom w:val="single" w:sz="4" w:space="0" w:color="000000"/>
            </w:tcBorders>
            <w:shd w:val="clear" w:color="auto" w:fill="auto"/>
          </w:tcPr>
          <w:p w14:paraId="61D8D08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ORDINUL ARHITECTILOR DIN ROMANIA – FILIALA OLTENIA</w:t>
            </w:r>
          </w:p>
        </w:tc>
        <w:tc>
          <w:tcPr>
            <w:tcW w:w="2383" w:type="dxa"/>
            <w:gridSpan w:val="2"/>
            <w:tcBorders>
              <w:top w:val="single" w:sz="4" w:space="0" w:color="000000"/>
              <w:left w:val="single" w:sz="4" w:space="0" w:color="000000"/>
              <w:bottom w:val="single" w:sz="4" w:space="0" w:color="000000"/>
            </w:tcBorders>
            <w:shd w:val="clear" w:color="auto" w:fill="auto"/>
          </w:tcPr>
          <w:p w14:paraId="55C46EB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Sinteza PUG</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BD80146"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Mai multe </w:t>
            </w:r>
            <w:proofErr w:type="spellStart"/>
            <w:r w:rsidRPr="001B5257">
              <w:rPr>
                <w:rFonts w:eastAsia="Times New Roman"/>
                <w:kern w:val="1"/>
                <w:sz w:val="28"/>
                <w:szCs w:val="28"/>
                <w:lang w:val="ro-RO"/>
              </w:rPr>
              <w:t>observatii</w:t>
            </w:r>
            <w:proofErr w:type="spellEnd"/>
            <w:r w:rsidRPr="001B5257">
              <w:rPr>
                <w:rFonts w:eastAsia="Times New Roman"/>
                <w:kern w:val="1"/>
                <w:sz w:val="28"/>
                <w:szCs w:val="28"/>
                <w:lang w:val="ro-RO"/>
              </w:rPr>
              <w:t xml:space="preserve"> si propunerii privind noul P</w:t>
            </w:r>
          </w:p>
        </w:tc>
      </w:tr>
      <w:tr w:rsidR="00626F77" w:rsidRPr="001B5257" w14:paraId="755ED5D3" w14:textId="73B88C1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93B592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242</w:t>
            </w:r>
          </w:p>
        </w:tc>
        <w:tc>
          <w:tcPr>
            <w:tcW w:w="1399" w:type="dxa"/>
            <w:gridSpan w:val="2"/>
            <w:tcBorders>
              <w:top w:val="single" w:sz="4" w:space="0" w:color="000000"/>
              <w:left w:val="single" w:sz="4" w:space="0" w:color="000000"/>
              <w:bottom w:val="single" w:sz="4" w:space="0" w:color="000000"/>
            </w:tcBorders>
            <w:shd w:val="clear" w:color="auto" w:fill="auto"/>
          </w:tcPr>
          <w:p w14:paraId="04D870A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290420</w:t>
            </w:r>
          </w:p>
        </w:tc>
        <w:tc>
          <w:tcPr>
            <w:tcW w:w="2248" w:type="dxa"/>
            <w:gridSpan w:val="2"/>
            <w:tcBorders>
              <w:top w:val="single" w:sz="4" w:space="0" w:color="000000"/>
              <w:left w:val="single" w:sz="4" w:space="0" w:color="000000"/>
              <w:bottom w:val="single" w:sz="4" w:space="0" w:color="000000"/>
            </w:tcBorders>
            <w:shd w:val="clear" w:color="auto" w:fill="auto"/>
          </w:tcPr>
          <w:p w14:paraId="7E66B30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Toma Dorel</w:t>
            </w:r>
          </w:p>
        </w:tc>
        <w:tc>
          <w:tcPr>
            <w:tcW w:w="2383" w:type="dxa"/>
            <w:gridSpan w:val="2"/>
            <w:tcBorders>
              <w:top w:val="single" w:sz="4" w:space="0" w:color="000000"/>
              <w:left w:val="single" w:sz="4" w:space="0" w:color="000000"/>
              <w:bottom w:val="single" w:sz="4" w:space="0" w:color="000000"/>
            </w:tcBorders>
            <w:shd w:val="clear" w:color="auto" w:fill="auto"/>
          </w:tcPr>
          <w:p w14:paraId="44EFC14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Abatorului – zona Mofleni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CD6AC9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Imobilul (fosta Ferma Zootehnica Mofleni) sa fie trecut in intravilan construibil zona LI2, </w:t>
            </w:r>
            <w:proofErr w:type="spellStart"/>
            <w:r w:rsidRPr="001B5257">
              <w:rPr>
                <w:rFonts w:eastAsia="Times New Roman"/>
                <w:kern w:val="1"/>
                <w:sz w:val="28"/>
                <w:szCs w:val="28"/>
                <w:lang w:val="ro-RO"/>
              </w:rPr>
              <w:t>aflandu</w:t>
            </w:r>
            <w:proofErr w:type="spellEnd"/>
            <w:r w:rsidRPr="001B5257">
              <w:rPr>
                <w:rFonts w:eastAsia="Times New Roman"/>
                <w:kern w:val="1"/>
                <w:sz w:val="28"/>
                <w:szCs w:val="28"/>
                <w:lang w:val="ro-RO"/>
              </w:rPr>
              <w:t xml:space="preserve">-se la 4 km de km0, ci nu in zona agricola, </w:t>
            </w:r>
            <w:proofErr w:type="spellStart"/>
            <w:r w:rsidRPr="001B5257">
              <w:rPr>
                <w:rFonts w:eastAsia="Times New Roman"/>
                <w:kern w:val="1"/>
                <w:sz w:val="28"/>
                <w:szCs w:val="28"/>
                <w:lang w:val="ro-RO"/>
              </w:rPr>
              <w:t>asa</w:t>
            </w:r>
            <w:proofErr w:type="spellEnd"/>
            <w:r w:rsidRPr="001B5257">
              <w:rPr>
                <w:rFonts w:eastAsia="Times New Roman"/>
                <w:kern w:val="1"/>
                <w:sz w:val="28"/>
                <w:szCs w:val="28"/>
                <w:lang w:val="ro-RO"/>
              </w:rPr>
              <w:t xml:space="preserve"> cum apare in noul PUG</w:t>
            </w:r>
          </w:p>
        </w:tc>
      </w:tr>
      <w:tr w:rsidR="00626F77" w:rsidRPr="001B5257" w14:paraId="43C734F6" w14:textId="0A0BAD0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23E016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243</w:t>
            </w:r>
          </w:p>
          <w:p w14:paraId="2FC9A38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w:t>
            </w:r>
          </w:p>
        </w:tc>
        <w:tc>
          <w:tcPr>
            <w:tcW w:w="1399" w:type="dxa"/>
            <w:gridSpan w:val="2"/>
            <w:tcBorders>
              <w:top w:val="single" w:sz="4" w:space="0" w:color="000000"/>
              <w:left w:val="single" w:sz="4" w:space="0" w:color="000000"/>
              <w:bottom w:val="single" w:sz="4" w:space="0" w:color="000000"/>
            </w:tcBorders>
            <w:shd w:val="clear" w:color="auto" w:fill="auto"/>
          </w:tcPr>
          <w:p w14:paraId="6592CE8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291351</w:t>
            </w:r>
          </w:p>
        </w:tc>
        <w:tc>
          <w:tcPr>
            <w:tcW w:w="2248" w:type="dxa"/>
            <w:gridSpan w:val="2"/>
            <w:tcBorders>
              <w:top w:val="single" w:sz="4" w:space="0" w:color="000000"/>
              <w:left w:val="single" w:sz="4" w:space="0" w:color="000000"/>
              <w:bottom w:val="single" w:sz="4" w:space="0" w:color="000000"/>
            </w:tcBorders>
            <w:shd w:val="clear" w:color="auto" w:fill="auto"/>
          </w:tcPr>
          <w:p w14:paraId="4C09E72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Senator Cosmin </w:t>
            </w:r>
            <w:proofErr w:type="spellStart"/>
            <w:r w:rsidRPr="001B5257">
              <w:rPr>
                <w:rFonts w:eastAsia="Times New Roman"/>
                <w:kern w:val="1"/>
                <w:sz w:val="28"/>
                <w:szCs w:val="28"/>
                <w:lang w:val="ro-RO"/>
              </w:rPr>
              <w:t>Mariann</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Poteras</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32F4F83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Mai multe aspecte generale privind PUG</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AE423C8" w14:textId="77777777" w:rsidR="00626F77" w:rsidRPr="001B5257" w:rsidRDefault="00626F77" w:rsidP="009B606D">
            <w:pPr>
              <w:pStyle w:val="Listparagraf1"/>
              <w:widowControl/>
              <w:numPr>
                <w:ilvl w:val="0"/>
                <w:numId w:val="42"/>
              </w:numPr>
              <w:suppressAutoHyphens w:val="0"/>
              <w:jc w:val="both"/>
              <w:rPr>
                <w:rFonts w:eastAsia="Times New Roman"/>
                <w:sz w:val="28"/>
                <w:szCs w:val="28"/>
                <w:lang w:val="ro-RO"/>
              </w:rPr>
            </w:pPr>
            <w:r w:rsidRPr="001B5257">
              <w:rPr>
                <w:rFonts w:eastAsia="Times New Roman"/>
                <w:sz w:val="28"/>
                <w:szCs w:val="28"/>
                <w:lang w:val="ro-RO"/>
              </w:rPr>
              <w:t xml:space="preserve">La cap. 3.2 Detalii privind zonele si </w:t>
            </w:r>
            <w:proofErr w:type="spellStart"/>
            <w:r w:rsidRPr="001B5257">
              <w:rPr>
                <w:rFonts w:eastAsia="Times New Roman"/>
                <w:sz w:val="28"/>
                <w:szCs w:val="28"/>
                <w:lang w:val="ro-RO"/>
              </w:rPr>
              <w:t>buzonele</w:t>
            </w:r>
            <w:proofErr w:type="spellEnd"/>
            <w:r w:rsidRPr="001B5257">
              <w:rPr>
                <w:rFonts w:eastAsia="Times New Roman"/>
                <w:sz w:val="28"/>
                <w:szCs w:val="28"/>
                <w:lang w:val="ro-RO"/>
              </w:rPr>
              <w:t xml:space="preserve"> ce nu pot fi modificate prin </w:t>
            </w:r>
            <w:proofErr w:type="spellStart"/>
            <w:r w:rsidRPr="001B5257">
              <w:rPr>
                <w:rFonts w:eastAsia="Times New Roman"/>
                <w:sz w:val="28"/>
                <w:szCs w:val="28"/>
                <w:lang w:val="ro-RO"/>
              </w:rPr>
              <w:t>documentatii</w:t>
            </w:r>
            <w:proofErr w:type="spellEnd"/>
            <w:r w:rsidRPr="001B5257">
              <w:rPr>
                <w:rFonts w:eastAsia="Times New Roman"/>
                <w:sz w:val="28"/>
                <w:szCs w:val="28"/>
                <w:lang w:val="ro-RO"/>
              </w:rPr>
              <w:t xml:space="preserve"> de tip PUZ/PUD</w:t>
            </w:r>
          </w:p>
          <w:p w14:paraId="1D3DB7E1" w14:textId="77777777" w:rsidR="00626F77" w:rsidRPr="001B5257" w:rsidRDefault="00626F77" w:rsidP="009B606D">
            <w:pPr>
              <w:pStyle w:val="Listparagraf1"/>
              <w:widowControl/>
              <w:numPr>
                <w:ilvl w:val="0"/>
                <w:numId w:val="42"/>
              </w:numPr>
              <w:suppressAutoHyphens w:val="0"/>
              <w:jc w:val="both"/>
              <w:rPr>
                <w:rFonts w:eastAsia="Times New Roman"/>
                <w:sz w:val="28"/>
                <w:szCs w:val="28"/>
                <w:lang w:val="ro-RO"/>
              </w:rPr>
            </w:pPr>
            <w:r w:rsidRPr="001B5257">
              <w:rPr>
                <w:rFonts w:eastAsia="Times New Roman"/>
                <w:sz w:val="28"/>
                <w:szCs w:val="28"/>
                <w:lang w:val="ro-RO"/>
              </w:rPr>
              <w:lastRenderedPageBreak/>
              <w:t xml:space="preserve">Schimbarea </w:t>
            </w:r>
            <w:proofErr w:type="spellStart"/>
            <w:r w:rsidRPr="001B5257">
              <w:rPr>
                <w:rFonts w:eastAsia="Times New Roman"/>
                <w:sz w:val="28"/>
                <w:szCs w:val="28"/>
                <w:lang w:val="ro-RO"/>
              </w:rPr>
              <w:t>functiunii</w:t>
            </w:r>
            <w:proofErr w:type="spellEnd"/>
            <w:r w:rsidRPr="001B5257">
              <w:rPr>
                <w:rFonts w:eastAsia="Times New Roman"/>
                <w:sz w:val="28"/>
                <w:szCs w:val="28"/>
                <w:lang w:val="ro-RO"/>
              </w:rPr>
              <w:t xml:space="preserve"> pentru terenul t38837 cu nr cad 222496 din TND – </w:t>
            </w:r>
            <w:proofErr w:type="spellStart"/>
            <w:r w:rsidRPr="001B5257">
              <w:rPr>
                <w:rFonts w:eastAsia="Times New Roman"/>
                <w:sz w:val="28"/>
                <w:szCs w:val="28"/>
                <w:lang w:val="ro-RO"/>
              </w:rPr>
              <w:t>deponii</w:t>
            </w:r>
            <w:proofErr w:type="spellEnd"/>
            <w:r w:rsidRPr="001B5257">
              <w:rPr>
                <w:rFonts w:eastAsia="Times New Roman"/>
                <w:sz w:val="28"/>
                <w:szCs w:val="28"/>
                <w:lang w:val="ro-RO"/>
              </w:rPr>
              <w:t xml:space="preserve"> si halde de steril in TDF – terenuri cu </w:t>
            </w:r>
            <w:proofErr w:type="spellStart"/>
            <w:r w:rsidRPr="001B5257">
              <w:rPr>
                <w:rFonts w:eastAsia="Times New Roman"/>
                <w:sz w:val="28"/>
                <w:szCs w:val="28"/>
                <w:lang w:val="ro-RO"/>
              </w:rPr>
              <w:t>destinatie</w:t>
            </w:r>
            <w:proofErr w:type="spellEnd"/>
            <w:r w:rsidRPr="001B5257">
              <w:rPr>
                <w:rFonts w:eastAsia="Times New Roman"/>
                <w:sz w:val="28"/>
                <w:szCs w:val="28"/>
                <w:lang w:val="ro-RO"/>
              </w:rPr>
              <w:t xml:space="preserve"> forestiera (Depozit Mofleni)</w:t>
            </w:r>
          </w:p>
          <w:p w14:paraId="63C3EEE7" w14:textId="77777777" w:rsidR="00626F77" w:rsidRPr="001B5257" w:rsidRDefault="00626F77" w:rsidP="009B606D">
            <w:pPr>
              <w:pStyle w:val="Listparagraf1"/>
              <w:widowControl/>
              <w:numPr>
                <w:ilvl w:val="0"/>
                <w:numId w:val="42"/>
              </w:numPr>
              <w:suppressAutoHyphens w:val="0"/>
              <w:jc w:val="both"/>
              <w:rPr>
                <w:rFonts w:eastAsia="Times New Roman"/>
                <w:sz w:val="28"/>
                <w:szCs w:val="28"/>
                <w:lang w:val="ro-RO"/>
              </w:rPr>
            </w:pPr>
            <w:r w:rsidRPr="001B5257">
              <w:rPr>
                <w:rFonts w:eastAsia="Times New Roman"/>
                <w:sz w:val="28"/>
                <w:szCs w:val="28"/>
                <w:lang w:val="ro-RO"/>
              </w:rPr>
              <w:t xml:space="preserve">Schimbarea </w:t>
            </w:r>
            <w:proofErr w:type="spellStart"/>
            <w:r w:rsidRPr="001B5257">
              <w:rPr>
                <w:rFonts w:eastAsia="Times New Roman"/>
                <w:sz w:val="28"/>
                <w:szCs w:val="28"/>
                <w:lang w:val="ro-RO"/>
              </w:rPr>
              <w:t>functiunii</w:t>
            </w:r>
            <w:proofErr w:type="spellEnd"/>
            <w:r w:rsidRPr="001B5257">
              <w:rPr>
                <w:rFonts w:eastAsia="Times New Roman"/>
                <w:sz w:val="28"/>
                <w:szCs w:val="28"/>
                <w:lang w:val="ro-RO"/>
              </w:rPr>
              <w:t xml:space="preserve"> pentru terenul t24361 cu nr cad 237757 de pe str. </w:t>
            </w:r>
            <w:proofErr w:type="spellStart"/>
            <w:r w:rsidRPr="001B5257">
              <w:rPr>
                <w:rFonts w:eastAsia="Times New Roman"/>
                <w:sz w:val="28"/>
                <w:szCs w:val="28"/>
                <w:lang w:val="ro-RO"/>
              </w:rPr>
              <w:t>Imparatul</w:t>
            </w:r>
            <w:proofErr w:type="spellEnd"/>
            <w:r w:rsidRPr="001B5257">
              <w:rPr>
                <w:rFonts w:eastAsia="Times New Roman"/>
                <w:sz w:val="28"/>
                <w:szCs w:val="28"/>
                <w:lang w:val="ro-RO"/>
              </w:rPr>
              <w:t xml:space="preserve"> Traian nr 39 din LC1 – </w:t>
            </w:r>
            <w:proofErr w:type="spellStart"/>
            <w:r w:rsidRPr="001B5257">
              <w:rPr>
                <w:rFonts w:eastAsia="Times New Roman"/>
                <w:sz w:val="28"/>
                <w:szCs w:val="28"/>
                <w:lang w:val="ro-RO"/>
              </w:rPr>
              <w:t>locuinte</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colecive</w:t>
            </w:r>
            <w:proofErr w:type="spellEnd"/>
            <w:r w:rsidRPr="001B5257">
              <w:rPr>
                <w:rFonts w:eastAsia="Times New Roman"/>
                <w:sz w:val="28"/>
                <w:szCs w:val="28"/>
                <w:lang w:val="ro-RO"/>
              </w:rPr>
              <w:t xml:space="preserve"> P+2-P+4 in IS3 – </w:t>
            </w:r>
            <w:proofErr w:type="spellStart"/>
            <w:r w:rsidRPr="001B5257">
              <w:rPr>
                <w:rFonts w:eastAsia="Times New Roman"/>
                <w:sz w:val="28"/>
                <w:szCs w:val="28"/>
                <w:lang w:val="ro-RO"/>
              </w:rPr>
              <w:t>invatamant</w:t>
            </w:r>
            <w:proofErr w:type="spellEnd"/>
          </w:p>
          <w:p w14:paraId="6EB10EA6" w14:textId="77777777" w:rsidR="00626F77" w:rsidRPr="001B5257" w:rsidRDefault="00626F77" w:rsidP="009B606D">
            <w:pPr>
              <w:pStyle w:val="Listparagraf1"/>
              <w:widowControl/>
              <w:numPr>
                <w:ilvl w:val="0"/>
                <w:numId w:val="42"/>
              </w:numPr>
              <w:suppressAutoHyphens w:val="0"/>
              <w:jc w:val="both"/>
              <w:rPr>
                <w:rFonts w:eastAsia="Times New Roman"/>
                <w:sz w:val="28"/>
                <w:szCs w:val="28"/>
                <w:lang w:val="ro-RO"/>
              </w:rPr>
            </w:pPr>
            <w:r w:rsidRPr="001B5257">
              <w:rPr>
                <w:rFonts w:eastAsia="Times New Roman"/>
                <w:sz w:val="28"/>
                <w:szCs w:val="28"/>
                <w:lang w:val="ro-RO"/>
              </w:rPr>
              <w:t xml:space="preserve">Schimbarea </w:t>
            </w:r>
            <w:proofErr w:type="spellStart"/>
            <w:r w:rsidRPr="001B5257">
              <w:rPr>
                <w:rFonts w:eastAsia="Times New Roman"/>
                <w:sz w:val="28"/>
                <w:szCs w:val="28"/>
                <w:lang w:val="ro-RO"/>
              </w:rPr>
              <w:t>functiunii</w:t>
            </w:r>
            <w:proofErr w:type="spellEnd"/>
            <w:r w:rsidRPr="001B5257">
              <w:rPr>
                <w:rFonts w:eastAsia="Times New Roman"/>
                <w:sz w:val="28"/>
                <w:szCs w:val="28"/>
                <w:lang w:val="ro-RO"/>
              </w:rPr>
              <w:t xml:space="preserve"> terenului din t28270 nr cad 17610 situat  pe Calea Unirii nr. 57 (Casa Nicolae Romanescu) din LC1 in LI4 -locuire urbana istorica</w:t>
            </w:r>
          </w:p>
          <w:p w14:paraId="198BE461" w14:textId="77777777" w:rsidR="00626F77" w:rsidRPr="001B5257" w:rsidRDefault="00626F77" w:rsidP="009B606D">
            <w:pPr>
              <w:pStyle w:val="Listparagraf1"/>
              <w:widowControl/>
              <w:numPr>
                <w:ilvl w:val="0"/>
                <w:numId w:val="42"/>
              </w:numPr>
              <w:suppressAutoHyphens w:val="0"/>
              <w:jc w:val="both"/>
              <w:rPr>
                <w:rFonts w:eastAsia="Times New Roman"/>
                <w:sz w:val="28"/>
                <w:szCs w:val="28"/>
                <w:lang w:val="ro-RO"/>
              </w:rPr>
            </w:pPr>
            <w:r w:rsidRPr="001B5257">
              <w:rPr>
                <w:rFonts w:eastAsia="Times New Roman"/>
                <w:sz w:val="28"/>
                <w:szCs w:val="28"/>
                <w:lang w:val="ro-RO"/>
              </w:rPr>
              <w:t xml:space="preserve">Schimbarea </w:t>
            </w:r>
            <w:proofErr w:type="spellStart"/>
            <w:r w:rsidRPr="001B5257">
              <w:rPr>
                <w:rFonts w:eastAsia="Times New Roman"/>
                <w:sz w:val="28"/>
                <w:szCs w:val="28"/>
                <w:lang w:val="ro-RO"/>
              </w:rPr>
              <w:t>functiunii</w:t>
            </w:r>
            <w:proofErr w:type="spellEnd"/>
            <w:r w:rsidRPr="001B5257">
              <w:rPr>
                <w:rFonts w:eastAsia="Times New Roman"/>
                <w:sz w:val="28"/>
                <w:szCs w:val="28"/>
                <w:lang w:val="ro-RO"/>
              </w:rPr>
              <w:t xml:space="preserve"> terenului din t28281 situat  pe Calea Unirii nr. 55 (Casa propusa spre clasare in LMI) din LC1 in LI4 -locuire urbana istorica</w:t>
            </w:r>
          </w:p>
          <w:p w14:paraId="26C50A46" w14:textId="77777777" w:rsidR="00626F77" w:rsidRPr="001B5257" w:rsidRDefault="00626F77" w:rsidP="009B606D">
            <w:pPr>
              <w:pStyle w:val="Listparagraf1"/>
              <w:widowControl/>
              <w:numPr>
                <w:ilvl w:val="0"/>
                <w:numId w:val="42"/>
              </w:numPr>
              <w:suppressAutoHyphens w:val="0"/>
              <w:jc w:val="both"/>
              <w:rPr>
                <w:rFonts w:eastAsia="Times New Roman"/>
                <w:color w:val="FF0000"/>
                <w:sz w:val="28"/>
                <w:szCs w:val="28"/>
              </w:rPr>
            </w:pPr>
            <w:r w:rsidRPr="001B5257">
              <w:rPr>
                <w:rFonts w:eastAsia="Times New Roman"/>
                <w:sz w:val="28"/>
                <w:szCs w:val="28"/>
                <w:lang w:val="ro-RO"/>
              </w:rPr>
              <w:t xml:space="preserve">Schimbarea </w:t>
            </w:r>
            <w:proofErr w:type="spellStart"/>
            <w:r w:rsidRPr="001B5257">
              <w:rPr>
                <w:rFonts w:eastAsia="Times New Roman"/>
                <w:sz w:val="28"/>
                <w:szCs w:val="28"/>
                <w:lang w:val="ro-RO"/>
              </w:rPr>
              <w:t>functiunii</w:t>
            </w:r>
            <w:proofErr w:type="spellEnd"/>
            <w:r w:rsidRPr="001B5257">
              <w:rPr>
                <w:rFonts w:eastAsia="Times New Roman"/>
                <w:sz w:val="28"/>
                <w:szCs w:val="28"/>
                <w:lang w:val="ro-RO"/>
              </w:rPr>
              <w:t xml:space="preserve"> din LC1 in LI4 a imobilelor situate in </w:t>
            </w:r>
            <w:proofErr w:type="spellStart"/>
            <w:r w:rsidRPr="001B5257">
              <w:rPr>
                <w:rFonts w:eastAsia="Times New Roman"/>
                <w:sz w:val="28"/>
                <w:szCs w:val="28"/>
                <w:lang w:val="ro-RO"/>
              </w:rPr>
              <w:t>str</w:t>
            </w:r>
            <w:proofErr w:type="spellEnd"/>
            <w:r w:rsidRPr="001B5257">
              <w:rPr>
                <w:rFonts w:eastAsia="Times New Roman"/>
                <w:sz w:val="28"/>
                <w:szCs w:val="28"/>
                <w:lang w:val="ro-RO"/>
              </w:rPr>
              <w:t xml:space="preserve"> Matei Basarab nr. 4, 6, 8, 12 si str. </w:t>
            </w:r>
            <w:proofErr w:type="spellStart"/>
            <w:r w:rsidRPr="001B5257">
              <w:rPr>
                <w:rFonts w:eastAsia="Times New Roman"/>
                <w:sz w:val="28"/>
                <w:szCs w:val="28"/>
                <w:lang w:val="ro-RO"/>
              </w:rPr>
              <w:t>Cimpia</w:t>
            </w:r>
            <w:proofErr w:type="spellEnd"/>
            <w:r w:rsidRPr="001B5257">
              <w:rPr>
                <w:rFonts w:eastAsia="Times New Roman"/>
                <w:sz w:val="28"/>
                <w:szCs w:val="28"/>
                <w:lang w:val="ro-RO"/>
              </w:rPr>
              <w:t xml:space="preserve"> Islaz nr. 2</w:t>
            </w:r>
          </w:p>
        </w:tc>
      </w:tr>
      <w:tr w:rsidR="00626F77" w:rsidRPr="001B5257" w14:paraId="10EB8582" w14:textId="0CF7976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C4795D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244</w:t>
            </w:r>
          </w:p>
        </w:tc>
        <w:tc>
          <w:tcPr>
            <w:tcW w:w="1399" w:type="dxa"/>
            <w:gridSpan w:val="2"/>
            <w:tcBorders>
              <w:top w:val="single" w:sz="4" w:space="0" w:color="000000"/>
              <w:left w:val="single" w:sz="4" w:space="0" w:color="000000"/>
              <w:bottom w:val="single" w:sz="4" w:space="0" w:color="000000"/>
            </w:tcBorders>
            <w:shd w:val="clear" w:color="auto" w:fill="auto"/>
          </w:tcPr>
          <w:p w14:paraId="714B1B3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292602</w:t>
            </w:r>
          </w:p>
        </w:tc>
        <w:tc>
          <w:tcPr>
            <w:tcW w:w="2248" w:type="dxa"/>
            <w:gridSpan w:val="2"/>
            <w:tcBorders>
              <w:top w:val="single" w:sz="4" w:space="0" w:color="000000"/>
              <w:left w:val="single" w:sz="4" w:space="0" w:color="000000"/>
              <w:bottom w:val="single" w:sz="4" w:space="0" w:color="000000"/>
            </w:tcBorders>
            <w:shd w:val="clear" w:color="auto" w:fill="auto"/>
          </w:tcPr>
          <w:p w14:paraId="6960C25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Cabinet de Avocat Florin Leonard Ciobanu  pentru 10 </w:t>
            </w:r>
            <w:proofErr w:type="spellStart"/>
            <w:r w:rsidRPr="001B5257">
              <w:rPr>
                <w:rFonts w:eastAsia="Times New Roman"/>
                <w:kern w:val="1"/>
                <w:sz w:val="28"/>
                <w:szCs w:val="28"/>
                <w:lang w:val="ro-RO"/>
              </w:rPr>
              <w:t>proprietati</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400D1D1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Cavaleriei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222A545" w14:textId="77777777" w:rsidR="00626F77" w:rsidRPr="001B5257" w:rsidRDefault="00626F77" w:rsidP="00E93CE0">
            <w:pPr>
              <w:spacing w:line="100" w:lineRule="atLeast"/>
              <w:jc w:val="both"/>
              <w:rPr>
                <w:rFonts w:eastAsia="Times New Roman"/>
                <w:color w:val="FF0000"/>
                <w:kern w:val="1"/>
                <w:sz w:val="28"/>
                <w:szCs w:val="28"/>
                <w:lang w:val="en-US"/>
              </w:rPr>
            </w:pPr>
            <w:r w:rsidRPr="001B5257">
              <w:rPr>
                <w:rFonts w:eastAsia="Times New Roman"/>
                <w:kern w:val="1"/>
                <w:sz w:val="28"/>
                <w:szCs w:val="28"/>
                <w:lang w:val="ro-RO"/>
              </w:rPr>
              <w:t xml:space="preserve">Preluarea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Cavaleriei in noul PUG intrucat sunt arondate numere factoriale si </w:t>
            </w:r>
            <w:proofErr w:type="spellStart"/>
            <w:r w:rsidRPr="001B5257">
              <w:rPr>
                <w:rFonts w:eastAsia="Times New Roman"/>
                <w:kern w:val="1"/>
                <w:sz w:val="28"/>
                <w:szCs w:val="28"/>
                <w:lang w:val="ro-RO"/>
              </w:rPr>
              <w:t>reprezinta</w:t>
            </w:r>
            <w:proofErr w:type="spellEnd"/>
            <w:r w:rsidRPr="001B5257">
              <w:rPr>
                <w:rFonts w:eastAsia="Times New Roman"/>
                <w:kern w:val="1"/>
                <w:sz w:val="28"/>
                <w:szCs w:val="28"/>
                <w:lang w:val="ro-RO"/>
              </w:rPr>
              <w:t xml:space="preserve"> cale de acces pentru </w:t>
            </w:r>
            <w:proofErr w:type="spellStart"/>
            <w:r w:rsidRPr="001B5257">
              <w:rPr>
                <w:rFonts w:eastAsia="Times New Roman"/>
                <w:kern w:val="1"/>
                <w:sz w:val="28"/>
                <w:szCs w:val="28"/>
                <w:lang w:val="ro-RO"/>
              </w:rPr>
              <w:t>acestia</w:t>
            </w:r>
            <w:proofErr w:type="spellEnd"/>
          </w:p>
        </w:tc>
      </w:tr>
      <w:tr w:rsidR="00626F77" w:rsidRPr="001B5257" w14:paraId="0B2F122E" w14:textId="71ADF60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66D78A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245</w:t>
            </w:r>
          </w:p>
        </w:tc>
        <w:tc>
          <w:tcPr>
            <w:tcW w:w="1399" w:type="dxa"/>
            <w:gridSpan w:val="2"/>
            <w:tcBorders>
              <w:top w:val="single" w:sz="4" w:space="0" w:color="000000"/>
              <w:left w:val="single" w:sz="4" w:space="0" w:color="000000"/>
              <w:bottom w:val="single" w:sz="4" w:space="0" w:color="000000"/>
            </w:tcBorders>
            <w:shd w:val="clear" w:color="auto" w:fill="auto"/>
          </w:tcPr>
          <w:p w14:paraId="20BABA3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283141</w:t>
            </w:r>
          </w:p>
        </w:tc>
        <w:tc>
          <w:tcPr>
            <w:tcW w:w="2248" w:type="dxa"/>
            <w:gridSpan w:val="2"/>
            <w:tcBorders>
              <w:top w:val="single" w:sz="4" w:space="0" w:color="000000"/>
              <w:left w:val="single" w:sz="4" w:space="0" w:color="000000"/>
              <w:bottom w:val="single" w:sz="4" w:space="0" w:color="000000"/>
            </w:tcBorders>
            <w:shd w:val="clear" w:color="auto" w:fill="auto"/>
          </w:tcPr>
          <w:p w14:paraId="3686D37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SE CRAIOVA II</w:t>
            </w:r>
          </w:p>
        </w:tc>
        <w:tc>
          <w:tcPr>
            <w:tcW w:w="2383" w:type="dxa"/>
            <w:gridSpan w:val="2"/>
            <w:tcBorders>
              <w:top w:val="single" w:sz="4" w:space="0" w:color="000000"/>
              <w:left w:val="single" w:sz="4" w:space="0" w:color="000000"/>
              <w:bottom w:val="single" w:sz="4" w:space="0" w:color="000000"/>
            </w:tcBorders>
            <w:shd w:val="clear" w:color="auto" w:fill="auto"/>
          </w:tcPr>
          <w:p w14:paraId="6D6BE70E"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Observatii</w:t>
            </w:r>
            <w:proofErr w:type="spellEnd"/>
            <w:r w:rsidRPr="001B5257">
              <w:rPr>
                <w:rFonts w:eastAsia="Times New Roman"/>
                <w:kern w:val="1"/>
                <w:sz w:val="28"/>
                <w:szCs w:val="28"/>
                <w:lang w:val="ro-RO"/>
              </w:rPr>
              <w:t xml:space="preserve"> privind </w:t>
            </w:r>
            <w:proofErr w:type="spellStart"/>
            <w:r w:rsidRPr="001B5257">
              <w:rPr>
                <w:rFonts w:eastAsia="Times New Roman"/>
                <w:kern w:val="1"/>
                <w:sz w:val="28"/>
                <w:szCs w:val="28"/>
                <w:lang w:val="ro-RO"/>
              </w:rPr>
              <w:t>institutia</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F8BE7F7" w14:textId="77777777" w:rsidR="00626F77" w:rsidRPr="001B5257" w:rsidRDefault="00626F77" w:rsidP="00E93CE0">
            <w:pPr>
              <w:snapToGrid w:val="0"/>
              <w:spacing w:line="100" w:lineRule="atLeast"/>
              <w:jc w:val="both"/>
              <w:rPr>
                <w:rFonts w:eastAsia="Times New Roman"/>
                <w:kern w:val="1"/>
                <w:sz w:val="28"/>
                <w:szCs w:val="28"/>
                <w:lang w:val="ro-RO"/>
              </w:rPr>
            </w:pPr>
          </w:p>
        </w:tc>
      </w:tr>
      <w:tr w:rsidR="00626F77" w:rsidRPr="001B5257" w14:paraId="7E876DE4" w14:textId="1A2C5E2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7D91E4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246</w:t>
            </w:r>
          </w:p>
        </w:tc>
        <w:tc>
          <w:tcPr>
            <w:tcW w:w="1399" w:type="dxa"/>
            <w:gridSpan w:val="2"/>
            <w:tcBorders>
              <w:top w:val="single" w:sz="4" w:space="0" w:color="000000"/>
              <w:left w:val="single" w:sz="4" w:space="0" w:color="000000"/>
              <w:bottom w:val="single" w:sz="4" w:space="0" w:color="000000"/>
            </w:tcBorders>
            <w:shd w:val="clear" w:color="auto" w:fill="auto"/>
          </w:tcPr>
          <w:p w14:paraId="4F6BE3D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290876</w:t>
            </w:r>
          </w:p>
        </w:tc>
        <w:tc>
          <w:tcPr>
            <w:tcW w:w="2248" w:type="dxa"/>
            <w:gridSpan w:val="2"/>
            <w:tcBorders>
              <w:top w:val="single" w:sz="4" w:space="0" w:color="000000"/>
              <w:left w:val="single" w:sz="4" w:space="0" w:color="000000"/>
              <w:bottom w:val="single" w:sz="4" w:space="0" w:color="000000"/>
            </w:tcBorders>
            <w:shd w:val="clear" w:color="auto" w:fill="auto"/>
          </w:tcPr>
          <w:p w14:paraId="7910523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Ciocoiu Stefan si </w:t>
            </w:r>
            <w:proofErr w:type="spellStart"/>
            <w:r w:rsidRPr="001B5257">
              <w:rPr>
                <w:rFonts w:eastAsia="Times New Roman"/>
                <w:kern w:val="1"/>
                <w:sz w:val="28"/>
                <w:szCs w:val="28"/>
                <w:lang w:val="ro-RO"/>
              </w:rPr>
              <w:t>alti</w:t>
            </w:r>
            <w:proofErr w:type="spellEnd"/>
            <w:r w:rsidRPr="001B5257">
              <w:rPr>
                <w:rFonts w:eastAsia="Times New Roman"/>
                <w:kern w:val="1"/>
                <w:sz w:val="28"/>
                <w:szCs w:val="28"/>
                <w:lang w:val="ro-RO"/>
              </w:rPr>
              <w:t xml:space="preserve"> 12</w:t>
            </w:r>
          </w:p>
        </w:tc>
        <w:tc>
          <w:tcPr>
            <w:tcW w:w="2383" w:type="dxa"/>
            <w:gridSpan w:val="2"/>
            <w:tcBorders>
              <w:top w:val="single" w:sz="4" w:space="0" w:color="000000"/>
              <w:left w:val="single" w:sz="4" w:space="0" w:color="000000"/>
              <w:bottom w:val="single" w:sz="4" w:space="0" w:color="000000"/>
            </w:tcBorders>
            <w:shd w:val="clear" w:color="auto" w:fill="auto"/>
          </w:tcPr>
          <w:p w14:paraId="02301BF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Aleea 5 </w:t>
            </w:r>
            <w:proofErr w:type="spellStart"/>
            <w:r w:rsidRPr="001B5257">
              <w:rPr>
                <w:rFonts w:eastAsia="Times New Roman"/>
                <w:kern w:val="1"/>
                <w:sz w:val="28"/>
                <w:szCs w:val="28"/>
                <w:lang w:val="ro-RO"/>
              </w:rPr>
              <w:t>Brestei</w:t>
            </w:r>
            <w:proofErr w:type="spellEnd"/>
            <w:r w:rsidRPr="001B5257">
              <w:rPr>
                <w:rFonts w:eastAsia="Times New Roman"/>
                <w:kern w:val="1"/>
                <w:sz w:val="28"/>
                <w:szCs w:val="28"/>
                <w:lang w:val="ro-RO"/>
              </w:rPr>
              <w:t>?</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AAEC8B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Doresc </w:t>
            </w:r>
            <w:r w:rsidRPr="001B5257">
              <w:rPr>
                <w:rFonts w:eastAsia="Times New Roman"/>
                <w:kern w:val="1"/>
                <w:sz w:val="28"/>
                <w:szCs w:val="28"/>
                <w:lang w:val="pt-BR"/>
              </w:rPr>
              <w:t>“conservarea aleii asa cum este”</w:t>
            </w:r>
            <w:r w:rsidRPr="001B5257">
              <w:rPr>
                <w:rFonts w:eastAsia="Times New Roman"/>
                <w:kern w:val="1"/>
                <w:sz w:val="28"/>
                <w:szCs w:val="28"/>
                <w:lang w:val="ro-RO"/>
              </w:rPr>
              <w:t xml:space="preserve"> propuse in noul PUG</w:t>
            </w:r>
          </w:p>
        </w:tc>
      </w:tr>
      <w:tr w:rsidR="00626F77" w:rsidRPr="001B5257" w14:paraId="5FBF77BB" w14:textId="3DC975B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C8FC7C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247</w:t>
            </w:r>
          </w:p>
        </w:tc>
        <w:tc>
          <w:tcPr>
            <w:tcW w:w="1399" w:type="dxa"/>
            <w:gridSpan w:val="2"/>
            <w:tcBorders>
              <w:top w:val="single" w:sz="4" w:space="0" w:color="000000"/>
              <w:left w:val="single" w:sz="4" w:space="0" w:color="000000"/>
              <w:bottom w:val="single" w:sz="4" w:space="0" w:color="000000"/>
            </w:tcBorders>
            <w:shd w:val="clear" w:color="auto" w:fill="auto"/>
          </w:tcPr>
          <w:p w14:paraId="22EFF23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293379</w:t>
            </w:r>
          </w:p>
        </w:tc>
        <w:tc>
          <w:tcPr>
            <w:tcW w:w="2248" w:type="dxa"/>
            <w:gridSpan w:val="2"/>
            <w:tcBorders>
              <w:top w:val="single" w:sz="4" w:space="0" w:color="000000"/>
              <w:left w:val="single" w:sz="4" w:space="0" w:color="000000"/>
              <w:bottom w:val="single" w:sz="4" w:space="0" w:color="000000"/>
            </w:tcBorders>
            <w:shd w:val="clear" w:color="auto" w:fill="auto"/>
          </w:tcPr>
          <w:p w14:paraId="6A2AED8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SUCPI SA</w:t>
            </w:r>
          </w:p>
        </w:tc>
        <w:tc>
          <w:tcPr>
            <w:tcW w:w="2383" w:type="dxa"/>
            <w:gridSpan w:val="2"/>
            <w:tcBorders>
              <w:top w:val="single" w:sz="4" w:space="0" w:color="000000"/>
              <w:left w:val="single" w:sz="4" w:space="0" w:color="000000"/>
              <w:bottom w:val="single" w:sz="4" w:space="0" w:color="000000"/>
            </w:tcBorders>
            <w:shd w:val="clear" w:color="auto" w:fill="auto"/>
          </w:tcPr>
          <w:p w14:paraId="0BE863C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Calea Bucuresti nr 129A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D48F1E1"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Propune zona industriala in partea de Vest si zona mixta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colective si </w:t>
            </w:r>
            <w:proofErr w:type="spellStart"/>
            <w:r w:rsidRPr="001B5257">
              <w:rPr>
                <w:rFonts w:eastAsia="Times New Roman"/>
                <w:kern w:val="1"/>
                <w:sz w:val="28"/>
                <w:szCs w:val="28"/>
                <w:lang w:val="ro-RO"/>
              </w:rPr>
              <w:t>si</w:t>
            </w:r>
            <w:proofErr w:type="spellEnd"/>
            <w:r w:rsidRPr="001B5257">
              <w:rPr>
                <w:rFonts w:eastAsia="Times New Roman"/>
                <w:kern w:val="1"/>
                <w:sz w:val="28"/>
                <w:szCs w:val="28"/>
                <w:lang w:val="ro-RO"/>
              </w:rPr>
              <w:t xml:space="preserve"> servicii </w:t>
            </w:r>
            <w:proofErr w:type="spellStart"/>
            <w:r w:rsidRPr="001B5257">
              <w:rPr>
                <w:rFonts w:eastAsia="Times New Roman"/>
                <w:kern w:val="1"/>
                <w:sz w:val="28"/>
                <w:szCs w:val="28"/>
                <w:lang w:val="ro-RO"/>
              </w:rPr>
              <w:t>comercialepe</w:t>
            </w:r>
            <w:proofErr w:type="spellEnd"/>
            <w:r w:rsidRPr="001B5257">
              <w:rPr>
                <w:rFonts w:eastAsia="Times New Roman"/>
                <w:kern w:val="1"/>
                <w:sz w:val="28"/>
                <w:szCs w:val="28"/>
                <w:lang w:val="ro-RO"/>
              </w:rPr>
              <w:t xml:space="preserve"> restul terenului</w:t>
            </w:r>
          </w:p>
        </w:tc>
      </w:tr>
      <w:tr w:rsidR="00626F77" w:rsidRPr="001B5257" w14:paraId="1BD850DC" w14:textId="5306E62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F61203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248</w:t>
            </w:r>
          </w:p>
        </w:tc>
        <w:tc>
          <w:tcPr>
            <w:tcW w:w="1399" w:type="dxa"/>
            <w:gridSpan w:val="2"/>
            <w:tcBorders>
              <w:top w:val="single" w:sz="4" w:space="0" w:color="000000"/>
              <w:left w:val="single" w:sz="4" w:space="0" w:color="000000"/>
              <w:bottom w:val="single" w:sz="4" w:space="0" w:color="000000"/>
            </w:tcBorders>
            <w:shd w:val="clear" w:color="auto" w:fill="auto"/>
          </w:tcPr>
          <w:p w14:paraId="5C1EC62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293422</w:t>
            </w:r>
          </w:p>
        </w:tc>
        <w:tc>
          <w:tcPr>
            <w:tcW w:w="2248" w:type="dxa"/>
            <w:gridSpan w:val="2"/>
            <w:tcBorders>
              <w:top w:val="single" w:sz="4" w:space="0" w:color="000000"/>
              <w:left w:val="single" w:sz="4" w:space="0" w:color="000000"/>
              <w:bottom w:val="single" w:sz="4" w:space="0" w:color="000000"/>
            </w:tcBorders>
            <w:shd w:val="clear" w:color="auto" w:fill="auto"/>
          </w:tcPr>
          <w:p w14:paraId="23A4F25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ORDINUL ARHITECTILOR DIN ROMANIA – </w:t>
            </w:r>
            <w:r w:rsidRPr="001B5257">
              <w:rPr>
                <w:rFonts w:eastAsia="Times New Roman"/>
                <w:kern w:val="1"/>
                <w:sz w:val="28"/>
                <w:szCs w:val="28"/>
                <w:lang w:val="ro-RO"/>
              </w:rPr>
              <w:lastRenderedPageBreak/>
              <w:t>FILIALA OLTENIA</w:t>
            </w:r>
          </w:p>
        </w:tc>
        <w:tc>
          <w:tcPr>
            <w:tcW w:w="2383" w:type="dxa"/>
            <w:gridSpan w:val="2"/>
            <w:tcBorders>
              <w:top w:val="single" w:sz="4" w:space="0" w:color="000000"/>
              <w:left w:val="single" w:sz="4" w:space="0" w:color="000000"/>
              <w:bottom w:val="single" w:sz="4" w:space="0" w:color="000000"/>
            </w:tcBorders>
            <w:shd w:val="clear" w:color="auto" w:fill="auto"/>
          </w:tcPr>
          <w:p w14:paraId="09F2504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 xml:space="preserve">Str. </w:t>
            </w:r>
            <w:proofErr w:type="spellStart"/>
            <w:r w:rsidRPr="001B5257">
              <w:rPr>
                <w:rFonts w:eastAsia="Times New Roman"/>
                <w:kern w:val="1"/>
                <w:sz w:val="28"/>
                <w:szCs w:val="28"/>
                <w:lang w:val="ro-RO"/>
              </w:rPr>
              <w:t>Imparatul</w:t>
            </w:r>
            <w:proofErr w:type="spellEnd"/>
            <w:r w:rsidRPr="001B5257">
              <w:rPr>
                <w:rFonts w:eastAsia="Times New Roman"/>
                <w:kern w:val="1"/>
                <w:sz w:val="28"/>
                <w:szCs w:val="28"/>
                <w:lang w:val="ro-RO"/>
              </w:rPr>
              <w:t xml:space="preserve"> Traian nr. 39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FFE3E49"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Nu este de acord cu 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terenului in zona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colective si </w:t>
            </w:r>
            <w:proofErr w:type="spellStart"/>
            <w:r w:rsidRPr="001B5257">
              <w:rPr>
                <w:rFonts w:eastAsia="Times New Roman"/>
                <w:kern w:val="1"/>
                <w:sz w:val="28"/>
                <w:szCs w:val="28"/>
                <w:lang w:val="ro-RO"/>
              </w:rPr>
              <w:t>functiuni</w:t>
            </w:r>
            <w:proofErr w:type="spellEnd"/>
            <w:r w:rsidRPr="001B5257">
              <w:rPr>
                <w:rFonts w:eastAsia="Times New Roman"/>
                <w:kern w:val="1"/>
                <w:sz w:val="28"/>
                <w:szCs w:val="28"/>
                <w:lang w:val="ro-RO"/>
              </w:rPr>
              <w:t xml:space="preserve"> complementare si solicita </w:t>
            </w:r>
            <w:proofErr w:type="spellStart"/>
            <w:r w:rsidRPr="001B5257">
              <w:rPr>
                <w:rFonts w:eastAsia="Times New Roman"/>
                <w:kern w:val="1"/>
                <w:sz w:val="28"/>
                <w:szCs w:val="28"/>
                <w:lang w:val="ro-RO"/>
              </w:rPr>
              <w:lastRenderedPageBreak/>
              <w:t>pastrarea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institutii</w:t>
            </w:r>
            <w:proofErr w:type="spellEnd"/>
            <w:r w:rsidRPr="001B5257">
              <w:rPr>
                <w:rFonts w:eastAsia="Times New Roman"/>
                <w:kern w:val="1"/>
                <w:sz w:val="28"/>
                <w:szCs w:val="28"/>
                <w:lang w:val="ro-RO"/>
              </w:rPr>
              <w:t xml:space="preserve"> publice si servicii</w:t>
            </w:r>
          </w:p>
        </w:tc>
      </w:tr>
      <w:tr w:rsidR="00626F77" w:rsidRPr="001B5257" w14:paraId="4CB8D151" w14:textId="7965100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4A2C90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249</w:t>
            </w:r>
          </w:p>
        </w:tc>
        <w:tc>
          <w:tcPr>
            <w:tcW w:w="1399" w:type="dxa"/>
            <w:gridSpan w:val="2"/>
            <w:tcBorders>
              <w:top w:val="single" w:sz="4" w:space="0" w:color="000000"/>
              <w:left w:val="single" w:sz="4" w:space="0" w:color="000000"/>
              <w:bottom w:val="single" w:sz="4" w:space="0" w:color="000000"/>
            </w:tcBorders>
            <w:shd w:val="clear" w:color="auto" w:fill="auto"/>
          </w:tcPr>
          <w:p w14:paraId="0407323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289846</w:t>
            </w:r>
          </w:p>
        </w:tc>
        <w:tc>
          <w:tcPr>
            <w:tcW w:w="2248" w:type="dxa"/>
            <w:gridSpan w:val="2"/>
            <w:tcBorders>
              <w:top w:val="single" w:sz="4" w:space="0" w:color="000000"/>
              <w:left w:val="single" w:sz="4" w:space="0" w:color="000000"/>
              <w:bottom w:val="single" w:sz="4" w:space="0" w:color="000000"/>
            </w:tcBorders>
            <w:shd w:val="clear" w:color="auto" w:fill="auto"/>
          </w:tcPr>
          <w:p w14:paraId="231D461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Mateescu Alexandru Leonard</w:t>
            </w:r>
          </w:p>
        </w:tc>
        <w:tc>
          <w:tcPr>
            <w:tcW w:w="2383" w:type="dxa"/>
            <w:gridSpan w:val="2"/>
            <w:tcBorders>
              <w:top w:val="single" w:sz="4" w:space="0" w:color="000000"/>
              <w:left w:val="single" w:sz="4" w:space="0" w:color="000000"/>
              <w:bottom w:val="single" w:sz="4" w:space="0" w:color="000000"/>
            </w:tcBorders>
            <w:shd w:val="clear" w:color="auto" w:fill="auto"/>
          </w:tcPr>
          <w:p w14:paraId="3515997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Cavaleriei – </w:t>
            </w:r>
            <w:proofErr w:type="spellStart"/>
            <w:r w:rsidRPr="001B5257">
              <w:rPr>
                <w:rFonts w:eastAsia="Times New Roman"/>
                <w:kern w:val="1"/>
                <w:sz w:val="28"/>
                <w:szCs w:val="28"/>
                <w:lang w:val="ro-RO"/>
              </w:rPr>
              <w:t>zonaHipodrom</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8AE742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Reintroducerea str. Cavaleriei in noul PUG</w:t>
            </w:r>
          </w:p>
        </w:tc>
      </w:tr>
      <w:tr w:rsidR="00626F77" w:rsidRPr="001B5257" w14:paraId="7CA542D5" w14:textId="4576A83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942F6D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250</w:t>
            </w:r>
          </w:p>
        </w:tc>
        <w:tc>
          <w:tcPr>
            <w:tcW w:w="1399" w:type="dxa"/>
            <w:gridSpan w:val="2"/>
            <w:tcBorders>
              <w:top w:val="single" w:sz="4" w:space="0" w:color="000000"/>
              <w:left w:val="single" w:sz="4" w:space="0" w:color="000000"/>
              <w:bottom w:val="single" w:sz="4" w:space="0" w:color="000000"/>
            </w:tcBorders>
            <w:shd w:val="clear" w:color="auto" w:fill="auto"/>
          </w:tcPr>
          <w:p w14:paraId="4904EEA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290945</w:t>
            </w:r>
          </w:p>
        </w:tc>
        <w:tc>
          <w:tcPr>
            <w:tcW w:w="2248" w:type="dxa"/>
            <w:gridSpan w:val="2"/>
            <w:tcBorders>
              <w:top w:val="single" w:sz="4" w:space="0" w:color="000000"/>
              <w:left w:val="single" w:sz="4" w:space="0" w:color="000000"/>
              <w:bottom w:val="single" w:sz="4" w:space="0" w:color="000000"/>
            </w:tcBorders>
            <w:shd w:val="clear" w:color="auto" w:fill="auto"/>
          </w:tcPr>
          <w:p w14:paraId="5D442DE5"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Quffa</w:t>
            </w:r>
            <w:proofErr w:type="spellEnd"/>
            <w:r w:rsidRPr="001B5257">
              <w:rPr>
                <w:rFonts w:eastAsia="Times New Roman"/>
                <w:kern w:val="1"/>
                <w:sz w:val="28"/>
                <w:szCs w:val="28"/>
                <w:lang w:val="ro-RO"/>
              </w:rPr>
              <w:t xml:space="preserve"> Cristiana</w:t>
            </w:r>
          </w:p>
        </w:tc>
        <w:tc>
          <w:tcPr>
            <w:tcW w:w="2383" w:type="dxa"/>
            <w:gridSpan w:val="2"/>
            <w:tcBorders>
              <w:top w:val="single" w:sz="4" w:space="0" w:color="000000"/>
              <w:left w:val="single" w:sz="4" w:space="0" w:color="000000"/>
              <w:bottom w:val="single" w:sz="4" w:space="0" w:color="000000"/>
            </w:tcBorders>
            <w:shd w:val="clear" w:color="auto" w:fill="auto"/>
          </w:tcPr>
          <w:p w14:paraId="1BA190F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Simion </w:t>
            </w:r>
            <w:proofErr w:type="spellStart"/>
            <w:r w:rsidRPr="001B5257">
              <w:rPr>
                <w:rFonts w:eastAsia="Times New Roman"/>
                <w:kern w:val="1"/>
                <w:sz w:val="28"/>
                <w:szCs w:val="28"/>
                <w:lang w:val="ro-RO"/>
              </w:rPr>
              <w:t>Barnutiu</w:t>
            </w:r>
            <w:proofErr w:type="spellEnd"/>
            <w:r w:rsidRPr="001B5257">
              <w:rPr>
                <w:rFonts w:eastAsia="Times New Roman"/>
                <w:kern w:val="1"/>
                <w:sz w:val="28"/>
                <w:szCs w:val="28"/>
                <w:lang w:val="ro-RO"/>
              </w:rPr>
              <w:t xml:space="preserve"> nr. 12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0444235" w14:textId="77777777" w:rsidR="00626F77" w:rsidRPr="001B5257" w:rsidRDefault="00626F77" w:rsidP="00E93CE0">
            <w:pPr>
              <w:spacing w:line="100" w:lineRule="atLeast"/>
              <w:jc w:val="both"/>
              <w:rPr>
                <w:rFonts w:eastAsia="Times New Roman"/>
                <w:kern w:val="1"/>
                <w:sz w:val="28"/>
                <w:szCs w:val="28"/>
                <w:lang w:val="pt-BR"/>
              </w:rPr>
            </w:pPr>
            <w:proofErr w:type="spellStart"/>
            <w:r w:rsidRPr="001B5257">
              <w:rPr>
                <w:rFonts w:eastAsia="Times New Roman"/>
                <w:kern w:val="1"/>
                <w:sz w:val="28"/>
                <w:szCs w:val="28"/>
                <w:lang w:val="ro-RO"/>
              </w:rPr>
              <w:t>Incadrarea</w:t>
            </w:r>
            <w:proofErr w:type="spellEnd"/>
            <w:r w:rsidRPr="001B5257">
              <w:rPr>
                <w:rFonts w:eastAsia="Times New Roman"/>
                <w:kern w:val="1"/>
                <w:sz w:val="28"/>
                <w:szCs w:val="28"/>
                <w:lang w:val="ro-RO"/>
              </w:rPr>
              <w:t xml:space="preserve"> imobilului in zona </w:t>
            </w:r>
            <w:proofErr w:type="spellStart"/>
            <w:r w:rsidRPr="001B5257">
              <w:rPr>
                <w:rFonts w:eastAsia="Times New Roman"/>
                <w:kern w:val="1"/>
                <w:sz w:val="28"/>
                <w:szCs w:val="28"/>
                <w:lang w:val="ro-RO"/>
              </w:rPr>
              <w:t>institutii</w:t>
            </w:r>
            <w:proofErr w:type="spellEnd"/>
            <w:r w:rsidRPr="001B5257">
              <w:rPr>
                <w:rFonts w:eastAsia="Times New Roman"/>
                <w:kern w:val="1"/>
                <w:sz w:val="28"/>
                <w:szCs w:val="28"/>
                <w:lang w:val="ro-RO"/>
              </w:rPr>
              <w:t xml:space="preserve"> si servicii, </w:t>
            </w:r>
            <w:proofErr w:type="spellStart"/>
            <w:r w:rsidRPr="001B5257">
              <w:rPr>
                <w:rFonts w:eastAsia="Times New Roman"/>
                <w:kern w:val="1"/>
                <w:sz w:val="28"/>
                <w:szCs w:val="28"/>
                <w:lang w:val="ro-RO"/>
              </w:rPr>
              <w:t>reg</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inaltime</w:t>
            </w:r>
            <w:proofErr w:type="spellEnd"/>
            <w:r w:rsidRPr="001B5257">
              <w:rPr>
                <w:rFonts w:eastAsia="Times New Roman"/>
                <w:kern w:val="1"/>
                <w:sz w:val="28"/>
                <w:szCs w:val="28"/>
                <w:lang w:val="ro-RO"/>
              </w:rPr>
              <w:t xml:space="preserve"> P+3, </w:t>
            </w:r>
            <w:proofErr w:type="spellStart"/>
            <w:r w:rsidRPr="001B5257">
              <w:rPr>
                <w:rFonts w:eastAsia="Times New Roman"/>
                <w:kern w:val="1"/>
                <w:sz w:val="28"/>
                <w:szCs w:val="28"/>
                <w:lang w:val="ro-RO"/>
              </w:rPr>
              <w:t>POTmax</w:t>
            </w:r>
            <w:proofErr w:type="spellEnd"/>
            <w:r w:rsidRPr="001B5257">
              <w:rPr>
                <w:rFonts w:eastAsia="Times New Roman"/>
                <w:kern w:val="1"/>
                <w:sz w:val="28"/>
                <w:szCs w:val="28"/>
                <w:lang w:val="ro-RO"/>
              </w:rPr>
              <w:t xml:space="preserve">=50%, </w:t>
            </w:r>
            <w:proofErr w:type="spellStart"/>
            <w:r w:rsidRPr="001B5257">
              <w:rPr>
                <w:rFonts w:eastAsia="Times New Roman"/>
                <w:kern w:val="1"/>
                <w:sz w:val="28"/>
                <w:szCs w:val="28"/>
                <w:lang w:val="ro-RO"/>
              </w:rPr>
              <w:t>CUTmax</w:t>
            </w:r>
            <w:proofErr w:type="spellEnd"/>
            <w:r w:rsidRPr="001B5257">
              <w:rPr>
                <w:rFonts w:eastAsia="Times New Roman"/>
                <w:kern w:val="1"/>
                <w:sz w:val="28"/>
                <w:szCs w:val="28"/>
                <w:lang w:val="ro-RO"/>
              </w:rPr>
              <w:t xml:space="preserve">=2, conform CU emis nr 891/08.06.2015, in baza </w:t>
            </w:r>
            <w:proofErr w:type="spellStart"/>
            <w:r w:rsidRPr="001B5257">
              <w:rPr>
                <w:rFonts w:eastAsia="Times New Roman"/>
                <w:kern w:val="1"/>
                <w:sz w:val="28"/>
                <w:szCs w:val="28"/>
                <w:lang w:val="ro-RO"/>
              </w:rPr>
              <w:t>caruia</w:t>
            </w:r>
            <w:proofErr w:type="spellEnd"/>
            <w:r w:rsidRPr="001B5257">
              <w:rPr>
                <w:rFonts w:eastAsia="Times New Roman"/>
                <w:kern w:val="1"/>
                <w:sz w:val="28"/>
                <w:szCs w:val="28"/>
                <w:lang w:val="ro-RO"/>
              </w:rPr>
              <w:t xml:space="preserve"> a </w:t>
            </w:r>
            <w:proofErr w:type="spellStart"/>
            <w:r w:rsidRPr="001B5257">
              <w:rPr>
                <w:rFonts w:eastAsia="Times New Roman"/>
                <w:kern w:val="1"/>
                <w:sz w:val="28"/>
                <w:szCs w:val="28"/>
                <w:lang w:val="ro-RO"/>
              </w:rPr>
              <w:t>cumparat</w:t>
            </w:r>
            <w:proofErr w:type="spellEnd"/>
            <w:r w:rsidRPr="001B5257">
              <w:rPr>
                <w:rFonts w:eastAsia="Times New Roman"/>
                <w:kern w:val="1"/>
                <w:sz w:val="28"/>
                <w:szCs w:val="28"/>
                <w:lang w:val="ro-RO"/>
              </w:rPr>
              <w:t xml:space="preserve">, ci nu cum este in noua propunere </w:t>
            </w:r>
            <w:proofErr w:type="spellStart"/>
            <w:r w:rsidRPr="001B5257">
              <w:rPr>
                <w:rFonts w:eastAsia="Times New Roman"/>
                <w:kern w:val="1"/>
                <w:sz w:val="28"/>
                <w:szCs w:val="28"/>
                <w:lang w:val="ro-RO"/>
              </w:rPr>
              <w:t>incadrat</w:t>
            </w:r>
            <w:proofErr w:type="spellEnd"/>
            <w:r w:rsidRPr="001B5257">
              <w:rPr>
                <w:rFonts w:eastAsia="Times New Roman"/>
                <w:kern w:val="1"/>
                <w:sz w:val="28"/>
                <w:szCs w:val="28"/>
                <w:lang w:val="ro-RO"/>
              </w:rPr>
              <w:t xml:space="preserve"> _- LI4</w:t>
            </w:r>
          </w:p>
        </w:tc>
      </w:tr>
      <w:tr w:rsidR="00626F77" w:rsidRPr="001B5257" w14:paraId="66C7EA7B" w14:textId="04EC262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B01DC2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251</w:t>
            </w:r>
          </w:p>
        </w:tc>
        <w:tc>
          <w:tcPr>
            <w:tcW w:w="1399" w:type="dxa"/>
            <w:gridSpan w:val="2"/>
            <w:tcBorders>
              <w:top w:val="single" w:sz="4" w:space="0" w:color="000000"/>
              <w:left w:val="single" w:sz="4" w:space="0" w:color="000000"/>
              <w:bottom w:val="single" w:sz="4" w:space="0" w:color="000000"/>
            </w:tcBorders>
            <w:shd w:val="clear" w:color="auto" w:fill="auto"/>
          </w:tcPr>
          <w:p w14:paraId="4167272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291729</w:t>
            </w:r>
          </w:p>
        </w:tc>
        <w:tc>
          <w:tcPr>
            <w:tcW w:w="2248" w:type="dxa"/>
            <w:gridSpan w:val="2"/>
            <w:tcBorders>
              <w:top w:val="single" w:sz="4" w:space="0" w:color="000000"/>
              <w:left w:val="single" w:sz="4" w:space="0" w:color="000000"/>
              <w:bottom w:val="single" w:sz="4" w:space="0" w:color="000000"/>
            </w:tcBorders>
            <w:shd w:val="clear" w:color="auto" w:fill="auto"/>
          </w:tcPr>
          <w:p w14:paraId="2D56919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Ciuca Marius</w:t>
            </w:r>
          </w:p>
        </w:tc>
        <w:tc>
          <w:tcPr>
            <w:tcW w:w="2383" w:type="dxa"/>
            <w:gridSpan w:val="2"/>
            <w:tcBorders>
              <w:top w:val="single" w:sz="4" w:space="0" w:color="000000"/>
              <w:left w:val="single" w:sz="4" w:space="0" w:color="000000"/>
              <w:bottom w:val="single" w:sz="4" w:space="0" w:color="000000"/>
            </w:tcBorders>
            <w:shd w:val="clear" w:color="auto" w:fill="auto"/>
          </w:tcPr>
          <w:p w14:paraId="6D1BEFB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T12, P93, extras CF si nr cad  250334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3C869F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Introducere in intravilan in vederea construirii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conform specificului existent al zonei</w:t>
            </w:r>
          </w:p>
        </w:tc>
      </w:tr>
      <w:tr w:rsidR="00626F77" w:rsidRPr="001B5257" w14:paraId="5F620741" w14:textId="33713C9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E7B4E4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252</w:t>
            </w:r>
          </w:p>
        </w:tc>
        <w:tc>
          <w:tcPr>
            <w:tcW w:w="1399" w:type="dxa"/>
            <w:gridSpan w:val="2"/>
            <w:tcBorders>
              <w:top w:val="single" w:sz="4" w:space="0" w:color="000000"/>
              <w:left w:val="single" w:sz="4" w:space="0" w:color="000000"/>
              <w:bottom w:val="single" w:sz="4" w:space="0" w:color="000000"/>
            </w:tcBorders>
            <w:shd w:val="clear" w:color="auto" w:fill="auto"/>
          </w:tcPr>
          <w:p w14:paraId="7B7681E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287924</w:t>
            </w:r>
          </w:p>
        </w:tc>
        <w:tc>
          <w:tcPr>
            <w:tcW w:w="2248" w:type="dxa"/>
            <w:gridSpan w:val="2"/>
            <w:tcBorders>
              <w:top w:val="single" w:sz="4" w:space="0" w:color="000000"/>
              <w:left w:val="single" w:sz="4" w:space="0" w:color="000000"/>
              <w:bottom w:val="single" w:sz="4" w:space="0" w:color="000000"/>
            </w:tcBorders>
            <w:shd w:val="clear" w:color="auto" w:fill="auto"/>
          </w:tcPr>
          <w:p w14:paraId="0C61AC9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METAL COLECT PROD SRL prin Puiu Mihai</w:t>
            </w:r>
          </w:p>
        </w:tc>
        <w:tc>
          <w:tcPr>
            <w:tcW w:w="2383" w:type="dxa"/>
            <w:gridSpan w:val="2"/>
            <w:tcBorders>
              <w:top w:val="single" w:sz="4" w:space="0" w:color="000000"/>
              <w:left w:val="single" w:sz="4" w:space="0" w:color="000000"/>
              <w:bottom w:val="single" w:sz="4" w:space="0" w:color="000000"/>
            </w:tcBorders>
            <w:shd w:val="clear" w:color="auto" w:fill="auto"/>
          </w:tcPr>
          <w:p w14:paraId="1A280A6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Riului</w:t>
            </w:r>
            <w:proofErr w:type="spellEnd"/>
            <w:r w:rsidRPr="001B5257">
              <w:rPr>
                <w:rFonts w:eastAsia="Times New Roman"/>
                <w:kern w:val="1"/>
                <w:sz w:val="28"/>
                <w:szCs w:val="28"/>
                <w:lang w:val="ro-RO"/>
              </w:rPr>
              <w:t>, nr. 1A-1B</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D25006C"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zona agrement/sport din noul PUG in zona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colective conform noului PUZ aprobat ( in vechea </w:t>
            </w:r>
            <w:proofErr w:type="spellStart"/>
            <w:r w:rsidRPr="001B5257">
              <w:rPr>
                <w:rFonts w:eastAsia="Times New Roman"/>
                <w:kern w:val="1"/>
                <w:sz w:val="28"/>
                <w:szCs w:val="28"/>
                <w:lang w:val="ro-RO"/>
              </w:rPr>
              <w:t>documentatie</w:t>
            </w:r>
            <w:proofErr w:type="spellEnd"/>
            <w:r w:rsidRPr="001B5257">
              <w:rPr>
                <w:rFonts w:eastAsia="Times New Roman"/>
                <w:kern w:val="1"/>
                <w:sz w:val="28"/>
                <w:szCs w:val="28"/>
                <w:lang w:val="ro-RO"/>
              </w:rPr>
              <w:t xml:space="preserve"> fiind zona de servicii/</w:t>
            </w:r>
            <w:proofErr w:type="spellStart"/>
            <w:r w:rsidRPr="001B5257">
              <w:rPr>
                <w:rFonts w:eastAsia="Times New Roman"/>
                <w:kern w:val="1"/>
                <w:sz w:val="28"/>
                <w:szCs w:val="28"/>
                <w:lang w:val="ro-RO"/>
              </w:rPr>
              <w:t>institutii</w:t>
            </w:r>
            <w:proofErr w:type="spellEnd"/>
            <w:r w:rsidRPr="001B5257">
              <w:rPr>
                <w:rFonts w:eastAsia="Times New Roman"/>
                <w:kern w:val="1"/>
                <w:sz w:val="28"/>
                <w:szCs w:val="28"/>
                <w:lang w:val="ro-RO"/>
              </w:rPr>
              <w:t xml:space="preserve"> publice)</w:t>
            </w:r>
          </w:p>
        </w:tc>
      </w:tr>
      <w:tr w:rsidR="00626F77" w:rsidRPr="001B5257" w14:paraId="4C98E672" w14:textId="6E350F4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EBD41E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253</w:t>
            </w:r>
          </w:p>
        </w:tc>
        <w:tc>
          <w:tcPr>
            <w:tcW w:w="1399" w:type="dxa"/>
            <w:gridSpan w:val="2"/>
            <w:tcBorders>
              <w:top w:val="single" w:sz="4" w:space="0" w:color="000000"/>
              <w:left w:val="single" w:sz="4" w:space="0" w:color="000000"/>
              <w:bottom w:val="single" w:sz="4" w:space="0" w:color="000000"/>
            </w:tcBorders>
            <w:shd w:val="clear" w:color="auto" w:fill="auto"/>
          </w:tcPr>
          <w:p w14:paraId="4D96D77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291726</w:t>
            </w:r>
          </w:p>
        </w:tc>
        <w:tc>
          <w:tcPr>
            <w:tcW w:w="2248" w:type="dxa"/>
            <w:gridSpan w:val="2"/>
            <w:tcBorders>
              <w:top w:val="single" w:sz="4" w:space="0" w:color="000000"/>
              <w:left w:val="single" w:sz="4" w:space="0" w:color="000000"/>
              <w:bottom w:val="single" w:sz="4" w:space="0" w:color="000000"/>
            </w:tcBorders>
            <w:shd w:val="clear" w:color="auto" w:fill="auto"/>
          </w:tcPr>
          <w:p w14:paraId="2ED5F80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Ciuca Marius</w:t>
            </w:r>
          </w:p>
        </w:tc>
        <w:tc>
          <w:tcPr>
            <w:tcW w:w="2383" w:type="dxa"/>
            <w:gridSpan w:val="2"/>
            <w:tcBorders>
              <w:top w:val="single" w:sz="4" w:space="0" w:color="000000"/>
              <w:left w:val="single" w:sz="4" w:space="0" w:color="000000"/>
              <w:bottom w:val="single" w:sz="4" w:space="0" w:color="000000"/>
            </w:tcBorders>
            <w:shd w:val="clear" w:color="auto" w:fill="auto"/>
          </w:tcPr>
          <w:p w14:paraId="61991D0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T12, P50 (Sos. </w:t>
            </w:r>
            <w:proofErr w:type="spellStart"/>
            <w:r w:rsidRPr="001B5257">
              <w:rPr>
                <w:rFonts w:eastAsia="Times New Roman"/>
                <w:kern w:val="1"/>
                <w:sz w:val="28"/>
                <w:szCs w:val="28"/>
                <w:lang w:val="ro-RO"/>
              </w:rPr>
              <w:t>Popoveni</w:t>
            </w:r>
            <w:proofErr w:type="spellEnd"/>
            <w:r w:rsidRPr="001B5257">
              <w:rPr>
                <w:rFonts w:eastAsia="Times New Roman"/>
                <w:kern w:val="1"/>
                <w:sz w:val="28"/>
                <w:szCs w:val="28"/>
                <w:lang w:val="ro-RO"/>
              </w:rPr>
              <w:t>, nr. 112) extras CF si nr cad 249896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9FB7261" w14:textId="77777777" w:rsidR="00626F77" w:rsidRPr="001B5257" w:rsidRDefault="00626F77" w:rsidP="00E93CE0">
            <w:pPr>
              <w:spacing w:line="100" w:lineRule="atLeast"/>
              <w:jc w:val="both"/>
              <w:rPr>
                <w:rFonts w:eastAsia="Times New Roman"/>
                <w:color w:val="FF0000"/>
                <w:kern w:val="1"/>
                <w:sz w:val="28"/>
                <w:szCs w:val="28"/>
                <w:lang w:val="en-US"/>
              </w:rPr>
            </w:pPr>
            <w:r w:rsidRPr="001B5257">
              <w:rPr>
                <w:rFonts w:eastAsia="Times New Roman"/>
                <w:kern w:val="1"/>
                <w:sz w:val="28"/>
                <w:szCs w:val="28"/>
                <w:lang w:val="ro-RO"/>
              </w:rPr>
              <w:t xml:space="preserve">Introducere in intravilan in vederea construirii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conform specificului existent al zonei</w:t>
            </w:r>
          </w:p>
        </w:tc>
      </w:tr>
      <w:tr w:rsidR="00626F77" w:rsidRPr="001B5257" w14:paraId="5713DA8B" w14:textId="616AEDA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0CD80A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254</w:t>
            </w:r>
          </w:p>
        </w:tc>
        <w:tc>
          <w:tcPr>
            <w:tcW w:w="1399" w:type="dxa"/>
            <w:gridSpan w:val="2"/>
            <w:tcBorders>
              <w:top w:val="single" w:sz="4" w:space="0" w:color="000000"/>
              <w:left w:val="single" w:sz="4" w:space="0" w:color="000000"/>
              <w:bottom w:val="single" w:sz="4" w:space="0" w:color="000000"/>
            </w:tcBorders>
            <w:shd w:val="clear" w:color="auto" w:fill="auto"/>
          </w:tcPr>
          <w:p w14:paraId="06CC527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293384</w:t>
            </w:r>
          </w:p>
        </w:tc>
        <w:tc>
          <w:tcPr>
            <w:tcW w:w="2248" w:type="dxa"/>
            <w:gridSpan w:val="2"/>
            <w:tcBorders>
              <w:top w:val="single" w:sz="4" w:space="0" w:color="000000"/>
              <w:left w:val="single" w:sz="4" w:space="0" w:color="000000"/>
              <w:bottom w:val="single" w:sz="4" w:space="0" w:color="000000"/>
            </w:tcBorders>
            <w:shd w:val="clear" w:color="auto" w:fill="auto"/>
          </w:tcPr>
          <w:p w14:paraId="67847EF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SUCPI BAK SRL</w:t>
            </w:r>
          </w:p>
        </w:tc>
        <w:tc>
          <w:tcPr>
            <w:tcW w:w="2383" w:type="dxa"/>
            <w:gridSpan w:val="2"/>
            <w:tcBorders>
              <w:top w:val="single" w:sz="4" w:space="0" w:color="000000"/>
              <w:left w:val="single" w:sz="4" w:space="0" w:color="000000"/>
              <w:bottom w:val="single" w:sz="4" w:space="0" w:color="000000"/>
            </w:tcBorders>
            <w:shd w:val="clear" w:color="auto" w:fill="auto"/>
          </w:tcPr>
          <w:p w14:paraId="61088EF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Aleea </w:t>
            </w:r>
            <w:proofErr w:type="spellStart"/>
            <w:r w:rsidRPr="001B5257">
              <w:rPr>
                <w:rFonts w:eastAsia="Times New Roman"/>
                <w:kern w:val="1"/>
                <w:sz w:val="28"/>
                <w:szCs w:val="28"/>
                <w:lang w:val="ro-RO"/>
              </w:rPr>
              <w:t>Rosiori</w:t>
            </w:r>
            <w:proofErr w:type="spellEnd"/>
            <w:r w:rsidRPr="001B5257">
              <w:rPr>
                <w:rFonts w:eastAsia="Times New Roman"/>
                <w:kern w:val="1"/>
                <w:sz w:val="28"/>
                <w:szCs w:val="28"/>
                <w:lang w:val="ro-RO"/>
              </w:rPr>
              <w:t xml:space="preserve"> nr 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062935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Preluarea HCL nr 378/27.-0.2023 in noul PUG</w:t>
            </w:r>
          </w:p>
        </w:tc>
      </w:tr>
      <w:tr w:rsidR="00626F77" w:rsidRPr="001B5257" w14:paraId="4B0D6951" w14:textId="6C0F3B9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FB3E84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255</w:t>
            </w:r>
          </w:p>
        </w:tc>
        <w:tc>
          <w:tcPr>
            <w:tcW w:w="1399" w:type="dxa"/>
            <w:gridSpan w:val="2"/>
            <w:tcBorders>
              <w:top w:val="single" w:sz="4" w:space="0" w:color="000000"/>
              <w:left w:val="single" w:sz="4" w:space="0" w:color="000000"/>
              <w:bottom w:val="single" w:sz="4" w:space="0" w:color="000000"/>
            </w:tcBorders>
            <w:shd w:val="clear" w:color="auto" w:fill="auto"/>
          </w:tcPr>
          <w:p w14:paraId="23E2D2A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292153</w:t>
            </w:r>
          </w:p>
        </w:tc>
        <w:tc>
          <w:tcPr>
            <w:tcW w:w="2248" w:type="dxa"/>
            <w:gridSpan w:val="2"/>
            <w:tcBorders>
              <w:top w:val="single" w:sz="4" w:space="0" w:color="000000"/>
              <w:left w:val="single" w:sz="4" w:space="0" w:color="000000"/>
              <w:bottom w:val="single" w:sz="4" w:space="0" w:color="000000"/>
            </w:tcBorders>
            <w:shd w:val="clear" w:color="auto" w:fill="auto"/>
          </w:tcPr>
          <w:p w14:paraId="4FB8D305"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Floricel</w:t>
            </w:r>
            <w:proofErr w:type="spellEnd"/>
            <w:r w:rsidRPr="001B5257">
              <w:rPr>
                <w:rFonts w:eastAsia="Times New Roman"/>
                <w:kern w:val="1"/>
                <w:sz w:val="28"/>
                <w:szCs w:val="28"/>
                <w:lang w:val="ro-RO"/>
              </w:rPr>
              <w:t xml:space="preserve"> Ionela Marinela</w:t>
            </w:r>
          </w:p>
        </w:tc>
        <w:tc>
          <w:tcPr>
            <w:tcW w:w="2383" w:type="dxa"/>
            <w:gridSpan w:val="2"/>
            <w:tcBorders>
              <w:top w:val="single" w:sz="4" w:space="0" w:color="000000"/>
              <w:left w:val="single" w:sz="4" w:space="0" w:color="000000"/>
              <w:bottom w:val="single" w:sz="4" w:space="0" w:color="000000"/>
            </w:tcBorders>
            <w:shd w:val="clear" w:color="auto" w:fill="auto"/>
          </w:tcPr>
          <w:p w14:paraId="00844C0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T46, P85, nr. cad 219386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E662B0B" w14:textId="77777777" w:rsidR="00626F77" w:rsidRPr="001B5257" w:rsidRDefault="00626F77" w:rsidP="00E93CE0">
            <w:pPr>
              <w:spacing w:line="100" w:lineRule="atLeast"/>
              <w:jc w:val="both"/>
              <w:rPr>
                <w:rFonts w:eastAsia="Times New Roman"/>
                <w:color w:val="FF0000"/>
                <w:kern w:val="1"/>
                <w:sz w:val="28"/>
                <w:szCs w:val="28"/>
                <w:lang w:val="en-US"/>
              </w:rPr>
            </w:pPr>
            <w:r w:rsidRPr="001B5257">
              <w:rPr>
                <w:rFonts w:eastAsia="Times New Roman"/>
                <w:kern w:val="1"/>
                <w:sz w:val="28"/>
                <w:szCs w:val="28"/>
                <w:lang w:val="ro-RO"/>
              </w:rPr>
              <w:t>Intrare in intravilan</w:t>
            </w:r>
          </w:p>
        </w:tc>
      </w:tr>
      <w:tr w:rsidR="00626F77" w:rsidRPr="001B5257" w14:paraId="50FBD3D5" w14:textId="3806A46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C8E1BE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256</w:t>
            </w:r>
          </w:p>
        </w:tc>
        <w:tc>
          <w:tcPr>
            <w:tcW w:w="1399" w:type="dxa"/>
            <w:gridSpan w:val="2"/>
            <w:tcBorders>
              <w:top w:val="single" w:sz="4" w:space="0" w:color="000000"/>
              <w:left w:val="single" w:sz="4" w:space="0" w:color="000000"/>
              <w:bottom w:val="single" w:sz="4" w:space="0" w:color="000000"/>
            </w:tcBorders>
            <w:shd w:val="clear" w:color="auto" w:fill="auto"/>
          </w:tcPr>
          <w:p w14:paraId="52D1075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289836</w:t>
            </w:r>
          </w:p>
        </w:tc>
        <w:tc>
          <w:tcPr>
            <w:tcW w:w="2248" w:type="dxa"/>
            <w:gridSpan w:val="2"/>
            <w:tcBorders>
              <w:top w:val="single" w:sz="4" w:space="0" w:color="000000"/>
              <w:left w:val="single" w:sz="4" w:space="0" w:color="000000"/>
              <w:bottom w:val="single" w:sz="4" w:space="0" w:color="000000"/>
            </w:tcBorders>
            <w:shd w:val="clear" w:color="auto" w:fill="auto"/>
          </w:tcPr>
          <w:p w14:paraId="38147F8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Mladin Lucian Cosmin</w:t>
            </w:r>
          </w:p>
        </w:tc>
        <w:tc>
          <w:tcPr>
            <w:tcW w:w="2383" w:type="dxa"/>
            <w:gridSpan w:val="2"/>
            <w:tcBorders>
              <w:top w:val="single" w:sz="4" w:space="0" w:color="000000"/>
              <w:left w:val="single" w:sz="4" w:space="0" w:color="000000"/>
              <w:bottom w:val="single" w:sz="4" w:space="0" w:color="000000"/>
            </w:tcBorders>
            <w:shd w:val="clear" w:color="auto" w:fill="auto"/>
          </w:tcPr>
          <w:p w14:paraId="056E65B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Cavaleriei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74021D9" w14:textId="77777777" w:rsidR="00626F77" w:rsidRPr="001B5257" w:rsidRDefault="00626F77" w:rsidP="00E93CE0">
            <w:pPr>
              <w:spacing w:line="100" w:lineRule="atLeast"/>
              <w:jc w:val="both"/>
              <w:rPr>
                <w:rFonts w:eastAsia="Times New Roman"/>
                <w:color w:val="FF0000"/>
                <w:kern w:val="1"/>
                <w:sz w:val="28"/>
                <w:szCs w:val="28"/>
                <w:lang w:val="en-US"/>
              </w:rPr>
            </w:pPr>
            <w:r w:rsidRPr="001B5257">
              <w:rPr>
                <w:rFonts w:eastAsia="Times New Roman"/>
                <w:kern w:val="1"/>
                <w:sz w:val="28"/>
                <w:szCs w:val="28"/>
                <w:lang w:val="ro-RO"/>
              </w:rPr>
              <w:t>Reintroducerea str. Cavaleriei in noul PUG</w:t>
            </w:r>
          </w:p>
        </w:tc>
      </w:tr>
      <w:tr w:rsidR="00626F77" w:rsidRPr="001B5257" w14:paraId="08B699B2" w14:textId="7BA5B68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7FA6E7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257</w:t>
            </w:r>
          </w:p>
        </w:tc>
        <w:tc>
          <w:tcPr>
            <w:tcW w:w="1399" w:type="dxa"/>
            <w:gridSpan w:val="2"/>
            <w:tcBorders>
              <w:top w:val="single" w:sz="4" w:space="0" w:color="000000"/>
              <w:left w:val="single" w:sz="4" w:space="0" w:color="000000"/>
              <w:bottom w:val="single" w:sz="4" w:space="0" w:color="000000"/>
            </w:tcBorders>
            <w:shd w:val="clear" w:color="auto" w:fill="auto"/>
          </w:tcPr>
          <w:p w14:paraId="0D6CAE2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289607</w:t>
            </w:r>
          </w:p>
        </w:tc>
        <w:tc>
          <w:tcPr>
            <w:tcW w:w="2248" w:type="dxa"/>
            <w:gridSpan w:val="2"/>
            <w:tcBorders>
              <w:top w:val="single" w:sz="4" w:space="0" w:color="000000"/>
              <w:left w:val="single" w:sz="4" w:space="0" w:color="000000"/>
              <w:bottom w:val="single" w:sz="4" w:space="0" w:color="000000"/>
            </w:tcBorders>
            <w:shd w:val="clear" w:color="auto" w:fill="auto"/>
          </w:tcPr>
          <w:p w14:paraId="1D614591"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Badan</w:t>
            </w:r>
            <w:proofErr w:type="spellEnd"/>
            <w:r w:rsidRPr="001B5257">
              <w:rPr>
                <w:rFonts w:eastAsia="Times New Roman"/>
                <w:kern w:val="1"/>
                <w:sz w:val="28"/>
                <w:szCs w:val="28"/>
                <w:lang w:val="ro-RO"/>
              </w:rPr>
              <w:t xml:space="preserve"> Marian</w:t>
            </w:r>
          </w:p>
        </w:tc>
        <w:tc>
          <w:tcPr>
            <w:tcW w:w="2383" w:type="dxa"/>
            <w:gridSpan w:val="2"/>
            <w:tcBorders>
              <w:top w:val="single" w:sz="4" w:space="0" w:color="000000"/>
              <w:left w:val="single" w:sz="4" w:space="0" w:color="000000"/>
              <w:bottom w:val="single" w:sz="4" w:space="0" w:color="000000"/>
            </w:tcBorders>
            <w:shd w:val="clear" w:color="auto" w:fill="auto"/>
          </w:tcPr>
          <w:p w14:paraId="37B67EC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Detasamentul</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Paulis</w:t>
            </w:r>
            <w:proofErr w:type="spellEnd"/>
            <w:r w:rsidRPr="001B5257">
              <w:rPr>
                <w:rFonts w:eastAsia="Times New Roman"/>
                <w:kern w:val="1"/>
                <w:sz w:val="28"/>
                <w:szCs w:val="28"/>
                <w:lang w:val="ro-RO"/>
              </w:rPr>
              <w:t xml:space="preserve"> </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F2A6D7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Reintroducerea str. </w:t>
            </w:r>
            <w:proofErr w:type="spellStart"/>
            <w:r w:rsidRPr="001B5257">
              <w:rPr>
                <w:rFonts w:eastAsia="Times New Roman"/>
                <w:kern w:val="1"/>
                <w:sz w:val="28"/>
                <w:szCs w:val="28"/>
                <w:lang w:val="ro-RO"/>
              </w:rPr>
              <w:t>Detasamentul</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Paulis</w:t>
            </w:r>
            <w:proofErr w:type="spellEnd"/>
            <w:r w:rsidRPr="001B5257">
              <w:rPr>
                <w:rFonts w:eastAsia="Times New Roman"/>
                <w:kern w:val="1"/>
                <w:sz w:val="28"/>
                <w:szCs w:val="28"/>
                <w:lang w:val="ro-RO"/>
              </w:rPr>
              <w:t xml:space="preserve"> in continuarea str. Eroii Sanitari cu acces la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Artileriei.</w:t>
            </w:r>
          </w:p>
          <w:p w14:paraId="49B71C0B" w14:textId="77777777" w:rsidR="00626F77" w:rsidRPr="001B5257" w:rsidRDefault="00626F77" w:rsidP="00E93CE0">
            <w:pPr>
              <w:spacing w:line="100" w:lineRule="atLeast"/>
              <w:jc w:val="both"/>
              <w:rPr>
                <w:rFonts w:eastAsia="Times New Roman"/>
                <w:color w:val="FF0000"/>
                <w:kern w:val="1"/>
                <w:sz w:val="28"/>
                <w:szCs w:val="28"/>
                <w:lang w:val="en-US"/>
              </w:rPr>
            </w:pPr>
            <w:r w:rsidRPr="001B5257">
              <w:rPr>
                <w:rFonts w:eastAsia="Times New Roman"/>
                <w:kern w:val="1"/>
                <w:sz w:val="28"/>
                <w:szCs w:val="28"/>
                <w:lang w:val="ro-RO"/>
              </w:rPr>
              <w:t xml:space="preserve">Reintroducerea str. Cavaleriei intre Aleea 3 </w:t>
            </w:r>
            <w:proofErr w:type="spellStart"/>
            <w:r w:rsidRPr="001B5257">
              <w:rPr>
                <w:rFonts w:eastAsia="Times New Roman"/>
                <w:kern w:val="1"/>
                <w:sz w:val="28"/>
                <w:szCs w:val="28"/>
                <w:lang w:val="ro-RO"/>
              </w:rPr>
              <w:t>Genistilor</w:t>
            </w:r>
            <w:proofErr w:type="spellEnd"/>
            <w:r w:rsidRPr="001B5257">
              <w:rPr>
                <w:rFonts w:eastAsia="Times New Roman"/>
                <w:kern w:val="1"/>
                <w:sz w:val="28"/>
                <w:szCs w:val="28"/>
                <w:lang w:val="ro-RO"/>
              </w:rPr>
              <w:t xml:space="preserve"> si str. Marinei</w:t>
            </w:r>
          </w:p>
        </w:tc>
      </w:tr>
      <w:tr w:rsidR="00626F77" w:rsidRPr="001B5257" w14:paraId="5322D266" w14:textId="79DD59C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033019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258</w:t>
            </w:r>
          </w:p>
        </w:tc>
        <w:tc>
          <w:tcPr>
            <w:tcW w:w="1399" w:type="dxa"/>
            <w:gridSpan w:val="2"/>
            <w:tcBorders>
              <w:top w:val="single" w:sz="4" w:space="0" w:color="000000"/>
              <w:left w:val="single" w:sz="4" w:space="0" w:color="000000"/>
              <w:bottom w:val="single" w:sz="4" w:space="0" w:color="000000"/>
            </w:tcBorders>
            <w:shd w:val="clear" w:color="auto" w:fill="auto"/>
          </w:tcPr>
          <w:p w14:paraId="1FD0624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289599</w:t>
            </w:r>
          </w:p>
        </w:tc>
        <w:tc>
          <w:tcPr>
            <w:tcW w:w="2248" w:type="dxa"/>
            <w:gridSpan w:val="2"/>
            <w:tcBorders>
              <w:top w:val="single" w:sz="4" w:space="0" w:color="000000"/>
              <w:left w:val="single" w:sz="4" w:space="0" w:color="000000"/>
              <w:bottom w:val="single" w:sz="4" w:space="0" w:color="000000"/>
            </w:tcBorders>
            <w:shd w:val="clear" w:color="auto" w:fill="auto"/>
          </w:tcPr>
          <w:p w14:paraId="185743FE" w14:textId="77777777" w:rsidR="00626F77" w:rsidRPr="001B5257" w:rsidRDefault="00626F77" w:rsidP="00E93CE0">
            <w:pPr>
              <w:spacing w:line="100" w:lineRule="atLeast"/>
              <w:jc w:val="both"/>
              <w:rPr>
                <w:rFonts w:eastAsia="Times New Roman"/>
                <w:color w:val="FF0000"/>
                <w:kern w:val="1"/>
                <w:sz w:val="28"/>
                <w:szCs w:val="28"/>
                <w:shd w:val="clear" w:color="auto" w:fill="FFFF00"/>
                <w:lang w:val="ro-RO"/>
              </w:rPr>
            </w:pPr>
            <w:r w:rsidRPr="001B5257">
              <w:rPr>
                <w:rFonts w:eastAsia="Times New Roman"/>
                <w:kern w:val="1"/>
                <w:sz w:val="28"/>
                <w:szCs w:val="28"/>
                <w:lang w:val="ro-RO"/>
              </w:rPr>
              <w:t>FIVE RAM INVEST SRL</w:t>
            </w:r>
          </w:p>
        </w:tc>
        <w:tc>
          <w:tcPr>
            <w:tcW w:w="2383" w:type="dxa"/>
            <w:gridSpan w:val="2"/>
            <w:tcBorders>
              <w:top w:val="single" w:sz="4" w:space="0" w:color="000000"/>
              <w:left w:val="single" w:sz="4" w:space="0" w:color="000000"/>
              <w:bottom w:val="single" w:sz="4" w:space="0" w:color="000000"/>
            </w:tcBorders>
            <w:shd w:val="clear" w:color="auto" w:fill="auto"/>
          </w:tcPr>
          <w:p w14:paraId="66D826F6"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highlight w:val="lightGray"/>
                <w:shd w:val="clear" w:color="auto" w:fill="FFFF00"/>
                <w:lang w:val="ro-RO"/>
              </w:rPr>
              <w:t>Str</w:t>
            </w:r>
            <w:proofErr w:type="spellEnd"/>
            <w:r w:rsidRPr="001B5257">
              <w:rPr>
                <w:rFonts w:eastAsia="Times New Roman"/>
                <w:kern w:val="1"/>
                <w:sz w:val="28"/>
                <w:szCs w:val="28"/>
                <w:highlight w:val="lightGray"/>
                <w:shd w:val="clear" w:color="auto" w:fill="FFFF00"/>
                <w:lang w:val="ro-RO"/>
              </w:rPr>
              <w:t xml:space="preserve"> ?</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D5B9458"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Corectarea </w:t>
            </w:r>
            <w:proofErr w:type="spellStart"/>
            <w:r w:rsidRPr="001B5257">
              <w:rPr>
                <w:rFonts w:eastAsia="Times New Roman"/>
                <w:kern w:val="1"/>
                <w:sz w:val="28"/>
                <w:szCs w:val="28"/>
                <w:lang w:val="ro-RO"/>
              </w:rPr>
              <w:t>PUZului</w:t>
            </w:r>
            <w:proofErr w:type="spellEnd"/>
            <w:r w:rsidRPr="001B5257">
              <w:rPr>
                <w:rFonts w:eastAsia="Times New Roman"/>
                <w:kern w:val="1"/>
                <w:sz w:val="28"/>
                <w:szCs w:val="28"/>
                <w:lang w:val="ro-RO"/>
              </w:rPr>
              <w:t xml:space="preserve"> aprobat cu HCL nr. 291/2010 prin care s-a introdus </w:t>
            </w:r>
            <w:proofErr w:type="spellStart"/>
            <w:r w:rsidRPr="001B5257">
              <w:rPr>
                <w:rFonts w:eastAsia="Times New Roman"/>
                <w:kern w:val="1"/>
                <w:sz w:val="28"/>
                <w:szCs w:val="28"/>
                <w:lang w:val="ro-RO"/>
              </w:rPr>
              <w:t>spatiu</w:t>
            </w:r>
            <w:proofErr w:type="spellEnd"/>
            <w:r w:rsidRPr="001B5257">
              <w:rPr>
                <w:rFonts w:eastAsia="Times New Roman"/>
                <w:kern w:val="1"/>
                <w:sz w:val="28"/>
                <w:szCs w:val="28"/>
                <w:lang w:val="ro-RO"/>
              </w:rPr>
              <w:t xml:space="preserve"> verde pe proprietate privata, care avea deja multe certificate de urbanism </w:t>
            </w:r>
            <w:proofErr w:type="spellStart"/>
            <w:r w:rsidRPr="001B5257">
              <w:rPr>
                <w:rFonts w:eastAsia="Times New Roman"/>
                <w:kern w:val="1"/>
                <w:sz w:val="28"/>
                <w:szCs w:val="28"/>
                <w:lang w:val="ro-RO"/>
              </w:rPr>
              <w:t>obtinute</w:t>
            </w:r>
            <w:proofErr w:type="spellEnd"/>
            <w:r w:rsidRPr="001B5257">
              <w:rPr>
                <w:rFonts w:eastAsia="Times New Roman"/>
                <w:kern w:val="1"/>
                <w:sz w:val="28"/>
                <w:szCs w:val="28"/>
                <w:lang w:val="ro-RO"/>
              </w:rPr>
              <w:t xml:space="preserve"> anterior</w:t>
            </w:r>
          </w:p>
        </w:tc>
      </w:tr>
      <w:tr w:rsidR="00626F77" w:rsidRPr="001B5257" w14:paraId="4AFD071B" w14:textId="71B41E4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9EE869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259</w:t>
            </w:r>
          </w:p>
        </w:tc>
        <w:tc>
          <w:tcPr>
            <w:tcW w:w="1399" w:type="dxa"/>
            <w:gridSpan w:val="2"/>
            <w:tcBorders>
              <w:top w:val="single" w:sz="4" w:space="0" w:color="000000"/>
              <w:left w:val="single" w:sz="4" w:space="0" w:color="000000"/>
              <w:bottom w:val="single" w:sz="4" w:space="0" w:color="000000"/>
            </w:tcBorders>
            <w:shd w:val="clear" w:color="auto" w:fill="auto"/>
          </w:tcPr>
          <w:p w14:paraId="4EAE528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287929</w:t>
            </w:r>
          </w:p>
        </w:tc>
        <w:tc>
          <w:tcPr>
            <w:tcW w:w="2248" w:type="dxa"/>
            <w:gridSpan w:val="2"/>
            <w:tcBorders>
              <w:top w:val="single" w:sz="4" w:space="0" w:color="000000"/>
              <w:left w:val="single" w:sz="4" w:space="0" w:color="000000"/>
              <w:bottom w:val="single" w:sz="4" w:space="0" w:color="000000"/>
            </w:tcBorders>
            <w:shd w:val="clear" w:color="auto" w:fill="auto"/>
          </w:tcPr>
          <w:p w14:paraId="109FFE4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Puiu Mihai</w:t>
            </w:r>
          </w:p>
        </w:tc>
        <w:tc>
          <w:tcPr>
            <w:tcW w:w="2383" w:type="dxa"/>
            <w:gridSpan w:val="2"/>
            <w:tcBorders>
              <w:top w:val="single" w:sz="4" w:space="0" w:color="000000"/>
              <w:left w:val="single" w:sz="4" w:space="0" w:color="000000"/>
              <w:bottom w:val="single" w:sz="4" w:space="0" w:color="000000"/>
            </w:tcBorders>
            <w:shd w:val="clear" w:color="auto" w:fill="auto"/>
          </w:tcPr>
          <w:p w14:paraId="64E9997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Riului</w:t>
            </w:r>
            <w:proofErr w:type="spellEnd"/>
            <w:r w:rsidRPr="001B5257">
              <w:rPr>
                <w:rFonts w:eastAsia="Times New Roman"/>
                <w:kern w:val="1"/>
                <w:sz w:val="28"/>
                <w:szCs w:val="28"/>
                <w:lang w:val="ro-RO"/>
              </w:rPr>
              <w:t xml:space="preserve"> nr. 1A si 1 B</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0B2521C"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conform PUZ actual care a modificat PUZ aprobat cu HCL nr. 350/2013 (conform </w:t>
            </w:r>
            <w:proofErr w:type="spellStart"/>
            <w:r w:rsidRPr="001B5257">
              <w:rPr>
                <w:rFonts w:eastAsia="Times New Roman"/>
                <w:kern w:val="1"/>
                <w:sz w:val="28"/>
                <w:szCs w:val="28"/>
                <w:lang w:val="ro-RO"/>
              </w:rPr>
              <w:t>caruia</w:t>
            </w:r>
            <w:proofErr w:type="spellEnd"/>
            <w:r w:rsidRPr="001B5257">
              <w:rPr>
                <w:rFonts w:eastAsia="Times New Roman"/>
                <w:kern w:val="1"/>
                <w:sz w:val="28"/>
                <w:szCs w:val="28"/>
                <w:lang w:val="ro-RO"/>
              </w:rPr>
              <w:t xml:space="preserve"> este zona </w:t>
            </w:r>
            <w:r w:rsidRPr="001B5257">
              <w:rPr>
                <w:rFonts w:eastAsia="Times New Roman"/>
                <w:kern w:val="1"/>
                <w:sz w:val="28"/>
                <w:szCs w:val="28"/>
                <w:lang w:val="ro-RO"/>
              </w:rPr>
              <w:lastRenderedPageBreak/>
              <w:t xml:space="preserve">destinata </w:t>
            </w:r>
            <w:proofErr w:type="spellStart"/>
            <w:r w:rsidRPr="001B5257">
              <w:rPr>
                <w:rFonts w:eastAsia="Times New Roman"/>
                <w:kern w:val="1"/>
                <w:sz w:val="28"/>
                <w:szCs w:val="28"/>
                <w:lang w:val="ro-RO"/>
              </w:rPr>
              <w:t>institutiilor</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invatamant</w:t>
            </w:r>
            <w:proofErr w:type="spellEnd"/>
            <w:r w:rsidRPr="001B5257">
              <w:rPr>
                <w:rFonts w:eastAsia="Times New Roman"/>
                <w:kern w:val="1"/>
                <w:sz w:val="28"/>
                <w:szCs w:val="28"/>
                <w:lang w:val="ro-RO"/>
              </w:rPr>
              <w:t>)</w:t>
            </w:r>
          </w:p>
        </w:tc>
      </w:tr>
      <w:tr w:rsidR="00626F77" w:rsidRPr="001B5257" w14:paraId="481DA695" w14:textId="795B493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8067A7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260</w:t>
            </w:r>
          </w:p>
        </w:tc>
        <w:tc>
          <w:tcPr>
            <w:tcW w:w="1399" w:type="dxa"/>
            <w:gridSpan w:val="2"/>
            <w:tcBorders>
              <w:top w:val="single" w:sz="4" w:space="0" w:color="000000"/>
              <w:left w:val="single" w:sz="4" w:space="0" w:color="000000"/>
              <w:bottom w:val="single" w:sz="4" w:space="0" w:color="000000"/>
            </w:tcBorders>
            <w:shd w:val="clear" w:color="auto" w:fill="auto"/>
          </w:tcPr>
          <w:p w14:paraId="5B94F10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290695</w:t>
            </w:r>
          </w:p>
        </w:tc>
        <w:tc>
          <w:tcPr>
            <w:tcW w:w="2248" w:type="dxa"/>
            <w:gridSpan w:val="2"/>
            <w:tcBorders>
              <w:top w:val="single" w:sz="4" w:space="0" w:color="000000"/>
              <w:left w:val="single" w:sz="4" w:space="0" w:color="000000"/>
              <w:bottom w:val="single" w:sz="4" w:space="0" w:color="000000"/>
            </w:tcBorders>
            <w:shd w:val="clear" w:color="auto" w:fill="auto"/>
          </w:tcPr>
          <w:p w14:paraId="7BEFBCE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Cercelaru Constantin Bogdan</w:t>
            </w:r>
          </w:p>
        </w:tc>
        <w:tc>
          <w:tcPr>
            <w:tcW w:w="2383" w:type="dxa"/>
            <w:gridSpan w:val="2"/>
            <w:tcBorders>
              <w:top w:val="single" w:sz="4" w:space="0" w:color="000000"/>
              <w:left w:val="single" w:sz="4" w:space="0" w:color="000000"/>
              <w:bottom w:val="single" w:sz="4" w:space="0" w:color="000000"/>
            </w:tcBorders>
            <w:shd w:val="clear" w:color="auto" w:fill="auto"/>
          </w:tcPr>
          <w:p w14:paraId="372E296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Calea Bucuresti nr 111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0F745A4"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Corectarea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zona de sanatate in zona de locuire sau mixt locuire/servicii intrucat este autorizata o casa de locuit si pentru restul terenului a fost expropriat de </w:t>
            </w:r>
            <w:proofErr w:type="spellStart"/>
            <w:r w:rsidRPr="001B5257">
              <w:rPr>
                <w:rFonts w:eastAsia="Times New Roman"/>
                <w:kern w:val="1"/>
                <w:sz w:val="28"/>
                <w:szCs w:val="28"/>
                <w:lang w:val="ro-RO"/>
              </w:rPr>
              <w:t>catre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primariei</w:t>
            </w:r>
            <w:proofErr w:type="spellEnd"/>
            <w:r w:rsidRPr="001B5257">
              <w:rPr>
                <w:rFonts w:eastAsia="Times New Roman"/>
                <w:kern w:val="1"/>
                <w:sz w:val="28"/>
                <w:szCs w:val="28"/>
                <w:lang w:val="ro-RO"/>
              </w:rPr>
              <w:t xml:space="preserve"> pentru realizarea </w:t>
            </w:r>
            <w:proofErr w:type="spellStart"/>
            <w:r w:rsidRPr="001B5257">
              <w:rPr>
                <w:rFonts w:eastAsia="Times New Roman"/>
                <w:kern w:val="1"/>
                <w:sz w:val="28"/>
                <w:szCs w:val="28"/>
                <w:lang w:val="ro-RO"/>
              </w:rPr>
              <w:t>Strapungerii</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Traian Lalescu.</w:t>
            </w:r>
          </w:p>
        </w:tc>
      </w:tr>
      <w:tr w:rsidR="00626F77" w:rsidRPr="001B5257" w14:paraId="273C657D" w14:textId="3904884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48C7DA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261</w:t>
            </w:r>
          </w:p>
        </w:tc>
        <w:tc>
          <w:tcPr>
            <w:tcW w:w="1399" w:type="dxa"/>
            <w:gridSpan w:val="2"/>
            <w:tcBorders>
              <w:top w:val="single" w:sz="4" w:space="0" w:color="000000"/>
              <w:left w:val="single" w:sz="4" w:space="0" w:color="000000"/>
              <w:bottom w:val="single" w:sz="4" w:space="0" w:color="000000"/>
            </w:tcBorders>
            <w:shd w:val="clear" w:color="auto" w:fill="auto"/>
          </w:tcPr>
          <w:p w14:paraId="0CBD57D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290642</w:t>
            </w:r>
          </w:p>
        </w:tc>
        <w:tc>
          <w:tcPr>
            <w:tcW w:w="2248" w:type="dxa"/>
            <w:gridSpan w:val="2"/>
            <w:tcBorders>
              <w:top w:val="single" w:sz="4" w:space="0" w:color="000000"/>
              <w:left w:val="single" w:sz="4" w:space="0" w:color="000000"/>
              <w:bottom w:val="single" w:sz="4" w:space="0" w:color="000000"/>
            </w:tcBorders>
            <w:shd w:val="clear" w:color="auto" w:fill="auto"/>
          </w:tcPr>
          <w:p w14:paraId="56DED932"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Bascracea</w:t>
            </w:r>
            <w:proofErr w:type="spellEnd"/>
            <w:r w:rsidRPr="001B5257">
              <w:rPr>
                <w:rFonts w:eastAsia="Times New Roman"/>
                <w:kern w:val="1"/>
                <w:sz w:val="28"/>
                <w:szCs w:val="28"/>
                <w:lang w:val="ro-RO"/>
              </w:rPr>
              <w:t xml:space="preserve"> Cosmin</w:t>
            </w:r>
          </w:p>
        </w:tc>
        <w:tc>
          <w:tcPr>
            <w:tcW w:w="2383" w:type="dxa"/>
            <w:gridSpan w:val="2"/>
            <w:tcBorders>
              <w:top w:val="single" w:sz="4" w:space="0" w:color="000000"/>
              <w:left w:val="single" w:sz="4" w:space="0" w:color="000000"/>
              <w:bottom w:val="single" w:sz="4" w:space="0" w:color="000000"/>
            </w:tcBorders>
            <w:shd w:val="clear" w:color="auto" w:fill="auto"/>
          </w:tcPr>
          <w:p w14:paraId="3E3F3F1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Cavaleriei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B6311DF" w14:textId="77777777" w:rsidR="00626F77" w:rsidRPr="001B5257" w:rsidRDefault="00626F77" w:rsidP="00E93CE0">
            <w:pPr>
              <w:spacing w:line="100" w:lineRule="atLeast"/>
              <w:jc w:val="both"/>
              <w:rPr>
                <w:rFonts w:eastAsia="Times New Roman"/>
                <w:color w:val="FF0000"/>
                <w:kern w:val="1"/>
                <w:sz w:val="28"/>
                <w:szCs w:val="28"/>
                <w:lang w:val="en-US"/>
              </w:rPr>
            </w:pPr>
            <w:r w:rsidRPr="001B5257">
              <w:rPr>
                <w:rFonts w:eastAsia="Times New Roman"/>
                <w:kern w:val="1"/>
                <w:sz w:val="28"/>
                <w:szCs w:val="28"/>
                <w:lang w:val="ro-RO"/>
              </w:rPr>
              <w:t xml:space="preserve">Reintroducerea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Cavaleriei in noul PUG</w:t>
            </w:r>
          </w:p>
        </w:tc>
      </w:tr>
      <w:tr w:rsidR="00626F77" w:rsidRPr="001B5257" w14:paraId="33337DBA" w14:textId="7DA0B52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30E337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262</w:t>
            </w:r>
          </w:p>
        </w:tc>
        <w:tc>
          <w:tcPr>
            <w:tcW w:w="1399" w:type="dxa"/>
            <w:gridSpan w:val="2"/>
            <w:tcBorders>
              <w:top w:val="single" w:sz="4" w:space="0" w:color="000000"/>
              <w:left w:val="single" w:sz="4" w:space="0" w:color="000000"/>
              <w:bottom w:val="single" w:sz="4" w:space="0" w:color="000000"/>
            </w:tcBorders>
            <w:shd w:val="clear" w:color="auto" w:fill="auto"/>
          </w:tcPr>
          <w:p w14:paraId="62D8576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289393</w:t>
            </w:r>
          </w:p>
        </w:tc>
        <w:tc>
          <w:tcPr>
            <w:tcW w:w="2248" w:type="dxa"/>
            <w:gridSpan w:val="2"/>
            <w:tcBorders>
              <w:top w:val="single" w:sz="4" w:space="0" w:color="000000"/>
              <w:left w:val="single" w:sz="4" w:space="0" w:color="000000"/>
              <w:bottom w:val="single" w:sz="4" w:space="0" w:color="000000"/>
            </w:tcBorders>
            <w:shd w:val="clear" w:color="auto" w:fill="auto"/>
          </w:tcPr>
          <w:p w14:paraId="209D229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Nicolae Gheorghe si Florentina</w:t>
            </w:r>
          </w:p>
        </w:tc>
        <w:tc>
          <w:tcPr>
            <w:tcW w:w="2383" w:type="dxa"/>
            <w:gridSpan w:val="2"/>
            <w:tcBorders>
              <w:top w:val="single" w:sz="4" w:space="0" w:color="000000"/>
              <w:left w:val="single" w:sz="4" w:space="0" w:color="000000"/>
              <w:bottom w:val="single" w:sz="4" w:space="0" w:color="000000"/>
            </w:tcBorders>
            <w:shd w:val="clear" w:color="auto" w:fill="auto"/>
          </w:tcPr>
          <w:p w14:paraId="4743F7F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Privighetoarei nr. 15A nr cad 208366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58C3F55"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Modificare POT la 60% si CUT la 4,2 (in vederea </w:t>
            </w:r>
            <w:proofErr w:type="spellStart"/>
            <w:r w:rsidRPr="001B5257">
              <w:rPr>
                <w:rFonts w:eastAsia="Times New Roman"/>
                <w:kern w:val="1"/>
                <w:sz w:val="28"/>
                <w:szCs w:val="28"/>
                <w:lang w:val="ro-RO"/>
              </w:rPr>
              <w:t>intrarii</w:t>
            </w:r>
            <w:proofErr w:type="spellEnd"/>
            <w:r w:rsidRPr="001B5257">
              <w:rPr>
                <w:rFonts w:eastAsia="Times New Roman"/>
                <w:kern w:val="1"/>
                <w:sz w:val="28"/>
                <w:szCs w:val="28"/>
                <w:lang w:val="ro-RO"/>
              </w:rPr>
              <w:t xml:space="preserve"> in legalitate)</w:t>
            </w:r>
          </w:p>
        </w:tc>
      </w:tr>
      <w:tr w:rsidR="00626F77" w:rsidRPr="001B5257" w14:paraId="5F4BC8DB" w14:textId="3259E11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96B24F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263</w:t>
            </w:r>
          </w:p>
        </w:tc>
        <w:tc>
          <w:tcPr>
            <w:tcW w:w="1399" w:type="dxa"/>
            <w:gridSpan w:val="2"/>
            <w:tcBorders>
              <w:top w:val="single" w:sz="4" w:space="0" w:color="000000"/>
              <w:left w:val="single" w:sz="4" w:space="0" w:color="000000"/>
              <w:bottom w:val="single" w:sz="4" w:space="0" w:color="000000"/>
            </w:tcBorders>
            <w:shd w:val="clear" w:color="auto" w:fill="auto"/>
          </w:tcPr>
          <w:p w14:paraId="7E75A36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292154</w:t>
            </w:r>
          </w:p>
        </w:tc>
        <w:tc>
          <w:tcPr>
            <w:tcW w:w="2248" w:type="dxa"/>
            <w:gridSpan w:val="2"/>
            <w:tcBorders>
              <w:top w:val="single" w:sz="4" w:space="0" w:color="000000"/>
              <w:left w:val="single" w:sz="4" w:space="0" w:color="000000"/>
              <w:bottom w:val="single" w:sz="4" w:space="0" w:color="000000"/>
            </w:tcBorders>
            <w:shd w:val="clear" w:color="auto" w:fill="auto"/>
          </w:tcPr>
          <w:p w14:paraId="020B269A"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Boerosu</w:t>
            </w:r>
            <w:proofErr w:type="spellEnd"/>
            <w:r w:rsidRPr="001B5257">
              <w:rPr>
                <w:rFonts w:eastAsia="Times New Roman"/>
                <w:kern w:val="1"/>
                <w:sz w:val="28"/>
                <w:szCs w:val="28"/>
                <w:lang w:val="ro-RO"/>
              </w:rPr>
              <w:t xml:space="preserve"> Manuela Cristina</w:t>
            </w:r>
          </w:p>
        </w:tc>
        <w:tc>
          <w:tcPr>
            <w:tcW w:w="2383" w:type="dxa"/>
            <w:gridSpan w:val="2"/>
            <w:tcBorders>
              <w:top w:val="single" w:sz="4" w:space="0" w:color="000000"/>
              <w:left w:val="single" w:sz="4" w:space="0" w:color="000000"/>
              <w:bottom w:val="single" w:sz="4" w:space="0" w:color="000000"/>
            </w:tcBorders>
            <w:shd w:val="clear" w:color="auto" w:fill="auto"/>
          </w:tcPr>
          <w:p w14:paraId="00D496A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Plopului nr. 17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6A31FD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Imobilul sa fie trecut in zona de </w:t>
            </w:r>
            <w:proofErr w:type="spellStart"/>
            <w:r w:rsidRPr="001B5257">
              <w:rPr>
                <w:rFonts w:eastAsia="Times New Roman"/>
                <w:kern w:val="1"/>
                <w:sz w:val="28"/>
                <w:szCs w:val="28"/>
                <w:lang w:val="ro-RO"/>
              </w:rPr>
              <w:t>locuinte</w:t>
            </w:r>
            <w:proofErr w:type="spellEnd"/>
          </w:p>
        </w:tc>
      </w:tr>
      <w:tr w:rsidR="00626F77" w:rsidRPr="001B5257" w14:paraId="76949138" w14:textId="204F59C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965555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264</w:t>
            </w:r>
          </w:p>
        </w:tc>
        <w:tc>
          <w:tcPr>
            <w:tcW w:w="1399" w:type="dxa"/>
            <w:gridSpan w:val="2"/>
            <w:tcBorders>
              <w:top w:val="single" w:sz="4" w:space="0" w:color="000000"/>
              <w:left w:val="single" w:sz="4" w:space="0" w:color="000000"/>
              <w:bottom w:val="single" w:sz="4" w:space="0" w:color="000000"/>
            </w:tcBorders>
            <w:shd w:val="clear" w:color="auto" w:fill="auto"/>
          </w:tcPr>
          <w:p w14:paraId="3F87FE5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288179</w:t>
            </w:r>
          </w:p>
        </w:tc>
        <w:tc>
          <w:tcPr>
            <w:tcW w:w="2248" w:type="dxa"/>
            <w:gridSpan w:val="2"/>
            <w:tcBorders>
              <w:top w:val="single" w:sz="4" w:space="0" w:color="000000"/>
              <w:left w:val="single" w:sz="4" w:space="0" w:color="000000"/>
              <w:bottom w:val="single" w:sz="4" w:space="0" w:color="000000"/>
            </w:tcBorders>
            <w:shd w:val="clear" w:color="auto" w:fill="auto"/>
          </w:tcPr>
          <w:p w14:paraId="5F36171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Ciuca Teodore</w:t>
            </w:r>
          </w:p>
        </w:tc>
        <w:tc>
          <w:tcPr>
            <w:tcW w:w="2383" w:type="dxa"/>
            <w:gridSpan w:val="2"/>
            <w:tcBorders>
              <w:top w:val="single" w:sz="4" w:space="0" w:color="000000"/>
              <w:left w:val="single" w:sz="4" w:space="0" w:color="000000"/>
              <w:bottom w:val="single" w:sz="4" w:space="0" w:color="000000"/>
            </w:tcBorders>
            <w:shd w:val="clear" w:color="auto" w:fill="auto"/>
          </w:tcPr>
          <w:p w14:paraId="3921B1D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T7, P16 nr cad 223246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CB14E90"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zona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xml:space="preserve">, birouri, servicii in zona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individuale</w:t>
            </w:r>
          </w:p>
        </w:tc>
      </w:tr>
      <w:tr w:rsidR="00626F77" w:rsidRPr="001B5257" w14:paraId="59133F04" w14:textId="5470F3F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C940EC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265</w:t>
            </w:r>
          </w:p>
        </w:tc>
        <w:tc>
          <w:tcPr>
            <w:tcW w:w="1399" w:type="dxa"/>
            <w:gridSpan w:val="2"/>
            <w:tcBorders>
              <w:top w:val="single" w:sz="4" w:space="0" w:color="000000"/>
              <w:left w:val="single" w:sz="4" w:space="0" w:color="000000"/>
              <w:bottom w:val="single" w:sz="4" w:space="0" w:color="000000"/>
            </w:tcBorders>
            <w:shd w:val="clear" w:color="auto" w:fill="auto"/>
          </w:tcPr>
          <w:p w14:paraId="17079E7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289744</w:t>
            </w:r>
          </w:p>
        </w:tc>
        <w:tc>
          <w:tcPr>
            <w:tcW w:w="2248" w:type="dxa"/>
            <w:gridSpan w:val="2"/>
            <w:tcBorders>
              <w:top w:val="single" w:sz="4" w:space="0" w:color="000000"/>
              <w:left w:val="single" w:sz="4" w:space="0" w:color="000000"/>
              <w:bottom w:val="single" w:sz="4" w:space="0" w:color="000000"/>
            </w:tcBorders>
            <w:shd w:val="clear" w:color="auto" w:fill="auto"/>
          </w:tcPr>
          <w:p w14:paraId="1A572196"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Visenescu</w:t>
            </w:r>
            <w:proofErr w:type="spellEnd"/>
            <w:r w:rsidRPr="001B5257">
              <w:rPr>
                <w:rFonts w:eastAsia="Times New Roman"/>
                <w:kern w:val="1"/>
                <w:sz w:val="28"/>
                <w:szCs w:val="28"/>
                <w:lang w:val="ro-RO"/>
              </w:rPr>
              <w:t xml:space="preserve"> Virgiliu Sorin</w:t>
            </w:r>
          </w:p>
        </w:tc>
        <w:tc>
          <w:tcPr>
            <w:tcW w:w="2383" w:type="dxa"/>
            <w:gridSpan w:val="2"/>
            <w:tcBorders>
              <w:top w:val="single" w:sz="4" w:space="0" w:color="000000"/>
              <w:left w:val="single" w:sz="4" w:space="0" w:color="000000"/>
              <w:bottom w:val="single" w:sz="4" w:space="0" w:color="000000"/>
            </w:tcBorders>
            <w:shd w:val="clear" w:color="auto" w:fill="auto"/>
          </w:tcPr>
          <w:p w14:paraId="1BB02F9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Calea Bucuresti nr 114A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11F75BF"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Terenul sa </w:t>
            </w:r>
            <w:proofErr w:type="spellStart"/>
            <w:r w:rsidRPr="001B5257">
              <w:rPr>
                <w:rFonts w:eastAsia="Times New Roman"/>
                <w:kern w:val="1"/>
                <w:sz w:val="28"/>
                <w:szCs w:val="28"/>
                <w:lang w:val="ro-RO"/>
              </w:rPr>
              <w:t>aiba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aceeasi</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destinatie</w:t>
            </w:r>
            <w:proofErr w:type="spellEnd"/>
            <w:r w:rsidRPr="001B5257">
              <w:rPr>
                <w:rFonts w:eastAsia="Times New Roman"/>
                <w:kern w:val="1"/>
                <w:sz w:val="28"/>
                <w:szCs w:val="28"/>
                <w:lang w:val="ro-RO"/>
              </w:rPr>
              <w:t xml:space="preserve">, de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si servicii</w:t>
            </w:r>
          </w:p>
        </w:tc>
      </w:tr>
      <w:tr w:rsidR="00626F77" w:rsidRPr="001B5257" w14:paraId="3A5DE0F0" w14:textId="5176CFB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265540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266</w:t>
            </w:r>
          </w:p>
        </w:tc>
        <w:tc>
          <w:tcPr>
            <w:tcW w:w="1399" w:type="dxa"/>
            <w:gridSpan w:val="2"/>
            <w:tcBorders>
              <w:top w:val="single" w:sz="4" w:space="0" w:color="000000"/>
              <w:left w:val="single" w:sz="4" w:space="0" w:color="000000"/>
              <w:bottom w:val="single" w:sz="4" w:space="0" w:color="000000"/>
            </w:tcBorders>
            <w:shd w:val="clear" w:color="auto" w:fill="auto"/>
          </w:tcPr>
          <w:p w14:paraId="145610C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290631</w:t>
            </w:r>
          </w:p>
        </w:tc>
        <w:tc>
          <w:tcPr>
            <w:tcW w:w="2248" w:type="dxa"/>
            <w:gridSpan w:val="2"/>
            <w:tcBorders>
              <w:top w:val="single" w:sz="4" w:space="0" w:color="000000"/>
              <w:left w:val="single" w:sz="4" w:space="0" w:color="000000"/>
              <w:bottom w:val="single" w:sz="4" w:space="0" w:color="000000"/>
            </w:tcBorders>
            <w:shd w:val="clear" w:color="auto" w:fill="auto"/>
          </w:tcPr>
          <w:p w14:paraId="44CF440A"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Impuscatu</w:t>
            </w:r>
            <w:proofErr w:type="spellEnd"/>
            <w:r w:rsidRPr="001B5257">
              <w:rPr>
                <w:rFonts w:eastAsia="Times New Roman"/>
                <w:kern w:val="1"/>
                <w:sz w:val="28"/>
                <w:szCs w:val="28"/>
                <w:lang w:val="ro-RO"/>
              </w:rPr>
              <w:t xml:space="preserve"> Doru Emilian</w:t>
            </w:r>
          </w:p>
        </w:tc>
        <w:tc>
          <w:tcPr>
            <w:tcW w:w="2383" w:type="dxa"/>
            <w:gridSpan w:val="2"/>
            <w:tcBorders>
              <w:top w:val="single" w:sz="4" w:space="0" w:color="000000"/>
              <w:left w:val="single" w:sz="4" w:space="0" w:color="000000"/>
              <w:bottom w:val="single" w:sz="4" w:space="0" w:color="000000"/>
            </w:tcBorders>
            <w:shd w:val="clear" w:color="auto" w:fill="auto"/>
          </w:tcPr>
          <w:p w14:paraId="5E721CFB"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Cavaleriei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ACEB1DB" w14:textId="77777777" w:rsidR="00626F77" w:rsidRPr="001B5257" w:rsidRDefault="00626F77" w:rsidP="00E93CE0">
            <w:pPr>
              <w:spacing w:line="100" w:lineRule="atLeast"/>
              <w:jc w:val="both"/>
              <w:rPr>
                <w:rFonts w:eastAsia="Times New Roman"/>
                <w:color w:val="FF0000"/>
                <w:kern w:val="1"/>
                <w:sz w:val="28"/>
                <w:szCs w:val="28"/>
                <w:lang w:val="en-US"/>
              </w:rPr>
            </w:pPr>
            <w:r w:rsidRPr="001B5257">
              <w:rPr>
                <w:rFonts w:eastAsia="Times New Roman"/>
                <w:kern w:val="1"/>
                <w:sz w:val="28"/>
                <w:szCs w:val="28"/>
                <w:lang w:val="ro-RO"/>
              </w:rPr>
              <w:t xml:space="preserve">Reintroducerea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Cavaleriei in noul PUG</w:t>
            </w:r>
          </w:p>
        </w:tc>
      </w:tr>
      <w:tr w:rsidR="00626F77" w:rsidRPr="001B5257" w14:paraId="0F4AE0E3" w14:textId="35F4897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E8B22D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267</w:t>
            </w:r>
          </w:p>
        </w:tc>
        <w:tc>
          <w:tcPr>
            <w:tcW w:w="1399" w:type="dxa"/>
            <w:gridSpan w:val="2"/>
            <w:tcBorders>
              <w:top w:val="single" w:sz="4" w:space="0" w:color="000000"/>
              <w:left w:val="single" w:sz="4" w:space="0" w:color="000000"/>
              <w:bottom w:val="single" w:sz="4" w:space="0" w:color="000000"/>
            </w:tcBorders>
            <w:shd w:val="clear" w:color="auto" w:fill="auto"/>
          </w:tcPr>
          <w:p w14:paraId="7AC563A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290716</w:t>
            </w:r>
          </w:p>
        </w:tc>
        <w:tc>
          <w:tcPr>
            <w:tcW w:w="2248" w:type="dxa"/>
            <w:gridSpan w:val="2"/>
            <w:tcBorders>
              <w:top w:val="single" w:sz="4" w:space="0" w:color="000000"/>
              <w:left w:val="single" w:sz="4" w:space="0" w:color="000000"/>
              <w:bottom w:val="single" w:sz="4" w:space="0" w:color="000000"/>
            </w:tcBorders>
            <w:shd w:val="clear" w:color="auto" w:fill="auto"/>
          </w:tcPr>
          <w:p w14:paraId="018D090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NITELA IMPEX SRL prin </w:t>
            </w:r>
            <w:proofErr w:type="spellStart"/>
            <w:r w:rsidRPr="001B5257">
              <w:rPr>
                <w:rFonts w:eastAsia="Times New Roman"/>
                <w:kern w:val="1"/>
                <w:sz w:val="28"/>
                <w:szCs w:val="28"/>
                <w:lang w:val="ro-RO"/>
              </w:rPr>
              <w:t>Scaiceanu</w:t>
            </w:r>
            <w:proofErr w:type="spellEnd"/>
            <w:r w:rsidRPr="001B5257">
              <w:rPr>
                <w:rFonts w:eastAsia="Times New Roman"/>
                <w:kern w:val="1"/>
                <w:sz w:val="28"/>
                <w:szCs w:val="28"/>
                <w:lang w:val="ro-RO"/>
              </w:rPr>
              <w:t xml:space="preserve"> Alexandru</w:t>
            </w:r>
          </w:p>
        </w:tc>
        <w:tc>
          <w:tcPr>
            <w:tcW w:w="2383" w:type="dxa"/>
            <w:gridSpan w:val="2"/>
            <w:tcBorders>
              <w:top w:val="single" w:sz="4" w:space="0" w:color="000000"/>
              <w:left w:val="single" w:sz="4" w:space="0" w:color="000000"/>
              <w:bottom w:val="single" w:sz="4" w:space="0" w:color="000000"/>
            </w:tcBorders>
            <w:shd w:val="clear" w:color="auto" w:fill="auto"/>
          </w:tcPr>
          <w:p w14:paraId="1AA0726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Ionel Teodoreanu nr 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85225A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Eliminarea zonei de </w:t>
            </w:r>
            <w:r w:rsidRPr="001B5257">
              <w:rPr>
                <w:rFonts w:eastAsia="Times New Roman"/>
                <w:kern w:val="1"/>
                <w:sz w:val="28"/>
                <w:szCs w:val="28"/>
                <w:lang w:val="pt-BR"/>
              </w:rPr>
              <w:t>“spatii plantate verzi de protectie fata de constructii si culoare tehnice” din incinta Centrului Logistic NITELA, dar pastrarea functiunii propuse de ID2 – comert, servicii, industrie si depozitare</w:t>
            </w:r>
          </w:p>
        </w:tc>
      </w:tr>
      <w:tr w:rsidR="00626F77" w:rsidRPr="001B5257" w14:paraId="643C1422" w14:textId="75D9717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6A22FB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268</w:t>
            </w:r>
          </w:p>
        </w:tc>
        <w:tc>
          <w:tcPr>
            <w:tcW w:w="1399" w:type="dxa"/>
            <w:gridSpan w:val="2"/>
            <w:tcBorders>
              <w:top w:val="single" w:sz="4" w:space="0" w:color="000000"/>
              <w:left w:val="single" w:sz="4" w:space="0" w:color="000000"/>
              <w:bottom w:val="single" w:sz="4" w:space="0" w:color="000000"/>
            </w:tcBorders>
            <w:shd w:val="clear" w:color="auto" w:fill="auto"/>
          </w:tcPr>
          <w:p w14:paraId="570DF12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289000</w:t>
            </w:r>
          </w:p>
        </w:tc>
        <w:tc>
          <w:tcPr>
            <w:tcW w:w="2248" w:type="dxa"/>
            <w:gridSpan w:val="2"/>
            <w:tcBorders>
              <w:top w:val="single" w:sz="4" w:space="0" w:color="000000"/>
              <w:left w:val="single" w:sz="4" w:space="0" w:color="000000"/>
              <w:bottom w:val="single" w:sz="4" w:space="0" w:color="000000"/>
            </w:tcBorders>
            <w:shd w:val="clear" w:color="auto" w:fill="auto"/>
          </w:tcPr>
          <w:p w14:paraId="4CE99A58"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Dananae</w:t>
            </w:r>
            <w:proofErr w:type="spellEnd"/>
            <w:r w:rsidRPr="001B5257">
              <w:rPr>
                <w:rFonts w:eastAsia="Times New Roman"/>
                <w:kern w:val="1"/>
                <w:sz w:val="28"/>
                <w:szCs w:val="28"/>
                <w:lang w:val="ro-RO"/>
              </w:rPr>
              <w:t xml:space="preserve"> Maria </w:t>
            </w:r>
          </w:p>
        </w:tc>
        <w:tc>
          <w:tcPr>
            <w:tcW w:w="2383" w:type="dxa"/>
            <w:gridSpan w:val="2"/>
            <w:tcBorders>
              <w:top w:val="single" w:sz="4" w:space="0" w:color="000000"/>
              <w:left w:val="single" w:sz="4" w:space="0" w:color="000000"/>
              <w:bottom w:val="single" w:sz="4" w:space="0" w:color="000000"/>
            </w:tcBorders>
            <w:shd w:val="clear" w:color="auto" w:fill="auto"/>
          </w:tcPr>
          <w:p w14:paraId="38D303C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T134 P72 (Fost Simnicu de Sus)</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243B82A"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Introducerea terenului in intravilanul </w:t>
            </w:r>
            <w:proofErr w:type="spellStart"/>
            <w:r w:rsidRPr="001B5257">
              <w:rPr>
                <w:rFonts w:eastAsia="Times New Roman"/>
                <w:kern w:val="1"/>
                <w:sz w:val="28"/>
                <w:szCs w:val="28"/>
                <w:lang w:val="ro-RO"/>
              </w:rPr>
              <w:t>mun</w:t>
            </w:r>
            <w:proofErr w:type="spellEnd"/>
            <w:r w:rsidRPr="001B5257">
              <w:rPr>
                <w:rFonts w:eastAsia="Times New Roman"/>
                <w:kern w:val="1"/>
                <w:sz w:val="28"/>
                <w:szCs w:val="28"/>
                <w:lang w:val="ro-RO"/>
              </w:rPr>
              <w:t xml:space="preserve"> Craiova, conform </w:t>
            </w:r>
            <w:proofErr w:type="spellStart"/>
            <w:r w:rsidRPr="001B5257">
              <w:rPr>
                <w:rFonts w:eastAsia="Times New Roman"/>
                <w:kern w:val="1"/>
                <w:sz w:val="28"/>
                <w:szCs w:val="28"/>
                <w:lang w:val="ro-RO"/>
              </w:rPr>
              <w:t>vecinatatilor</w:t>
            </w:r>
            <w:proofErr w:type="spellEnd"/>
          </w:p>
        </w:tc>
      </w:tr>
      <w:tr w:rsidR="00626F77" w:rsidRPr="001B5257" w14:paraId="275CEA64" w14:textId="4D706C6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FDD58C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269</w:t>
            </w:r>
          </w:p>
        </w:tc>
        <w:tc>
          <w:tcPr>
            <w:tcW w:w="1399" w:type="dxa"/>
            <w:gridSpan w:val="2"/>
            <w:tcBorders>
              <w:top w:val="single" w:sz="4" w:space="0" w:color="000000"/>
              <w:left w:val="single" w:sz="4" w:space="0" w:color="000000"/>
              <w:bottom w:val="single" w:sz="4" w:space="0" w:color="000000"/>
            </w:tcBorders>
            <w:shd w:val="clear" w:color="auto" w:fill="auto"/>
          </w:tcPr>
          <w:p w14:paraId="19A4CBB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288162</w:t>
            </w:r>
          </w:p>
        </w:tc>
        <w:tc>
          <w:tcPr>
            <w:tcW w:w="2248" w:type="dxa"/>
            <w:gridSpan w:val="2"/>
            <w:tcBorders>
              <w:top w:val="single" w:sz="4" w:space="0" w:color="000000"/>
              <w:left w:val="single" w:sz="4" w:space="0" w:color="000000"/>
              <w:bottom w:val="single" w:sz="4" w:space="0" w:color="000000"/>
            </w:tcBorders>
            <w:shd w:val="clear" w:color="auto" w:fill="auto"/>
          </w:tcPr>
          <w:p w14:paraId="62285FD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Mititelu </w:t>
            </w:r>
            <w:proofErr w:type="spellStart"/>
            <w:r w:rsidRPr="001B5257">
              <w:rPr>
                <w:rFonts w:eastAsia="Times New Roman"/>
                <w:kern w:val="1"/>
                <w:sz w:val="28"/>
                <w:szCs w:val="28"/>
                <w:lang w:val="ro-RO"/>
              </w:rPr>
              <w:t>Catalin</w:t>
            </w:r>
            <w:proofErr w:type="spellEnd"/>
            <w:r w:rsidRPr="001B5257">
              <w:rPr>
                <w:rFonts w:eastAsia="Times New Roman"/>
                <w:kern w:val="1"/>
                <w:sz w:val="28"/>
                <w:szCs w:val="28"/>
                <w:lang w:val="ro-RO"/>
              </w:rPr>
              <w:t xml:space="preserve"> Constantin, Oana Mihaela, Vasile Elena si </w:t>
            </w:r>
            <w:proofErr w:type="spellStart"/>
            <w:r w:rsidRPr="001B5257">
              <w:rPr>
                <w:rFonts w:eastAsia="Times New Roman"/>
                <w:kern w:val="1"/>
                <w:sz w:val="28"/>
                <w:szCs w:val="28"/>
                <w:lang w:val="ro-RO"/>
              </w:rPr>
              <w:t>Coicea</w:t>
            </w:r>
            <w:proofErr w:type="spellEnd"/>
            <w:r w:rsidRPr="001B5257">
              <w:rPr>
                <w:rFonts w:eastAsia="Times New Roman"/>
                <w:kern w:val="1"/>
                <w:sz w:val="28"/>
                <w:szCs w:val="28"/>
                <w:lang w:val="ro-RO"/>
              </w:rPr>
              <w:t xml:space="preserve"> Camelia Maria</w:t>
            </w:r>
          </w:p>
        </w:tc>
        <w:tc>
          <w:tcPr>
            <w:tcW w:w="2383" w:type="dxa"/>
            <w:gridSpan w:val="2"/>
            <w:tcBorders>
              <w:top w:val="single" w:sz="4" w:space="0" w:color="000000"/>
              <w:left w:val="single" w:sz="4" w:space="0" w:color="000000"/>
              <w:bottom w:val="single" w:sz="4" w:space="0" w:color="000000"/>
            </w:tcBorders>
            <w:shd w:val="clear" w:color="auto" w:fill="auto"/>
          </w:tcPr>
          <w:p w14:paraId="41F1503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Toamnei – Aleea 1 Ramuri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19FF02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Scoaterea drumului de </w:t>
            </w:r>
            <w:proofErr w:type="spellStart"/>
            <w:r w:rsidRPr="001B5257">
              <w:rPr>
                <w:rFonts w:eastAsia="Times New Roman"/>
                <w:kern w:val="1"/>
                <w:sz w:val="28"/>
                <w:szCs w:val="28"/>
                <w:lang w:val="ro-RO"/>
              </w:rPr>
              <w:t>legatura</w:t>
            </w:r>
            <w:proofErr w:type="spellEnd"/>
            <w:r w:rsidRPr="001B5257">
              <w:rPr>
                <w:rFonts w:eastAsia="Times New Roman"/>
                <w:kern w:val="1"/>
                <w:sz w:val="28"/>
                <w:szCs w:val="28"/>
                <w:lang w:val="ro-RO"/>
              </w:rPr>
              <w:t xml:space="preserve"> cu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Toamnei – Aleea 1 Ramuri si Drum privat, UTR XX2 Bariera </w:t>
            </w:r>
            <w:proofErr w:type="spellStart"/>
            <w:r w:rsidRPr="001B5257">
              <w:rPr>
                <w:rFonts w:eastAsia="Times New Roman"/>
                <w:kern w:val="1"/>
                <w:sz w:val="28"/>
                <w:szCs w:val="28"/>
                <w:lang w:val="ro-RO"/>
              </w:rPr>
              <w:t>Valcii</w:t>
            </w:r>
            <w:proofErr w:type="spellEnd"/>
            <w:r w:rsidRPr="001B5257">
              <w:rPr>
                <w:rFonts w:eastAsia="Times New Roman"/>
                <w:kern w:val="1"/>
                <w:sz w:val="28"/>
                <w:szCs w:val="28"/>
                <w:lang w:val="ro-RO"/>
              </w:rPr>
              <w:t xml:space="preserve">, care </w:t>
            </w:r>
            <w:proofErr w:type="spellStart"/>
            <w:r w:rsidRPr="001B5257">
              <w:rPr>
                <w:rFonts w:eastAsia="Times New Roman"/>
                <w:kern w:val="1"/>
                <w:sz w:val="28"/>
                <w:szCs w:val="28"/>
                <w:lang w:val="ro-RO"/>
              </w:rPr>
              <w:t>traverseaza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private si nu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pe nimeni</w:t>
            </w:r>
          </w:p>
        </w:tc>
      </w:tr>
      <w:tr w:rsidR="00626F77" w:rsidRPr="001B5257" w14:paraId="3BDD4577" w14:textId="29F7A1C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298D0E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270</w:t>
            </w:r>
          </w:p>
        </w:tc>
        <w:tc>
          <w:tcPr>
            <w:tcW w:w="1399" w:type="dxa"/>
            <w:gridSpan w:val="2"/>
            <w:tcBorders>
              <w:top w:val="single" w:sz="4" w:space="0" w:color="000000"/>
              <w:left w:val="single" w:sz="4" w:space="0" w:color="000000"/>
              <w:bottom w:val="single" w:sz="4" w:space="0" w:color="000000"/>
            </w:tcBorders>
            <w:shd w:val="clear" w:color="auto" w:fill="auto"/>
          </w:tcPr>
          <w:p w14:paraId="2B92E7D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287650</w:t>
            </w:r>
          </w:p>
        </w:tc>
        <w:tc>
          <w:tcPr>
            <w:tcW w:w="2248" w:type="dxa"/>
            <w:gridSpan w:val="2"/>
            <w:tcBorders>
              <w:top w:val="single" w:sz="4" w:space="0" w:color="000000"/>
              <w:left w:val="single" w:sz="4" w:space="0" w:color="000000"/>
              <w:bottom w:val="single" w:sz="4" w:space="0" w:color="000000"/>
            </w:tcBorders>
            <w:shd w:val="clear" w:color="auto" w:fill="auto"/>
          </w:tcPr>
          <w:p w14:paraId="3DD4E63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Sadoveanu Marian</w:t>
            </w:r>
          </w:p>
        </w:tc>
        <w:tc>
          <w:tcPr>
            <w:tcW w:w="2383" w:type="dxa"/>
            <w:gridSpan w:val="2"/>
            <w:tcBorders>
              <w:top w:val="single" w:sz="4" w:space="0" w:color="000000"/>
              <w:left w:val="single" w:sz="4" w:space="0" w:color="000000"/>
              <w:bottom w:val="single" w:sz="4" w:space="0" w:color="000000"/>
            </w:tcBorders>
            <w:shd w:val="clear" w:color="auto" w:fill="auto"/>
          </w:tcPr>
          <w:p w14:paraId="2B91A8C6"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Mihail </w:t>
            </w:r>
            <w:proofErr w:type="spellStart"/>
            <w:r w:rsidRPr="001B5257">
              <w:rPr>
                <w:rFonts w:eastAsia="Times New Roman"/>
                <w:kern w:val="1"/>
                <w:sz w:val="28"/>
                <w:szCs w:val="28"/>
                <w:lang w:val="ro-RO"/>
              </w:rPr>
              <w:t>Kogalniceanu</w:t>
            </w:r>
            <w:proofErr w:type="spellEnd"/>
            <w:r w:rsidRPr="001B5257">
              <w:rPr>
                <w:rFonts w:eastAsia="Times New Roman"/>
                <w:kern w:val="1"/>
                <w:sz w:val="28"/>
                <w:szCs w:val="28"/>
                <w:lang w:val="ro-RO"/>
              </w:rPr>
              <w:t xml:space="preserve"> nr 21B nr cad 5376/3, CF 201177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E047C04"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Corectarea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zona culte (doar adiacent imobilului exista o biblioteca) in zona servicii IS2, cu POT=60, CUT=1,8 </w:t>
            </w:r>
            <w:proofErr w:type="spellStart"/>
            <w:r w:rsidRPr="001B5257">
              <w:rPr>
                <w:rFonts w:eastAsia="Times New Roman"/>
                <w:kern w:val="1"/>
                <w:sz w:val="28"/>
                <w:szCs w:val="28"/>
                <w:lang w:val="ro-RO"/>
              </w:rPr>
              <w:t>asa</w:t>
            </w:r>
            <w:proofErr w:type="spellEnd"/>
            <w:r w:rsidRPr="001B5257">
              <w:rPr>
                <w:rFonts w:eastAsia="Times New Roman"/>
                <w:kern w:val="1"/>
                <w:sz w:val="28"/>
                <w:szCs w:val="28"/>
                <w:lang w:val="ro-RO"/>
              </w:rPr>
              <w:t xml:space="preserve"> cum a </w:t>
            </w:r>
            <w:proofErr w:type="spellStart"/>
            <w:r w:rsidRPr="001B5257">
              <w:rPr>
                <w:rFonts w:eastAsia="Times New Roman"/>
                <w:kern w:val="1"/>
                <w:sz w:val="28"/>
                <w:szCs w:val="28"/>
                <w:lang w:val="ro-RO"/>
              </w:rPr>
              <w:t>cumparat</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terenuldatorita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functiunilor</w:t>
            </w:r>
            <w:proofErr w:type="spellEnd"/>
            <w:r w:rsidRPr="001B5257">
              <w:rPr>
                <w:rFonts w:eastAsia="Times New Roman"/>
                <w:kern w:val="1"/>
                <w:sz w:val="28"/>
                <w:szCs w:val="28"/>
                <w:lang w:val="ro-RO"/>
              </w:rPr>
              <w:t xml:space="preserve"> existente</w:t>
            </w:r>
          </w:p>
        </w:tc>
      </w:tr>
      <w:tr w:rsidR="00626F77" w:rsidRPr="001B5257" w14:paraId="50421911" w14:textId="21FD577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2BEA86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271</w:t>
            </w:r>
          </w:p>
        </w:tc>
        <w:tc>
          <w:tcPr>
            <w:tcW w:w="1399" w:type="dxa"/>
            <w:gridSpan w:val="2"/>
            <w:tcBorders>
              <w:top w:val="single" w:sz="4" w:space="0" w:color="000000"/>
              <w:left w:val="single" w:sz="4" w:space="0" w:color="000000"/>
              <w:bottom w:val="single" w:sz="4" w:space="0" w:color="000000"/>
            </w:tcBorders>
            <w:shd w:val="clear" w:color="auto" w:fill="auto"/>
          </w:tcPr>
          <w:p w14:paraId="574EED1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296096</w:t>
            </w:r>
          </w:p>
        </w:tc>
        <w:tc>
          <w:tcPr>
            <w:tcW w:w="2248" w:type="dxa"/>
            <w:gridSpan w:val="2"/>
            <w:tcBorders>
              <w:top w:val="single" w:sz="4" w:space="0" w:color="000000"/>
              <w:left w:val="single" w:sz="4" w:space="0" w:color="000000"/>
              <w:bottom w:val="single" w:sz="4" w:space="0" w:color="000000"/>
            </w:tcBorders>
            <w:shd w:val="clear" w:color="auto" w:fill="auto"/>
          </w:tcPr>
          <w:p w14:paraId="09E9EF9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Ionescu Andrei</w:t>
            </w:r>
          </w:p>
        </w:tc>
        <w:tc>
          <w:tcPr>
            <w:tcW w:w="2383" w:type="dxa"/>
            <w:gridSpan w:val="2"/>
            <w:tcBorders>
              <w:top w:val="single" w:sz="4" w:space="0" w:color="000000"/>
              <w:left w:val="single" w:sz="4" w:space="0" w:color="000000"/>
              <w:bottom w:val="single" w:sz="4" w:space="0" w:color="000000"/>
            </w:tcBorders>
            <w:shd w:val="clear" w:color="auto" w:fill="auto"/>
          </w:tcPr>
          <w:p w14:paraId="6E980BE0"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Cavaleriei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A0C82CA" w14:textId="77777777" w:rsidR="00626F77" w:rsidRPr="001B5257" w:rsidRDefault="00626F77" w:rsidP="00E93CE0">
            <w:pPr>
              <w:spacing w:line="100" w:lineRule="atLeast"/>
              <w:jc w:val="both"/>
              <w:rPr>
                <w:rFonts w:eastAsia="Times New Roman"/>
                <w:color w:val="FF0000"/>
                <w:kern w:val="1"/>
                <w:sz w:val="28"/>
                <w:szCs w:val="28"/>
                <w:lang w:val="en-US"/>
              </w:rPr>
            </w:pPr>
            <w:r w:rsidRPr="001B5257">
              <w:rPr>
                <w:rFonts w:eastAsia="Times New Roman"/>
                <w:kern w:val="1"/>
                <w:sz w:val="28"/>
                <w:szCs w:val="28"/>
                <w:lang w:val="ro-RO"/>
              </w:rPr>
              <w:t xml:space="preserve">Reintroducerea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Cavaleriei in noul PUG</w:t>
            </w:r>
          </w:p>
        </w:tc>
      </w:tr>
      <w:tr w:rsidR="00626F77" w:rsidRPr="001B5257" w14:paraId="07D6BB44" w14:textId="3966FEF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2C8731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272</w:t>
            </w:r>
          </w:p>
        </w:tc>
        <w:tc>
          <w:tcPr>
            <w:tcW w:w="1399" w:type="dxa"/>
            <w:gridSpan w:val="2"/>
            <w:tcBorders>
              <w:top w:val="single" w:sz="4" w:space="0" w:color="000000"/>
              <w:left w:val="single" w:sz="4" w:space="0" w:color="000000"/>
              <w:bottom w:val="single" w:sz="4" w:space="0" w:color="000000"/>
            </w:tcBorders>
            <w:shd w:val="clear" w:color="auto" w:fill="auto"/>
          </w:tcPr>
          <w:p w14:paraId="2EF367D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295567</w:t>
            </w:r>
          </w:p>
        </w:tc>
        <w:tc>
          <w:tcPr>
            <w:tcW w:w="2248" w:type="dxa"/>
            <w:gridSpan w:val="2"/>
            <w:tcBorders>
              <w:top w:val="single" w:sz="4" w:space="0" w:color="000000"/>
              <w:left w:val="single" w:sz="4" w:space="0" w:color="000000"/>
              <w:bottom w:val="single" w:sz="4" w:space="0" w:color="000000"/>
            </w:tcBorders>
            <w:shd w:val="clear" w:color="auto" w:fill="auto"/>
          </w:tcPr>
          <w:p w14:paraId="4AE33E9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Toma Mihaela Diana</w:t>
            </w:r>
          </w:p>
        </w:tc>
        <w:tc>
          <w:tcPr>
            <w:tcW w:w="2383" w:type="dxa"/>
            <w:gridSpan w:val="2"/>
            <w:tcBorders>
              <w:top w:val="single" w:sz="4" w:space="0" w:color="000000"/>
              <w:left w:val="single" w:sz="4" w:space="0" w:color="000000"/>
              <w:bottom w:val="single" w:sz="4" w:space="0" w:color="000000"/>
            </w:tcBorders>
            <w:shd w:val="clear" w:color="auto" w:fill="auto"/>
          </w:tcPr>
          <w:p w14:paraId="0AE58D30" w14:textId="0DE09ADC"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T51, P4 _ Cernele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3662BDA"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Modificarea zonei din LC1 in zona LI2</w:t>
            </w:r>
          </w:p>
        </w:tc>
      </w:tr>
      <w:tr w:rsidR="00626F77" w:rsidRPr="001B5257" w14:paraId="6744DA40" w14:textId="1137E88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3DAE6E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273</w:t>
            </w:r>
          </w:p>
        </w:tc>
        <w:tc>
          <w:tcPr>
            <w:tcW w:w="1399" w:type="dxa"/>
            <w:gridSpan w:val="2"/>
            <w:tcBorders>
              <w:top w:val="single" w:sz="4" w:space="0" w:color="000000"/>
              <w:left w:val="single" w:sz="4" w:space="0" w:color="000000"/>
              <w:bottom w:val="single" w:sz="4" w:space="0" w:color="000000"/>
            </w:tcBorders>
            <w:shd w:val="clear" w:color="auto" w:fill="auto"/>
          </w:tcPr>
          <w:p w14:paraId="0FD85B6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294328</w:t>
            </w:r>
          </w:p>
        </w:tc>
        <w:tc>
          <w:tcPr>
            <w:tcW w:w="2248" w:type="dxa"/>
            <w:gridSpan w:val="2"/>
            <w:tcBorders>
              <w:top w:val="single" w:sz="4" w:space="0" w:color="000000"/>
              <w:left w:val="single" w:sz="4" w:space="0" w:color="000000"/>
              <w:bottom w:val="single" w:sz="4" w:space="0" w:color="000000"/>
            </w:tcBorders>
            <w:shd w:val="clear" w:color="auto" w:fill="auto"/>
          </w:tcPr>
          <w:p w14:paraId="7A361B3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Ciurea Maria</w:t>
            </w:r>
          </w:p>
        </w:tc>
        <w:tc>
          <w:tcPr>
            <w:tcW w:w="2383" w:type="dxa"/>
            <w:gridSpan w:val="2"/>
            <w:tcBorders>
              <w:top w:val="single" w:sz="4" w:space="0" w:color="000000"/>
              <w:left w:val="single" w:sz="4" w:space="0" w:color="000000"/>
              <w:bottom w:val="single" w:sz="4" w:space="0" w:color="000000"/>
            </w:tcBorders>
            <w:shd w:val="clear" w:color="auto" w:fill="auto"/>
          </w:tcPr>
          <w:p w14:paraId="08BFB0D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T12, P98 </w:t>
            </w:r>
            <w:proofErr w:type="spellStart"/>
            <w:r w:rsidRPr="001B5257">
              <w:rPr>
                <w:rFonts w:eastAsia="Times New Roman"/>
                <w:kern w:val="1"/>
                <w:sz w:val="28"/>
                <w:szCs w:val="28"/>
                <w:lang w:val="ro-RO"/>
              </w:rPr>
              <w:t>Popoveni</w:t>
            </w:r>
            <w:proofErr w:type="spellEnd"/>
            <w:r w:rsidRPr="001B5257">
              <w:rPr>
                <w:rFonts w:eastAsia="Times New Roman"/>
                <w:kern w:val="1"/>
                <w:sz w:val="28"/>
                <w:szCs w:val="28"/>
                <w:lang w:val="ro-RO"/>
              </w:rPr>
              <w:t>, nr cad 33518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CEF7B6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Introducere in intravilan in vederea construirii</w:t>
            </w:r>
          </w:p>
        </w:tc>
      </w:tr>
      <w:tr w:rsidR="00626F77" w:rsidRPr="001B5257" w14:paraId="4B567201" w14:textId="173A0C6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775A92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274</w:t>
            </w:r>
          </w:p>
        </w:tc>
        <w:tc>
          <w:tcPr>
            <w:tcW w:w="1399" w:type="dxa"/>
            <w:gridSpan w:val="2"/>
            <w:tcBorders>
              <w:top w:val="single" w:sz="4" w:space="0" w:color="000000"/>
              <w:left w:val="single" w:sz="4" w:space="0" w:color="000000"/>
              <w:bottom w:val="single" w:sz="4" w:space="0" w:color="000000"/>
            </w:tcBorders>
            <w:shd w:val="clear" w:color="auto" w:fill="auto"/>
          </w:tcPr>
          <w:p w14:paraId="57E7508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296299</w:t>
            </w:r>
          </w:p>
        </w:tc>
        <w:tc>
          <w:tcPr>
            <w:tcW w:w="2248" w:type="dxa"/>
            <w:gridSpan w:val="2"/>
            <w:tcBorders>
              <w:top w:val="single" w:sz="4" w:space="0" w:color="000000"/>
              <w:left w:val="single" w:sz="4" w:space="0" w:color="000000"/>
              <w:bottom w:val="single" w:sz="4" w:space="0" w:color="000000"/>
            </w:tcBorders>
            <w:shd w:val="clear" w:color="auto" w:fill="auto"/>
          </w:tcPr>
          <w:p w14:paraId="600A161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Dinu Mihail Claudiu</w:t>
            </w:r>
          </w:p>
        </w:tc>
        <w:tc>
          <w:tcPr>
            <w:tcW w:w="2383" w:type="dxa"/>
            <w:gridSpan w:val="2"/>
            <w:tcBorders>
              <w:top w:val="single" w:sz="4" w:space="0" w:color="000000"/>
              <w:left w:val="single" w:sz="4" w:space="0" w:color="000000"/>
              <w:bottom w:val="single" w:sz="4" w:space="0" w:color="000000"/>
            </w:tcBorders>
            <w:shd w:val="clear" w:color="auto" w:fill="auto"/>
          </w:tcPr>
          <w:p w14:paraId="7DFDC37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T22, P12 nr cad 209436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B40DA5E"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Sa se corecteze noul PUG prin scoaterea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propuse care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zeci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ce ar trebui expropriate</w:t>
            </w:r>
          </w:p>
        </w:tc>
      </w:tr>
      <w:tr w:rsidR="00626F77" w:rsidRPr="001B5257" w14:paraId="636A0E4D" w14:textId="18B29165" w:rsidTr="00FD0608">
        <w:trPr>
          <w:gridBefore w:val="1"/>
          <w:gridAfter w:val="1"/>
          <w:wBefore w:w="20" w:type="dxa"/>
          <w:wAfter w:w="10" w:type="dxa"/>
          <w:trHeight w:val="1293"/>
        </w:trPr>
        <w:tc>
          <w:tcPr>
            <w:tcW w:w="888" w:type="dxa"/>
            <w:tcBorders>
              <w:top w:val="single" w:sz="4" w:space="0" w:color="000000"/>
              <w:left w:val="single" w:sz="4" w:space="0" w:color="000000"/>
              <w:bottom w:val="single" w:sz="4" w:space="0" w:color="000000"/>
            </w:tcBorders>
            <w:shd w:val="clear" w:color="auto" w:fill="auto"/>
          </w:tcPr>
          <w:p w14:paraId="4E605E1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275</w:t>
            </w:r>
          </w:p>
        </w:tc>
        <w:tc>
          <w:tcPr>
            <w:tcW w:w="1399" w:type="dxa"/>
            <w:gridSpan w:val="2"/>
            <w:tcBorders>
              <w:top w:val="single" w:sz="4" w:space="0" w:color="000000"/>
              <w:left w:val="single" w:sz="4" w:space="0" w:color="000000"/>
              <w:bottom w:val="single" w:sz="4" w:space="0" w:color="000000"/>
            </w:tcBorders>
            <w:shd w:val="clear" w:color="auto" w:fill="auto"/>
          </w:tcPr>
          <w:p w14:paraId="6205738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294902</w:t>
            </w:r>
          </w:p>
        </w:tc>
        <w:tc>
          <w:tcPr>
            <w:tcW w:w="2248" w:type="dxa"/>
            <w:gridSpan w:val="2"/>
            <w:tcBorders>
              <w:top w:val="single" w:sz="4" w:space="0" w:color="000000"/>
              <w:left w:val="single" w:sz="4" w:space="0" w:color="000000"/>
              <w:bottom w:val="single" w:sz="4" w:space="0" w:color="000000"/>
            </w:tcBorders>
            <w:shd w:val="clear" w:color="auto" w:fill="auto"/>
          </w:tcPr>
          <w:p w14:paraId="062D516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Cristea Cristian</w:t>
            </w:r>
          </w:p>
        </w:tc>
        <w:tc>
          <w:tcPr>
            <w:tcW w:w="2383" w:type="dxa"/>
            <w:gridSpan w:val="2"/>
            <w:tcBorders>
              <w:top w:val="single" w:sz="4" w:space="0" w:color="000000"/>
              <w:left w:val="single" w:sz="4" w:space="0" w:color="000000"/>
              <w:bottom w:val="single" w:sz="4" w:space="0" w:color="000000"/>
            </w:tcBorders>
            <w:shd w:val="clear" w:color="auto" w:fill="auto"/>
          </w:tcPr>
          <w:p w14:paraId="13992DC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Girlesti</w:t>
            </w:r>
            <w:proofErr w:type="spellEnd"/>
            <w:r w:rsidRPr="001B5257">
              <w:rPr>
                <w:rFonts w:eastAsia="Times New Roman"/>
                <w:kern w:val="1"/>
                <w:sz w:val="28"/>
                <w:szCs w:val="28"/>
                <w:lang w:val="ro-RO"/>
              </w:rPr>
              <w:t xml:space="preserve"> nr 116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67DA55F"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Scoaterea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propuse in noul PUG, care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proprietatea privata si nu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pe nimeni</w:t>
            </w:r>
          </w:p>
        </w:tc>
      </w:tr>
      <w:tr w:rsidR="00626F77" w:rsidRPr="001B5257" w14:paraId="0405F5F2" w14:textId="7EF8517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6B3822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276</w:t>
            </w:r>
          </w:p>
        </w:tc>
        <w:tc>
          <w:tcPr>
            <w:tcW w:w="1399" w:type="dxa"/>
            <w:gridSpan w:val="2"/>
            <w:tcBorders>
              <w:top w:val="single" w:sz="4" w:space="0" w:color="000000"/>
              <w:left w:val="single" w:sz="4" w:space="0" w:color="000000"/>
              <w:bottom w:val="single" w:sz="4" w:space="0" w:color="000000"/>
            </w:tcBorders>
            <w:shd w:val="clear" w:color="auto" w:fill="auto"/>
          </w:tcPr>
          <w:p w14:paraId="5F9403E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294236</w:t>
            </w:r>
          </w:p>
        </w:tc>
        <w:tc>
          <w:tcPr>
            <w:tcW w:w="2248" w:type="dxa"/>
            <w:gridSpan w:val="2"/>
            <w:tcBorders>
              <w:top w:val="single" w:sz="4" w:space="0" w:color="000000"/>
              <w:left w:val="single" w:sz="4" w:space="0" w:color="000000"/>
              <w:bottom w:val="single" w:sz="4" w:space="0" w:color="000000"/>
            </w:tcBorders>
            <w:shd w:val="clear" w:color="auto" w:fill="auto"/>
          </w:tcPr>
          <w:p w14:paraId="4C65AB2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MERCUR SA</w:t>
            </w:r>
          </w:p>
        </w:tc>
        <w:tc>
          <w:tcPr>
            <w:tcW w:w="2383" w:type="dxa"/>
            <w:gridSpan w:val="2"/>
            <w:tcBorders>
              <w:top w:val="single" w:sz="4" w:space="0" w:color="000000"/>
              <w:left w:val="single" w:sz="4" w:space="0" w:color="000000"/>
              <w:bottom w:val="single" w:sz="4" w:space="0" w:color="000000"/>
            </w:tcBorders>
            <w:shd w:val="clear" w:color="auto" w:fill="auto"/>
          </w:tcPr>
          <w:p w14:paraId="7362C30A"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Calea </w:t>
            </w:r>
            <w:proofErr w:type="spellStart"/>
            <w:r w:rsidRPr="001B5257">
              <w:rPr>
                <w:rFonts w:eastAsia="Times New Roman"/>
                <w:kern w:val="1"/>
                <w:sz w:val="28"/>
                <w:szCs w:val="28"/>
                <w:lang w:val="ro-RO"/>
              </w:rPr>
              <w:t>Bucuresti</w:t>
            </w:r>
            <w:proofErr w:type="spellEnd"/>
            <w:r w:rsidRPr="001B5257">
              <w:rPr>
                <w:rFonts w:eastAsia="Times New Roman"/>
                <w:kern w:val="1"/>
                <w:sz w:val="28"/>
                <w:szCs w:val="28"/>
                <w:lang w:val="ro-RO"/>
              </w:rPr>
              <w:t xml:space="preserve"> nr. 121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EE13D5C" w14:textId="77777777" w:rsidR="00626F77" w:rsidRPr="001B5257" w:rsidRDefault="00626F77" w:rsidP="00E93CE0">
            <w:pPr>
              <w:spacing w:line="100" w:lineRule="atLeast"/>
              <w:jc w:val="both"/>
              <w:rPr>
                <w:rFonts w:eastAsia="Times New Roman"/>
                <w:color w:val="FF0000"/>
                <w:kern w:val="1"/>
                <w:sz w:val="28"/>
                <w:szCs w:val="28"/>
                <w:lang w:val="en-US"/>
              </w:rPr>
            </w:pPr>
            <w:r w:rsidRPr="001B5257">
              <w:rPr>
                <w:rFonts w:eastAsia="Times New Roman"/>
                <w:kern w:val="1"/>
                <w:sz w:val="28"/>
                <w:szCs w:val="28"/>
                <w:lang w:val="ro-RO"/>
              </w:rPr>
              <w:t xml:space="preserve">Modificarea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IS2 in LC3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colective peste 8 niveluri), conform </w:t>
            </w:r>
            <w:proofErr w:type="spellStart"/>
            <w:r w:rsidRPr="001B5257">
              <w:rPr>
                <w:rFonts w:eastAsia="Times New Roman"/>
                <w:kern w:val="1"/>
                <w:sz w:val="28"/>
                <w:szCs w:val="28"/>
                <w:lang w:val="ro-RO"/>
              </w:rPr>
              <w:t>vecinatatilor</w:t>
            </w:r>
            <w:proofErr w:type="spellEnd"/>
            <w:r w:rsidRPr="001B5257">
              <w:rPr>
                <w:rFonts w:eastAsia="Times New Roman"/>
                <w:kern w:val="1"/>
                <w:sz w:val="28"/>
                <w:szCs w:val="28"/>
                <w:lang w:val="ro-RO"/>
              </w:rPr>
              <w:t xml:space="preserve"> existente</w:t>
            </w:r>
          </w:p>
        </w:tc>
      </w:tr>
      <w:tr w:rsidR="00626F77" w:rsidRPr="001B5257" w14:paraId="1FCF4168" w14:textId="28DFB14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3B902B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278</w:t>
            </w:r>
          </w:p>
        </w:tc>
        <w:tc>
          <w:tcPr>
            <w:tcW w:w="1399" w:type="dxa"/>
            <w:gridSpan w:val="2"/>
            <w:tcBorders>
              <w:top w:val="single" w:sz="4" w:space="0" w:color="000000"/>
              <w:left w:val="single" w:sz="4" w:space="0" w:color="000000"/>
              <w:bottom w:val="single" w:sz="4" w:space="0" w:color="000000"/>
            </w:tcBorders>
            <w:shd w:val="clear" w:color="auto" w:fill="auto"/>
          </w:tcPr>
          <w:p w14:paraId="1BAA942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294229</w:t>
            </w:r>
          </w:p>
        </w:tc>
        <w:tc>
          <w:tcPr>
            <w:tcW w:w="2248" w:type="dxa"/>
            <w:gridSpan w:val="2"/>
            <w:tcBorders>
              <w:top w:val="single" w:sz="4" w:space="0" w:color="000000"/>
              <w:left w:val="single" w:sz="4" w:space="0" w:color="000000"/>
              <w:bottom w:val="single" w:sz="4" w:space="0" w:color="000000"/>
            </w:tcBorders>
            <w:shd w:val="clear" w:color="auto" w:fill="auto"/>
          </w:tcPr>
          <w:p w14:paraId="7A027C4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VOLTALIM SA</w:t>
            </w:r>
          </w:p>
        </w:tc>
        <w:tc>
          <w:tcPr>
            <w:tcW w:w="2383" w:type="dxa"/>
            <w:gridSpan w:val="2"/>
            <w:tcBorders>
              <w:top w:val="single" w:sz="4" w:space="0" w:color="000000"/>
              <w:left w:val="single" w:sz="4" w:space="0" w:color="000000"/>
              <w:bottom w:val="single" w:sz="4" w:space="0" w:color="000000"/>
            </w:tcBorders>
            <w:shd w:val="clear" w:color="auto" w:fill="auto"/>
          </w:tcPr>
          <w:p w14:paraId="4C67718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Bd Decebal nr. 120A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77B6D6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Modificarea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ID1 (</w:t>
            </w:r>
            <w:proofErr w:type="spellStart"/>
            <w:r w:rsidRPr="001B5257">
              <w:rPr>
                <w:rFonts w:eastAsia="Times New Roman"/>
                <w:kern w:val="1"/>
                <w:sz w:val="28"/>
                <w:szCs w:val="28"/>
                <w:lang w:val="ro-RO"/>
              </w:rPr>
              <w:t>unitati</w:t>
            </w:r>
            <w:proofErr w:type="spellEnd"/>
            <w:r w:rsidRPr="001B5257">
              <w:rPr>
                <w:rFonts w:eastAsia="Times New Roman"/>
                <w:kern w:val="1"/>
                <w:sz w:val="28"/>
                <w:szCs w:val="28"/>
                <w:lang w:val="ro-RO"/>
              </w:rPr>
              <w:t xml:space="preserve"> industriale si depozitare) in IS2 (</w:t>
            </w:r>
            <w:proofErr w:type="spellStart"/>
            <w:r w:rsidRPr="001B5257">
              <w:rPr>
                <w:rFonts w:eastAsia="Times New Roman"/>
                <w:kern w:val="1"/>
                <w:sz w:val="28"/>
                <w:szCs w:val="28"/>
                <w:lang w:val="ro-RO"/>
              </w:rPr>
              <w:t>comert</w:t>
            </w:r>
            <w:proofErr w:type="spellEnd"/>
            <w:r w:rsidRPr="001B5257">
              <w:rPr>
                <w:rFonts w:eastAsia="Times New Roman"/>
                <w:kern w:val="1"/>
                <w:sz w:val="28"/>
                <w:szCs w:val="28"/>
                <w:lang w:val="ro-RO"/>
              </w:rPr>
              <w:t xml:space="preserve">, servicii, birouri), conform </w:t>
            </w:r>
            <w:proofErr w:type="spellStart"/>
            <w:r w:rsidRPr="001B5257">
              <w:rPr>
                <w:rFonts w:eastAsia="Times New Roman"/>
                <w:kern w:val="1"/>
                <w:sz w:val="28"/>
                <w:szCs w:val="28"/>
                <w:lang w:val="ro-RO"/>
              </w:rPr>
              <w:t>functiunilor</w:t>
            </w:r>
            <w:proofErr w:type="spellEnd"/>
            <w:r w:rsidRPr="001B5257">
              <w:rPr>
                <w:rFonts w:eastAsia="Times New Roman"/>
                <w:kern w:val="1"/>
                <w:sz w:val="28"/>
                <w:szCs w:val="28"/>
                <w:lang w:val="ro-RO"/>
              </w:rPr>
              <w:t xml:space="preserve"> existente.</w:t>
            </w:r>
          </w:p>
          <w:p w14:paraId="15212A6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Scoaterea drumului propus TR1 care </w:t>
            </w:r>
            <w:proofErr w:type="spellStart"/>
            <w:r w:rsidRPr="001B5257">
              <w:rPr>
                <w:rFonts w:eastAsia="Times New Roman"/>
                <w:kern w:val="1"/>
                <w:sz w:val="28"/>
                <w:szCs w:val="28"/>
                <w:lang w:val="ro-RO"/>
              </w:rPr>
              <w:t>traverseaza</w:t>
            </w:r>
            <w:proofErr w:type="spellEnd"/>
            <w:r w:rsidRPr="001B5257">
              <w:rPr>
                <w:rFonts w:eastAsia="Times New Roman"/>
                <w:kern w:val="1"/>
                <w:sz w:val="28"/>
                <w:szCs w:val="28"/>
                <w:lang w:val="ro-RO"/>
              </w:rPr>
              <w:t xml:space="preserve"> proprietatea si nu </w:t>
            </w:r>
            <w:proofErr w:type="spellStart"/>
            <w:r w:rsidRPr="001B5257">
              <w:rPr>
                <w:rFonts w:eastAsia="Times New Roman"/>
                <w:kern w:val="1"/>
                <w:sz w:val="28"/>
                <w:szCs w:val="28"/>
                <w:lang w:val="ro-RO"/>
              </w:rPr>
              <w:t>deserveste</w:t>
            </w:r>
            <w:proofErr w:type="spellEnd"/>
            <w:r w:rsidRPr="001B5257">
              <w:rPr>
                <w:rFonts w:eastAsia="Times New Roman"/>
                <w:kern w:val="1"/>
                <w:sz w:val="28"/>
                <w:szCs w:val="28"/>
                <w:lang w:val="ro-RO"/>
              </w:rPr>
              <w:t xml:space="preserve"> pe nimeni</w:t>
            </w:r>
          </w:p>
        </w:tc>
      </w:tr>
      <w:tr w:rsidR="00626F77" w:rsidRPr="001B5257" w14:paraId="6F7AAF3D" w14:textId="6153275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D0CEA2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279</w:t>
            </w:r>
          </w:p>
        </w:tc>
        <w:tc>
          <w:tcPr>
            <w:tcW w:w="1399" w:type="dxa"/>
            <w:gridSpan w:val="2"/>
            <w:tcBorders>
              <w:top w:val="single" w:sz="4" w:space="0" w:color="000000"/>
              <w:left w:val="single" w:sz="4" w:space="0" w:color="000000"/>
              <w:bottom w:val="single" w:sz="4" w:space="0" w:color="000000"/>
            </w:tcBorders>
            <w:shd w:val="clear" w:color="auto" w:fill="auto"/>
          </w:tcPr>
          <w:p w14:paraId="237FBCE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294209</w:t>
            </w:r>
          </w:p>
        </w:tc>
        <w:tc>
          <w:tcPr>
            <w:tcW w:w="2248" w:type="dxa"/>
            <w:gridSpan w:val="2"/>
            <w:tcBorders>
              <w:top w:val="single" w:sz="4" w:space="0" w:color="000000"/>
              <w:left w:val="single" w:sz="4" w:space="0" w:color="000000"/>
              <w:bottom w:val="single" w:sz="4" w:space="0" w:color="000000"/>
            </w:tcBorders>
            <w:shd w:val="clear" w:color="auto" w:fill="auto"/>
          </w:tcPr>
          <w:p w14:paraId="767F932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VOLTALIM SA prin Iustin Dumitrescu</w:t>
            </w:r>
          </w:p>
        </w:tc>
        <w:tc>
          <w:tcPr>
            <w:tcW w:w="2383" w:type="dxa"/>
            <w:gridSpan w:val="2"/>
            <w:tcBorders>
              <w:top w:val="single" w:sz="4" w:space="0" w:color="000000"/>
              <w:left w:val="single" w:sz="4" w:space="0" w:color="000000"/>
              <w:bottom w:val="single" w:sz="4" w:space="0" w:color="000000"/>
            </w:tcBorders>
            <w:shd w:val="clear" w:color="auto" w:fill="auto"/>
          </w:tcPr>
          <w:p w14:paraId="173D552D"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Mircesti</w:t>
            </w:r>
            <w:proofErr w:type="spellEnd"/>
            <w:r w:rsidRPr="001B5257">
              <w:rPr>
                <w:rFonts w:eastAsia="Times New Roman"/>
                <w:kern w:val="1"/>
                <w:sz w:val="28"/>
                <w:szCs w:val="28"/>
                <w:lang w:val="ro-RO"/>
              </w:rPr>
              <w:t xml:space="preserve"> nr 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6F96BB4"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Modificarea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IS2 in LC1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colective cu maxim 5 niveluri), conform </w:t>
            </w:r>
            <w:proofErr w:type="spellStart"/>
            <w:r w:rsidRPr="001B5257">
              <w:rPr>
                <w:rFonts w:eastAsia="Times New Roman"/>
                <w:kern w:val="1"/>
                <w:sz w:val="28"/>
                <w:szCs w:val="28"/>
                <w:lang w:val="ro-RO"/>
              </w:rPr>
              <w:t>vecinatatilor</w:t>
            </w:r>
            <w:proofErr w:type="spellEnd"/>
            <w:r w:rsidRPr="001B5257">
              <w:rPr>
                <w:rFonts w:eastAsia="Times New Roman"/>
                <w:kern w:val="1"/>
                <w:sz w:val="28"/>
                <w:szCs w:val="28"/>
                <w:lang w:val="ro-RO"/>
              </w:rPr>
              <w:t xml:space="preserve"> existente</w:t>
            </w:r>
          </w:p>
        </w:tc>
      </w:tr>
      <w:tr w:rsidR="00626F77" w:rsidRPr="001B5257" w14:paraId="68673B8A" w14:textId="353FFB1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0A1B50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280</w:t>
            </w:r>
          </w:p>
        </w:tc>
        <w:tc>
          <w:tcPr>
            <w:tcW w:w="1399" w:type="dxa"/>
            <w:gridSpan w:val="2"/>
            <w:tcBorders>
              <w:top w:val="single" w:sz="4" w:space="0" w:color="000000"/>
              <w:left w:val="single" w:sz="4" w:space="0" w:color="000000"/>
              <w:bottom w:val="single" w:sz="4" w:space="0" w:color="000000"/>
            </w:tcBorders>
            <w:shd w:val="clear" w:color="auto" w:fill="auto"/>
          </w:tcPr>
          <w:p w14:paraId="66AB207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294967</w:t>
            </w:r>
          </w:p>
        </w:tc>
        <w:tc>
          <w:tcPr>
            <w:tcW w:w="2248" w:type="dxa"/>
            <w:gridSpan w:val="2"/>
            <w:tcBorders>
              <w:top w:val="single" w:sz="4" w:space="0" w:color="000000"/>
              <w:left w:val="single" w:sz="4" w:space="0" w:color="000000"/>
              <w:bottom w:val="single" w:sz="4" w:space="0" w:color="000000"/>
            </w:tcBorders>
            <w:shd w:val="clear" w:color="auto" w:fill="auto"/>
          </w:tcPr>
          <w:p w14:paraId="4E095B48"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Ionascu</w:t>
            </w:r>
            <w:proofErr w:type="spellEnd"/>
            <w:r w:rsidRPr="001B5257">
              <w:rPr>
                <w:rFonts w:eastAsia="Times New Roman"/>
                <w:kern w:val="1"/>
                <w:sz w:val="28"/>
                <w:szCs w:val="28"/>
                <w:lang w:val="ro-RO"/>
              </w:rPr>
              <w:t xml:space="preserve"> Daniela Elena</w:t>
            </w:r>
          </w:p>
        </w:tc>
        <w:tc>
          <w:tcPr>
            <w:tcW w:w="2383" w:type="dxa"/>
            <w:gridSpan w:val="2"/>
            <w:tcBorders>
              <w:top w:val="single" w:sz="4" w:space="0" w:color="000000"/>
              <w:left w:val="single" w:sz="4" w:space="0" w:color="000000"/>
              <w:bottom w:val="single" w:sz="4" w:space="0" w:color="000000"/>
            </w:tcBorders>
            <w:shd w:val="clear" w:color="auto" w:fill="auto"/>
          </w:tcPr>
          <w:p w14:paraId="57FFC22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T7, P16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9C75830" w14:textId="77777777" w:rsidR="00626F77" w:rsidRPr="001B5257" w:rsidRDefault="00626F77" w:rsidP="00E93CE0">
            <w:pPr>
              <w:spacing w:line="100" w:lineRule="atLeast"/>
              <w:jc w:val="both"/>
              <w:rPr>
                <w:rFonts w:eastAsia="Times New Roman"/>
                <w:kern w:val="1"/>
                <w:sz w:val="28"/>
                <w:szCs w:val="28"/>
                <w:lang w:val="en-US"/>
              </w:rPr>
            </w:pPr>
            <w:r w:rsidRPr="001B5257">
              <w:rPr>
                <w:rFonts w:eastAsia="Times New Roman"/>
                <w:kern w:val="1"/>
                <w:sz w:val="28"/>
                <w:szCs w:val="28"/>
                <w:lang w:val="ro-RO"/>
              </w:rPr>
              <w:t xml:space="preserve">Modificarea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IS2 in LI2.</w:t>
            </w:r>
          </w:p>
        </w:tc>
      </w:tr>
      <w:tr w:rsidR="00626F77" w:rsidRPr="001B5257" w14:paraId="2A57FDAB" w14:textId="134FF92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B63FA6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281</w:t>
            </w:r>
          </w:p>
        </w:tc>
        <w:tc>
          <w:tcPr>
            <w:tcW w:w="1399" w:type="dxa"/>
            <w:gridSpan w:val="2"/>
            <w:tcBorders>
              <w:top w:val="single" w:sz="4" w:space="0" w:color="000000"/>
              <w:left w:val="single" w:sz="4" w:space="0" w:color="000000"/>
              <w:bottom w:val="single" w:sz="4" w:space="0" w:color="000000"/>
            </w:tcBorders>
            <w:shd w:val="clear" w:color="auto" w:fill="auto"/>
          </w:tcPr>
          <w:p w14:paraId="258ABA2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296290</w:t>
            </w:r>
          </w:p>
        </w:tc>
        <w:tc>
          <w:tcPr>
            <w:tcW w:w="2248" w:type="dxa"/>
            <w:gridSpan w:val="2"/>
            <w:tcBorders>
              <w:top w:val="single" w:sz="4" w:space="0" w:color="000000"/>
              <w:left w:val="single" w:sz="4" w:space="0" w:color="000000"/>
              <w:bottom w:val="single" w:sz="4" w:space="0" w:color="000000"/>
            </w:tcBorders>
            <w:shd w:val="clear" w:color="auto" w:fill="auto"/>
          </w:tcPr>
          <w:p w14:paraId="5615525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Aurel Mariana</w:t>
            </w:r>
          </w:p>
        </w:tc>
        <w:tc>
          <w:tcPr>
            <w:tcW w:w="2383" w:type="dxa"/>
            <w:gridSpan w:val="2"/>
            <w:tcBorders>
              <w:top w:val="single" w:sz="4" w:space="0" w:color="000000"/>
              <w:left w:val="single" w:sz="4" w:space="0" w:color="000000"/>
              <w:bottom w:val="single" w:sz="4" w:space="0" w:color="000000"/>
            </w:tcBorders>
            <w:shd w:val="clear" w:color="auto" w:fill="auto"/>
          </w:tcPr>
          <w:p w14:paraId="0B04FFC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T22, P12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9D5D1F5"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Sa se corecteze noul PUG prin scoaterea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propuse care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zeci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ce ar trebui expropriate</w:t>
            </w:r>
          </w:p>
        </w:tc>
      </w:tr>
      <w:tr w:rsidR="00626F77" w:rsidRPr="001B5257" w14:paraId="10685E5F" w14:textId="35B7A8C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CAB595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282</w:t>
            </w:r>
          </w:p>
        </w:tc>
        <w:tc>
          <w:tcPr>
            <w:tcW w:w="1399" w:type="dxa"/>
            <w:gridSpan w:val="2"/>
            <w:tcBorders>
              <w:top w:val="single" w:sz="4" w:space="0" w:color="000000"/>
              <w:left w:val="single" w:sz="4" w:space="0" w:color="000000"/>
              <w:bottom w:val="single" w:sz="4" w:space="0" w:color="000000"/>
            </w:tcBorders>
            <w:shd w:val="clear" w:color="auto" w:fill="auto"/>
          </w:tcPr>
          <w:p w14:paraId="2490599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294222</w:t>
            </w:r>
          </w:p>
        </w:tc>
        <w:tc>
          <w:tcPr>
            <w:tcW w:w="2248" w:type="dxa"/>
            <w:gridSpan w:val="2"/>
            <w:tcBorders>
              <w:top w:val="single" w:sz="4" w:space="0" w:color="000000"/>
              <w:left w:val="single" w:sz="4" w:space="0" w:color="000000"/>
              <w:bottom w:val="single" w:sz="4" w:space="0" w:color="000000"/>
            </w:tcBorders>
            <w:shd w:val="clear" w:color="auto" w:fill="auto"/>
          </w:tcPr>
          <w:p w14:paraId="50C9EC04"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Tiru</w:t>
            </w:r>
            <w:proofErr w:type="spellEnd"/>
            <w:r w:rsidRPr="001B5257">
              <w:rPr>
                <w:rFonts w:eastAsia="Times New Roman"/>
                <w:kern w:val="1"/>
                <w:sz w:val="28"/>
                <w:szCs w:val="28"/>
                <w:lang w:val="ro-RO"/>
              </w:rPr>
              <w:t xml:space="preserve"> Bianca Maria</w:t>
            </w:r>
          </w:p>
        </w:tc>
        <w:tc>
          <w:tcPr>
            <w:tcW w:w="2383" w:type="dxa"/>
            <w:gridSpan w:val="2"/>
            <w:tcBorders>
              <w:top w:val="single" w:sz="4" w:space="0" w:color="000000"/>
              <w:left w:val="single" w:sz="4" w:space="0" w:color="000000"/>
              <w:bottom w:val="single" w:sz="4" w:space="0" w:color="000000"/>
            </w:tcBorders>
            <w:shd w:val="clear" w:color="auto" w:fill="auto"/>
          </w:tcPr>
          <w:p w14:paraId="6D70407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Str. Ion Slavici nr. 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665644E"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Corectarea noului PUG prin care este propusa strada pe proprietatea privata, nedeservind pe nimeni si </w:t>
            </w:r>
            <w:proofErr w:type="spellStart"/>
            <w:r w:rsidRPr="001B5257">
              <w:rPr>
                <w:rFonts w:eastAsia="Times New Roman"/>
                <w:kern w:val="1"/>
                <w:sz w:val="28"/>
                <w:szCs w:val="28"/>
                <w:lang w:val="ro-RO"/>
              </w:rPr>
              <w:t>existand</w:t>
            </w:r>
            <w:proofErr w:type="spellEnd"/>
            <w:r w:rsidRPr="001B5257">
              <w:rPr>
                <w:rFonts w:eastAsia="Times New Roman"/>
                <w:kern w:val="1"/>
                <w:sz w:val="28"/>
                <w:szCs w:val="28"/>
                <w:lang w:val="ro-RO"/>
              </w:rPr>
              <w:t xml:space="preserve"> deja 2 drumuri paralele in </w:t>
            </w:r>
            <w:proofErr w:type="spellStart"/>
            <w:r w:rsidRPr="001B5257">
              <w:rPr>
                <w:rFonts w:eastAsia="Times New Roman"/>
                <w:kern w:val="1"/>
                <w:sz w:val="28"/>
                <w:szCs w:val="28"/>
                <w:lang w:val="ro-RO"/>
              </w:rPr>
              <w:t>vecinatate</w:t>
            </w:r>
            <w:proofErr w:type="spellEnd"/>
          </w:p>
        </w:tc>
      </w:tr>
      <w:tr w:rsidR="00626F77" w:rsidRPr="001B5257" w14:paraId="0D87E61D" w14:textId="18E0417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EF9297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283</w:t>
            </w:r>
          </w:p>
        </w:tc>
        <w:tc>
          <w:tcPr>
            <w:tcW w:w="1399" w:type="dxa"/>
            <w:gridSpan w:val="2"/>
            <w:tcBorders>
              <w:top w:val="single" w:sz="4" w:space="0" w:color="000000"/>
              <w:left w:val="single" w:sz="4" w:space="0" w:color="000000"/>
              <w:bottom w:val="single" w:sz="4" w:space="0" w:color="000000"/>
            </w:tcBorders>
            <w:shd w:val="clear" w:color="auto" w:fill="auto"/>
          </w:tcPr>
          <w:p w14:paraId="07B8BAF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294749</w:t>
            </w:r>
          </w:p>
        </w:tc>
        <w:tc>
          <w:tcPr>
            <w:tcW w:w="2248" w:type="dxa"/>
            <w:gridSpan w:val="2"/>
            <w:tcBorders>
              <w:top w:val="single" w:sz="4" w:space="0" w:color="000000"/>
              <w:left w:val="single" w:sz="4" w:space="0" w:color="000000"/>
              <w:bottom w:val="single" w:sz="4" w:space="0" w:color="000000"/>
            </w:tcBorders>
            <w:shd w:val="clear" w:color="auto" w:fill="auto"/>
          </w:tcPr>
          <w:p w14:paraId="54E9251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Coteanu Paul</w:t>
            </w:r>
          </w:p>
        </w:tc>
        <w:tc>
          <w:tcPr>
            <w:tcW w:w="2383" w:type="dxa"/>
            <w:gridSpan w:val="2"/>
            <w:tcBorders>
              <w:top w:val="single" w:sz="4" w:space="0" w:color="000000"/>
              <w:left w:val="single" w:sz="4" w:space="0" w:color="000000"/>
              <w:bottom w:val="single" w:sz="4" w:space="0" w:color="000000"/>
            </w:tcBorders>
            <w:shd w:val="clear" w:color="auto" w:fill="auto"/>
          </w:tcPr>
          <w:p w14:paraId="0F40C64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w:t>
            </w:r>
            <w:proofErr w:type="spellStart"/>
            <w:r w:rsidRPr="001B5257">
              <w:rPr>
                <w:rFonts w:eastAsia="Times New Roman"/>
                <w:kern w:val="1"/>
                <w:sz w:val="28"/>
                <w:szCs w:val="28"/>
                <w:lang w:val="ro-RO"/>
              </w:rPr>
              <w:t>Girlesti</w:t>
            </w:r>
            <w:proofErr w:type="spellEnd"/>
            <w:r w:rsidRPr="001B5257">
              <w:rPr>
                <w:rFonts w:eastAsia="Times New Roman"/>
                <w:kern w:val="1"/>
                <w:sz w:val="28"/>
                <w:szCs w:val="28"/>
                <w:lang w:val="ro-RO"/>
              </w:rPr>
              <w:t xml:space="preserve"> nr 130E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302C930"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Corectarea noului PUG prin trasarea corecta a cailor de acces</w:t>
            </w:r>
          </w:p>
        </w:tc>
      </w:tr>
      <w:tr w:rsidR="00626F77" w:rsidRPr="001B5257" w14:paraId="2CBC6C2A" w14:textId="2D2206B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193AE2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284</w:t>
            </w:r>
          </w:p>
        </w:tc>
        <w:tc>
          <w:tcPr>
            <w:tcW w:w="1399" w:type="dxa"/>
            <w:gridSpan w:val="2"/>
            <w:tcBorders>
              <w:top w:val="single" w:sz="4" w:space="0" w:color="000000"/>
              <w:left w:val="single" w:sz="4" w:space="0" w:color="000000"/>
              <w:bottom w:val="single" w:sz="4" w:space="0" w:color="000000"/>
            </w:tcBorders>
            <w:shd w:val="clear" w:color="auto" w:fill="auto"/>
          </w:tcPr>
          <w:p w14:paraId="098D73F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296854</w:t>
            </w:r>
          </w:p>
        </w:tc>
        <w:tc>
          <w:tcPr>
            <w:tcW w:w="2248" w:type="dxa"/>
            <w:gridSpan w:val="2"/>
            <w:tcBorders>
              <w:top w:val="single" w:sz="4" w:space="0" w:color="000000"/>
              <w:left w:val="single" w:sz="4" w:space="0" w:color="000000"/>
              <w:bottom w:val="single" w:sz="4" w:space="0" w:color="000000"/>
            </w:tcBorders>
            <w:shd w:val="clear" w:color="auto" w:fill="auto"/>
          </w:tcPr>
          <w:p w14:paraId="12A6F4D2"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Besteleu</w:t>
            </w:r>
            <w:proofErr w:type="spellEnd"/>
            <w:r w:rsidRPr="001B5257">
              <w:rPr>
                <w:rFonts w:eastAsia="Times New Roman"/>
                <w:kern w:val="1"/>
                <w:sz w:val="28"/>
                <w:szCs w:val="28"/>
                <w:lang w:val="ro-RO"/>
              </w:rPr>
              <w:t xml:space="preserve"> Vlad - </w:t>
            </w:r>
            <w:proofErr w:type="spellStart"/>
            <w:r w:rsidRPr="001B5257">
              <w:rPr>
                <w:rFonts w:eastAsia="Times New Roman"/>
                <w:kern w:val="1"/>
                <w:sz w:val="28"/>
                <w:szCs w:val="28"/>
                <w:lang w:val="ro-RO"/>
              </w:rPr>
              <w:t>arh</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2A0ADC3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Referitor la PUG mai multe zone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DAE8E67"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 xml:space="preserve">Corectarea/Modificarea/Eliminarea distantelor minime fata de limitele parcelelor intrucat in anumite zone centrale exista </w:t>
            </w:r>
            <w:r w:rsidRPr="001B5257">
              <w:rPr>
                <w:rFonts w:eastAsia="Times New Roman"/>
                <w:kern w:val="1"/>
                <w:sz w:val="28"/>
                <w:szCs w:val="28"/>
                <w:lang w:val="ro-RO"/>
              </w:rPr>
              <w:lastRenderedPageBreak/>
              <w:t xml:space="preserve">multe parcele foarte </w:t>
            </w:r>
            <w:proofErr w:type="spellStart"/>
            <w:r w:rsidRPr="001B5257">
              <w:rPr>
                <w:rFonts w:eastAsia="Times New Roman"/>
                <w:kern w:val="1"/>
                <w:sz w:val="28"/>
                <w:szCs w:val="28"/>
                <w:lang w:val="ro-RO"/>
              </w:rPr>
              <w:t>inguste</w:t>
            </w:r>
            <w:proofErr w:type="spellEnd"/>
            <w:r w:rsidRPr="001B5257">
              <w:rPr>
                <w:rFonts w:eastAsia="Times New Roman"/>
                <w:kern w:val="1"/>
                <w:sz w:val="28"/>
                <w:szCs w:val="28"/>
                <w:lang w:val="ro-RO"/>
              </w:rPr>
              <w:t xml:space="preserve"> la frontul stradal, argumentat.</w:t>
            </w:r>
          </w:p>
        </w:tc>
      </w:tr>
      <w:tr w:rsidR="00626F77" w:rsidRPr="001B5257" w14:paraId="10776A78" w14:textId="4F05BD0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38E50D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lastRenderedPageBreak/>
              <w:t>285</w:t>
            </w:r>
          </w:p>
        </w:tc>
        <w:tc>
          <w:tcPr>
            <w:tcW w:w="1399" w:type="dxa"/>
            <w:gridSpan w:val="2"/>
            <w:tcBorders>
              <w:top w:val="single" w:sz="4" w:space="0" w:color="000000"/>
              <w:left w:val="single" w:sz="4" w:space="0" w:color="000000"/>
              <w:bottom w:val="single" w:sz="4" w:space="0" w:color="000000"/>
            </w:tcBorders>
            <w:shd w:val="clear" w:color="auto" w:fill="auto"/>
          </w:tcPr>
          <w:p w14:paraId="15C009D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295573</w:t>
            </w:r>
          </w:p>
        </w:tc>
        <w:tc>
          <w:tcPr>
            <w:tcW w:w="2248" w:type="dxa"/>
            <w:gridSpan w:val="2"/>
            <w:tcBorders>
              <w:top w:val="single" w:sz="4" w:space="0" w:color="000000"/>
              <w:left w:val="single" w:sz="4" w:space="0" w:color="000000"/>
              <w:bottom w:val="single" w:sz="4" w:space="0" w:color="000000"/>
            </w:tcBorders>
            <w:shd w:val="clear" w:color="auto" w:fill="auto"/>
          </w:tcPr>
          <w:p w14:paraId="03457C3C"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Banica</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Antoneta</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1BBBAD1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T51, P3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9EC140B" w14:textId="77777777" w:rsidR="00626F77" w:rsidRPr="001B5257" w:rsidRDefault="00626F77" w:rsidP="00E93CE0">
            <w:pPr>
              <w:spacing w:line="100" w:lineRule="atLeast"/>
              <w:jc w:val="both"/>
              <w:rPr>
                <w:rFonts w:eastAsia="Times New Roman"/>
                <w:kern w:val="1"/>
                <w:sz w:val="28"/>
                <w:szCs w:val="28"/>
                <w:lang w:val="pt-BR"/>
              </w:rPr>
            </w:pPr>
            <w:r w:rsidRPr="001B5257">
              <w:rPr>
                <w:rFonts w:eastAsia="Times New Roman"/>
                <w:kern w:val="1"/>
                <w:sz w:val="28"/>
                <w:szCs w:val="28"/>
                <w:lang w:val="ro-RO"/>
              </w:rPr>
              <w:t>Modificarea zonei din LC1 in zona LI2</w:t>
            </w:r>
          </w:p>
        </w:tc>
      </w:tr>
      <w:tr w:rsidR="00626F77" w:rsidRPr="001B5257" w14:paraId="00F1D929" w14:textId="292B324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03C439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286</w:t>
            </w:r>
          </w:p>
        </w:tc>
        <w:tc>
          <w:tcPr>
            <w:tcW w:w="1399" w:type="dxa"/>
            <w:gridSpan w:val="2"/>
            <w:tcBorders>
              <w:top w:val="single" w:sz="4" w:space="0" w:color="000000"/>
              <w:left w:val="single" w:sz="4" w:space="0" w:color="000000"/>
              <w:bottom w:val="single" w:sz="4" w:space="0" w:color="000000"/>
            </w:tcBorders>
            <w:shd w:val="clear" w:color="auto" w:fill="auto"/>
          </w:tcPr>
          <w:p w14:paraId="32F9514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296281</w:t>
            </w:r>
          </w:p>
        </w:tc>
        <w:tc>
          <w:tcPr>
            <w:tcW w:w="2248" w:type="dxa"/>
            <w:gridSpan w:val="2"/>
            <w:tcBorders>
              <w:top w:val="single" w:sz="4" w:space="0" w:color="000000"/>
              <w:left w:val="single" w:sz="4" w:space="0" w:color="000000"/>
              <w:bottom w:val="single" w:sz="4" w:space="0" w:color="000000"/>
            </w:tcBorders>
            <w:shd w:val="clear" w:color="auto" w:fill="auto"/>
          </w:tcPr>
          <w:p w14:paraId="21AF890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Lungu </w:t>
            </w:r>
            <w:proofErr w:type="spellStart"/>
            <w:r w:rsidRPr="001B5257">
              <w:rPr>
                <w:rFonts w:eastAsia="Times New Roman"/>
                <w:kern w:val="1"/>
                <w:sz w:val="28"/>
                <w:szCs w:val="28"/>
                <w:lang w:val="ro-RO"/>
              </w:rPr>
              <w:t>Dobrita</w:t>
            </w:r>
            <w:proofErr w:type="spellEnd"/>
            <w:r w:rsidRPr="001B5257">
              <w:rPr>
                <w:rFonts w:eastAsia="Times New Roman"/>
                <w:kern w:val="1"/>
                <w:sz w:val="28"/>
                <w:szCs w:val="28"/>
                <w:lang w:val="ro-RO"/>
              </w:rPr>
              <w:t xml:space="preserve"> C-tin Gabriel</w:t>
            </w:r>
          </w:p>
        </w:tc>
        <w:tc>
          <w:tcPr>
            <w:tcW w:w="2383" w:type="dxa"/>
            <w:gridSpan w:val="2"/>
            <w:tcBorders>
              <w:top w:val="single" w:sz="4" w:space="0" w:color="000000"/>
              <w:left w:val="single" w:sz="4" w:space="0" w:color="000000"/>
              <w:bottom w:val="single" w:sz="4" w:space="0" w:color="000000"/>
            </w:tcBorders>
            <w:shd w:val="clear" w:color="auto" w:fill="auto"/>
          </w:tcPr>
          <w:p w14:paraId="6627A30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T22, P12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9A6688A"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Sa se corecteze noul PUG prin scoaterea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propuse care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zeci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ce ar trebui expropriate</w:t>
            </w:r>
          </w:p>
        </w:tc>
      </w:tr>
      <w:tr w:rsidR="00626F77" w:rsidRPr="001B5257" w14:paraId="6F465639" w14:textId="185A218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92499E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287</w:t>
            </w:r>
          </w:p>
        </w:tc>
        <w:tc>
          <w:tcPr>
            <w:tcW w:w="1399" w:type="dxa"/>
            <w:gridSpan w:val="2"/>
            <w:tcBorders>
              <w:top w:val="single" w:sz="4" w:space="0" w:color="000000"/>
              <w:left w:val="single" w:sz="4" w:space="0" w:color="000000"/>
              <w:bottom w:val="single" w:sz="4" w:space="0" w:color="000000"/>
            </w:tcBorders>
            <w:shd w:val="clear" w:color="auto" w:fill="auto"/>
          </w:tcPr>
          <w:p w14:paraId="6C3088C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293971</w:t>
            </w:r>
          </w:p>
        </w:tc>
        <w:tc>
          <w:tcPr>
            <w:tcW w:w="2248" w:type="dxa"/>
            <w:gridSpan w:val="2"/>
            <w:tcBorders>
              <w:top w:val="single" w:sz="4" w:space="0" w:color="000000"/>
              <w:left w:val="single" w:sz="4" w:space="0" w:color="000000"/>
              <w:bottom w:val="single" w:sz="4" w:space="0" w:color="000000"/>
            </w:tcBorders>
            <w:shd w:val="clear" w:color="auto" w:fill="auto"/>
          </w:tcPr>
          <w:p w14:paraId="1CFD4F5C"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Nedelcut</w:t>
            </w:r>
            <w:proofErr w:type="spellEnd"/>
            <w:r w:rsidRPr="001B5257">
              <w:rPr>
                <w:rFonts w:eastAsia="Times New Roman"/>
                <w:kern w:val="1"/>
                <w:sz w:val="28"/>
                <w:szCs w:val="28"/>
                <w:lang w:val="ro-RO"/>
              </w:rPr>
              <w:t xml:space="preserve"> Daniela</w:t>
            </w:r>
          </w:p>
        </w:tc>
        <w:tc>
          <w:tcPr>
            <w:tcW w:w="2383" w:type="dxa"/>
            <w:gridSpan w:val="2"/>
            <w:tcBorders>
              <w:top w:val="single" w:sz="4" w:space="0" w:color="000000"/>
              <w:left w:val="single" w:sz="4" w:space="0" w:color="000000"/>
              <w:bottom w:val="single" w:sz="4" w:space="0" w:color="000000"/>
            </w:tcBorders>
            <w:shd w:val="clear" w:color="auto" w:fill="auto"/>
          </w:tcPr>
          <w:p w14:paraId="3CDA2E1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T89, P11, Corp 112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9275F55"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Trecerea terenului din IS2 in zona de </w:t>
            </w:r>
            <w:proofErr w:type="spellStart"/>
            <w:r w:rsidRPr="001B5257">
              <w:rPr>
                <w:rFonts w:eastAsia="Times New Roman"/>
                <w:kern w:val="1"/>
                <w:sz w:val="28"/>
                <w:szCs w:val="28"/>
                <w:lang w:val="ro-RO"/>
              </w:rPr>
              <w:t>loruire</w:t>
            </w:r>
            <w:proofErr w:type="spellEnd"/>
            <w:r w:rsidRPr="001B5257">
              <w:rPr>
                <w:rFonts w:eastAsia="Times New Roman"/>
                <w:kern w:val="1"/>
                <w:sz w:val="28"/>
                <w:szCs w:val="28"/>
                <w:lang w:val="ro-RO"/>
              </w:rPr>
              <w:t xml:space="preserve"> contemporana </w:t>
            </w:r>
            <w:proofErr w:type="spellStart"/>
            <w:r w:rsidRPr="001B5257">
              <w:rPr>
                <w:rFonts w:eastAsia="Times New Roman"/>
                <w:kern w:val="1"/>
                <w:sz w:val="28"/>
                <w:szCs w:val="28"/>
                <w:lang w:val="ro-RO"/>
              </w:rPr>
              <w:t>dupa</w:t>
            </w:r>
            <w:proofErr w:type="spellEnd"/>
            <w:r w:rsidRPr="001B5257">
              <w:rPr>
                <w:rFonts w:eastAsia="Times New Roman"/>
                <w:kern w:val="1"/>
                <w:sz w:val="28"/>
                <w:szCs w:val="28"/>
                <w:lang w:val="ro-RO"/>
              </w:rPr>
              <w:t xml:space="preserve"> 1990</w:t>
            </w:r>
          </w:p>
        </w:tc>
      </w:tr>
      <w:tr w:rsidR="00626F77" w:rsidRPr="001B5257" w14:paraId="6A5F044C" w14:textId="3D2B60D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866C29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288</w:t>
            </w:r>
          </w:p>
        </w:tc>
        <w:tc>
          <w:tcPr>
            <w:tcW w:w="1399" w:type="dxa"/>
            <w:gridSpan w:val="2"/>
            <w:tcBorders>
              <w:top w:val="single" w:sz="4" w:space="0" w:color="000000"/>
              <w:left w:val="single" w:sz="4" w:space="0" w:color="000000"/>
              <w:bottom w:val="single" w:sz="4" w:space="0" w:color="000000"/>
            </w:tcBorders>
            <w:shd w:val="clear" w:color="auto" w:fill="auto"/>
          </w:tcPr>
          <w:p w14:paraId="1944EF4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295864</w:t>
            </w:r>
          </w:p>
        </w:tc>
        <w:tc>
          <w:tcPr>
            <w:tcW w:w="2248" w:type="dxa"/>
            <w:gridSpan w:val="2"/>
            <w:tcBorders>
              <w:top w:val="single" w:sz="4" w:space="0" w:color="000000"/>
              <w:left w:val="single" w:sz="4" w:space="0" w:color="000000"/>
              <w:bottom w:val="single" w:sz="4" w:space="0" w:color="000000"/>
            </w:tcBorders>
            <w:shd w:val="clear" w:color="auto" w:fill="auto"/>
          </w:tcPr>
          <w:p w14:paraId="049B71F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Antonescu Marinela</w:t>
            </w:r>
          </w:p>
        </w:tc>
        <w:tc>
          <w:tcPr>
            <w:tcW w:w="2383" w:type="dxa"/>
            <w:gridSpan w:val="2"/>
            <w:tcBorders>
              <w:top w:val="single" w:sz="4" w:space="0" w:color="000000"/>
              <w:left w:val="single" w:sz="4" w:space="0" w:color="000000"/>
              <w:bottom w:val="single" w:sz="4" w:space="0" w:color="000000"/>
            </w:tcBorders>
            <w:shd w:val="clear" w:color="auto" w:fill="auto"/>
          </w:tcPr>
          <w:p w14:paraId="5A6F28E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T86, P1/1, ½, 3 si 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580230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Introducere in intravilan in vederea construirii, conform specificului existenta al zonei</w:t>
            </w:r>
          </w:p>
        </w:tc>
      </w:tr>
      <w:tr w:rsidR="00626F77" w:rsidRPr="001B5257" w14:paraId="7F6555EA" w14:textId="61F7700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5A34D50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289</w:t>
            </w:r>
          </w:p>
        </w:tc>
        <w:tc>
          <w:tcPr>
            <w:tcW w:w="1399" w:type="dxa"/>
            <w:gridSpan w:val="2"/>
            <w:tcBorders>
              <w:top w:val="single" w:sz="4" w:space="0" w:color="000000"/>
              <w:left w:val="single" w:sz="4" w:space="0" w:color="000000"/>
              <w:bottom w:val="single" w:sz="4" w:space="0" w:color="000000"/>
            </w:tcBorders>
            <w:shd w:val="clear" w:color="auto" w:fill="auto"/>
          </w:tcPr>
          <w:p w14:paraId="37DDBD0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297288</w:t>
            </w:r>
          </w:p>
        </w:tc>
        <w:tc>
          <w:tcPr>
            <w:tcW w:w="2248" w:type="dxa"/>
            <w:gridSpan w:val="2"/>
            <w:tcBorders>
              <w:top w:val="single" w:sz="4" w:space="0" w:color="000000"/>
              <w:left w:val="single" w:sz="4" w:space="0" w:color="000000"/>
              <w:bottom w:val="single" w:sz="4" w:space="0" w:color="000000"/>
            </w:tcBorders>
            <w:shd w:val="clear" w:color="auto" w:fill="auto"/>
          </w:tcPr>
          <w:p w14:paraId="50A9413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Cotea Dumitru</w:t>
            </w:r>
          </w:p>
        </w:tc>
        <w:tc>
          <w:tcPr>
            <w:tcW w:w="2383" w:type="dxa"/>
            <w:gridSpan w:val="2"/>
            <w:tcBorders>
              <w:top w:val="single" w:sz="4" w:space="0" w:color="000000"/>
              <w:left w:val="single" w:sz="4" w:space="0" w:color="000000"/>
              <w:bottom w:val="single" w:sz="4" w:space="0" w:color="000000"/>
            </w:tcBorders>
            <w:shd w:val="clear" w:color="auto" w:fill="auto"/>
          </w:tcPr>
          <w:p w14:paraId="08385B2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Str. Cavaleriei </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50E0EDB" w14:textId="77777777" w:rsidR="00626F77" w:rsidRPr="001B5257" w:rsidRDefault="00626F77" w:rsidP="00E93CE0">
            <w:pPr>
              <w:spacing w:line="100" w:lineRule="atLeast"/>
              <w:jc w:val="both"/>
              <w:rPr>
                <w:rFonts w:eastAsia="Times New Roman"/>
                <w:color w:val="FF0000"/>
                <w:kern w:val="1"/>
                <w:sz w:val="28"/>
                <w:szCs w:val="28"/>
                <w:lang w:val="en-US"/>
              </w:rPr>
            </w:pPr>
            <w:r w:rsidRPr="001B5257">
              <w:rPr>
                <w:rFonts w:eastAsia="Times New Roman"/>
                <w:kern w:val="1"/>
                <w:sz w:val="28"/>
                <w:szCs w:val="28"/>
                <w:lang w:val="ro-RO"/>
              </w:rPr>
              <w:t xml:space="preserve">Reintroducerea </w:t>
            </w: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Cavaleriei in noul PUG</w:t>
            </w:r>
          </w:p>
        </w:tc>
      </w:tr>
      <w:tr w:rsidR="00626F77" w:rsidRPr="001B5257" w14:paraId="59C828E5" w14:textId="04B098F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D9DF32F"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290</w:t>
            </w:r>
          </w:p>
        </w:tc>
        <w:tc>
          <w:tcPr>
            <w:tcW w:w="1399" w:type="dxa"/>
            <w:gridSpan w:val="2"/>
            <w:tcBorders>
              <w:top w:val="single" w:sz="4" w:space="0" w:color="000000"/>
              <w:left w:val="single" w:sz="4" w:space="0" w:color="000000"/>
              <w:bottom w:val="single" w:sz="4" w:space="0" w:color="000000"/>
            </w:tcBorders>
            <w:shd w:val="clear" w:color="auto" w:fill="auto"/>
          </w:tcPr>
          <w:p w14:paraId="5F87319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296308</w:t>
            </w:r>
          </w:p>
        </w:tc>
        <w:tc>
          <w:tcPr>
            <w:tcW w:w="2248" w:type="dxa"/>
            <w:gridSpan w:val="2"/>
            <w:tcBorders>
              <w:top w:val="single" w:sz="4" w:space="0" w:color="000000"/>
              <w:left w:val="single" w:sz="4" w:space="0" w:color="000000"/>
              <w:bottom w:val="single" w:sz="4" w:space="0" w:color="000000"/>
            </w:tcBorders>
            <w:shd w:val="clear" w:color="auto" w:fill="auto"/>
          </w:tcPr>
          <w:p w14:paraId="6086F7ED"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Meleaca</w:t>
            </w:r>
            <w:proofErr w:type="spellEnd"/>
            <w:r w:rsidRPr="001B5257">
              <w:rPr>
                <w:rFonts w:eastAsia="Times New Roman"/>
                <w:kern w:val="1"/>
                <w:sz w:val="28"/>
                <w:szCs w:val="28"/>
                <w:lang w:val="ro-RO"/>
              </w:rPr>
              <w:t xml:space="preserve"> Mirel </w:t>
            </w:r>
            <w:proofErr w:type="spellStart"/>
            <w:r w:rsidRPr="001B5257">
              <w:rPr>
                <w:rFonts w:eastAsia="Times New Roman"/>
                <w:kern w:val="1"/>
                <w:sz w:val="28"/>
                <w:szCs w:val="28"/>
                <w:lang w:val="ro-RO"/>
              </w:rPr>
              <w:t>Laurentiu</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34E2192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T22, P12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0EC2078" w14:textId="77777777" w:rsidR="00626F77" w:rsidRPr="001B5257" w:rsidRDefault="00626F77" w:rsidP="00E93CE0">
            <w:pPr>
              <w:spacing w:line="100" w:lineRule="atLeast"/>
              <w:jc w:val="both"/>
              <w:rPr>
                <w:rFonts w:eastAsia="Times New Roman"/>
                <w:color w:val="FF0000"/>
                <w:kern w:val="1"/>
                <w:sz w:val="28"/>
                <w:szCs w:val="28"/>
                <w:lang w:val="pt-BR"/>
              </w:rPr>
            </w:pPr>
            <w:r w:rsidRPr="001B5257">
              <w:rPr>
                <w:rFonts w:eastAsia="Times New Roman"/>
                <w:kern w:val="1"/>
                <w:sz w:val="28"/>
                <w:szCs w:val="28"/>
                <w:lang w:val="ro-RO"/>
              </w:rPr>
              <w:t xml:space="preserve">Sa se corecteze noul PUG prin scoaterea </w:t>
            </w:r>
            <w:proofErr w:type="spellStart"/>
            <w:r w:rsidRPr="001B5257">
              <w:rPr>
                <w:rFonts w:eastAsia="Times New Roman"/>
                <w:kern w:val="1"/>
                <w:sz w:val="28"/>
                <w:szCs w:val="28"/>
                <w:lang w:val="ro-RO"/>
              </w:rPr>
              <w:t>strazii</w:t>
            </w:r>
            <w:proofErr w:type="spellEnd"/>
            <w:r w:rsidRPr="001B5257">
              <w:rPr>
                <w:rFonts w:eastAsia="Times New Roman"/>
                <w:kern w:val="1"/>
                <w:sz w:val="28"/>
                <w:szCs w:val="28"/>
                <w:lang w:val="ro-RO"/>
              </w:rPr>
              <w:t xml:space="preserve"> propuse care </w:t>
            </w:r>
            <w:proofErr w:type="spellStart"/>
            <w:r w:rsidRPr="001B5257">
              <w:rPr>
                <w:rFonts w:eastAsia="Times New Roman"/>
                <w:kern w:val="1"/>
                <w:sz w:val="28"/>
                <w:szCs w:val="28"/>
                <w:lang w:val="ro-RO"/>
              </w:rPr>
              <w:t>afecteaza</w:t>
            </w:r>
            <w:proofErr w:type="spellEnd"/>
            <w:r w:rsidRPr="001B5257">
              <w:rPr>
                <w:rFonts w:eastAsia="Times New Roman"/>
                <w:kern w:val="1"/>
                <w:sz w:val="28"/>
                <w:szCs w:val="28"/>
                <w:lang w:val="ro-RO"/>
              </w:rPr>
              <w:t xml:space="preserve"> zeci de </w:t>
            </w:r>
            <w:proofErr w:type="spellStart"/>
            <w:r w:rsidRPr="001B5257">
              <w:rPr>
                <w:rFonts w:eastAsia="Times New Roman"/>
                <w:kern w:val="1"/>
                <w:sz w:val="28"/>
                <w:szCs w:val="28"/>
                <w:lang w:val="ro-RO"/>
              </w:rPr>
              <w:t>proprietati</w:t>
            </w:r>
            <w:proofErr w:type="spellEnd"/>
            <w:r w:rsidRPr="001B5257">
              <w:rPr>
                <w:rFonts w:eastAsia="Times New Roman"/>
                <w:kern w:val="1"/>
                <w:sz w:val="28"/>
                <w:szCs w:val="28"/>
                <w:lang w:val="ro-RO"/>
              </w:rPr>
              <w:t xml:space="preserve"> ce ar trebui expropriate</w:t>
            </w:r>
          </w:p>
        </w:tc>
      </w:tr>
      <w:tr w:rsidR="00626F77" w:rsidRPr="001B5257" w14:paraId="05C637AA" w14:textId="6CECF8E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ED5C0B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291</w:t>
            </w:r>
          </w:p>
        </w:tc>
        <w:tc>
          <w:tcPr>
            <w:tcW w:w="1399" w:type="dxa"/>
            <w:gridSpan w:val="2"/>
            <w:tcBorders>
              <w:top w:val="single" w:sz="4" w:space="0" w:color="000000"/>
              <w:left w:val="single" w:sz="4" w:space="0" w:color="000000"/>
              <w:bottom w:val="single" w:sz="4" w:space="0" w:color="000000"/>
            </w:tcBorders>
            <w:shd w:val="clear" w:color="auto" w:fill="auto"/>
          </w:tcPr>
          <w:p w14:paraId="195013E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294522</w:t>
            </w:r>
          </w:p>
        </w:tc>
        <w:tc>
          <w:tcPr>
            <w:tcW w:w="2248" w:type="dxa"/>
            <w:gridSpan w:val="2"/>
            <w:tcBorders>
              <w:top w:val="single" w:sz="4" w:space="0" w:color="000000"/>
              <w:left w:val="single" w:sz="4" w:space="0" w:color="000000"/>
              <w:bottom w:val="single" w:sz="4" w:space="0" w:color="000000"/>
            </w:tcBorders>
            <w:shd w:val="clear" w:color="auto" w:fill="auto"/>
          </w:tcPr>
          <w:p w14:paraId="3018B83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AURVILA SRL</w:t>
            </w:r>
          </w:p>
        </w:tc>
        <w:tc>
          <w:tcPr>
            <w:tcW w:w="2383" w:type="dxa"/>
            <w:gridSpan w:val="2"/>
            <w:tcBorders>
              <w:top w:val="single" w:sz="4" w:space="0" w:color="000000"/>
              <w:left w:val="single" w:sz="4" w:space="0" w:color="000000"/>
              <w:bottom w:val="single" w:sz="4" w:space="0" w:color="000000"/>
            </w:tcBorders>
            <w:shd w:val="clear" w:color="auto" w:fill="auto"/>
          </w:tcPr>
          <w:p w14:paraId="3F602FBC" w14:textId="77777777" w:rsidR="00626F77" w:rsidRPr="001B5257" w:rsidRDefault="00626F77" w:rsidP="00E93CE0">
            <w:pPr>
              <w:spacing w:line="100" w:lineRule="atLeast"/>
              <w:jc w:val="both"/>
              <w:rPr>
                <w:rFonts w:eastAsia="Times New Roman"/>
                <w:kern w:val="1"/>
                <w:sz w:val="28"/>
                <w:szCs w:val="28"/>
                <w:lang w:val="ro-RO"/>
              </w:rPr>
            </w:pPr>
            <w:proofErr w:type="spellStart"/>
            <w:r w:rsidRPr="001B5257">
              <w:rPr>
                <w:rFonts w:eastAsia="Times New Roman"/>
                <w:kern w:val="1"/>
                <w:sz w:val="28"/>
                <w:szCs w:val="28"/>
                <w:lang w:val="ro-RO"/>
              </w:rPr>
              <w:t>Str</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Riului</w:t>
            </w:r>
            <w:proofErr w:type="spellEnd"/>
            <w:r w:rsidRPr="001B5257">
              <w:rPr>
                <w:rFonts w:eastAsia="Times New Roman"/>
                <w:kern w:val="1"/>
                <w:sz w:val="28"/>
                <w:szCs w:val="28"/>
                <w:lang w:val="ro-RO"/>
              </w:rPr>
              <w:t xml:space="preserve"> nr. 331A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68140EA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 xml:space="preserve">Schimbarea </w:t>
            </w:r>
            <w:proofErr w:type="spellStart"/>
            <w:r w:rsidRPr="001B5257">
              <w:rPr>
                <w:rFonts w:eastAsia="Times New Roman"/>
                <w:kern w:val="1"/>
                <w:sz w:val="28"/>
                <w:szCs w:val="28"/>
                <w:lang w:val="ro-RO"/>
              </w:rPr>
              <w:t>functiunii</w:t>
            </w:r>
            <w:proofErr w:type="spellEnd"/>
            <w:r w:rsidRPr="001B5257">
              <w:rPr>
                <w:rFonts w:eastAsia="Times New Roman"/>
                <w:kern w:val="1"/>
                <w:sz w:val="28"/>
                <w:szCs w:val="28"/>
                <w:lang w:val="ro-RO"/>
              </w:rPr>
              <w:t xml:space="preserve"> din IS2 in LC1 (</w:t>
            </w:r>
            <w:proofErr w:type="spellStart"/>
            <w:r w:rsidRPr="001B5257">
              <w:rPr>
                <w:rFonts w:eastAsia="Times New Roman"/>
                <w:kern w:val="1"/>
                <w:sz w:val="28"/>
                <w:szCs w:val="28"/>
                <w:lang w:val="ro-RO"/>
              </w:rPr>
              <w:t>locuinte</w:t>
            </w:r>
            <w:proofErr w:type="spellEnd"/>
            <w:r w:rsidRPr="001B5257">
              <w:rPr>
                <w:rFonts w:eastAsia="Times New Roman"/>
                <w:kern w:val="1"/>
                <w:sz w:val="28"/>
                <w:szCs w:val="28"/>
                <w:lang w:val="ro-RO"/>
              </w:rPr>
              <w:t xml:space="preserve"> </w:t>
            </w:r>
            <w:proofErr w:type="spellStart"/>
            <w:r w:rsidRPr="001B5257">
              <w:rPr>
                <w:rFonts w:eastAsia="Times New Roman"/>
                <w:kern w:val="1"/>
                <w:sz w:val="28"/>
                <w:szCs w:val="28"/>
                <w:lang w:val="ro-RO"/>
              </w:rPr>
              <w:t>colecive</w:t>
            </w:r>
            <w:proofErr w:type="spellEnd"/>
            <w:r w:rsidRPr="001B5257">
              <w:rPr>
                <w:rFonts w:eastAsia="Times New Roman"/>
                <w:kern w:val="1"/>
                <w:sz w:val="28"/>
                <w:szCs w:val="28"/>
                <w:lang w:val="ro-RO"/>
              </w:rPr>
              <w:t xml:space="preserve"> cu regim maxim P+4), conform specificului existenta al zonei</w:t>
            </w:r>
          </w:p>
        </w:tc>
      </w:tr>
      <w:tr w:rsidR="00626F77" w:rsidRPr="001B5257" w14:paraId="0C689036" w14:textId="784CCE9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05234E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292</w:t>
            </w:r>
          </w:p>
        </w:tc>
        <w:tc>
          <w:tcPr>
            <w:tcW w:w="1399" w:type="dxa"/>
            <w:gridSpan w:val="2"/>
            <w:tcBorders>
              <w:top w:val="single" w:sz="4" w:space="0" w:color="000000"/>
              <w:left w:val="single" w:sz="4" w:space="0" w:color="000000"/>
              <w:bottom w:val="single" w:sz="4" w:space="0" w:color="000000"/>
            </w:tcBorders>
            <w:shd w:val="clear" w:color="auto" w:fill="auto"/>
          </w:tcPr>
          <w:p w14:paraId="0CC4219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296161</w:t>
            </w:r>
          </w:p>
        </w:tc>
        <w:tc>
          <w:tcPr>
            <w:tcW w:w="2248" w:type="dxa"/>
            <w:gridSpan w:val="2"/>
            <w:tcBorders>
              <w:top w:val="single" w:sz="4" w:space="0" w:color="000000"/>
              <w:left w:val="single" w:sz="4" w:space="0" w:color="000000"/>
              <w:bottom w:val="single" w:sz="4" w:space="0" w:color="000000"/>
            </w:tcBorders>
            <w:shd w:val="clear" w:color="auto" w:fill="auto"/>
          </w:tcPr>
          <w:p w14:paraId="5B4A578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Stela Anton</w:t>
            </w:r>
          </w:p>
        </w:tc>
        <w:tc>
          <w:tcPr>
            <w:tcW w:w="2383" w:type="dxa"/>
            <w:gridSpan w:val="2"/>
            <w:tcBorders>
              <w:top w:val="single" w:sz="4" w:space="0" w:color="000000"/>
              <w:left w:val="single" w:sz="4" w:space="0" w:color="000000"/>
              <w:bottom w:val="single" w:sz="4" w:space="0" w:color="000000"/>
            </w:tcBorders>
            <w:shd w:val="clear" w:color="auto" w:fill="auto"/>
          </w:tcPr>
          <w:p w14:paraId="4E0BD70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Tarlaua 75, Parcela 12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745790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kern w:val="1"/>
                <w:sz w:val="28"/>
                <w:szCs w:val="28"/>
                <w:lang w:val="ro-RO"/>
              </w:rPr>
              <w:t>Introducere in intravilan</w:t>
            </w:r>
          </w:p>
        </w:tc>
      </w:tr>
      <w:tr w:rsidR="00626F77" w:rsidRPr="001B5257" w14:paraId="36AC4511" w14:textId="2F60C4C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271267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kern w:val="1"/>
                <w:sz w:val="28"/>
                <w:szCs w:val="28"/>
                <w:lang w:val="ro-RO"/>
              </w:rPr>
              <w:t>293</w:t>
            </w:r>
          </w:p>
        </w:tc>
        <w:tc>
          <w:tcPr>
            <w:tcW w:w="1399" w:type="dxa"/>
            <w:gridSpan w:val="2"/>
            <w:tcBorders>
              <w:top w:val="single" w:sz="4" w:space="0" w:color="000000"/>
              <w:left w:val="single" w:sz="4" w:space="0" w:color="000000"/>
              <w:bottom w:val="single" w:sz="4" w:space="0" w:color="000000"/>
            </w:tcBorders>
            <w:shd w:val="clear" w:color="auto" w:fill="FFFFFF"/>
          </w:tcPr>
          <w:p w14:paraId="69DE25B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301052</w:t>
            </w:r>
          </w:p>
        </w:tc>
        <w:tc>
          <w:tcPr>
            <w:tcW w:w="2248" w:type="dxa"/>
            <w:gridSpan w:val="2"/>
            <w:tcBorders>
              <w:top w:val="single" w:sz="4" w:space="0" w:color="000000"/>
              <w:left w:val="single" w:sz="4" w:space="0" w:color="000000"/>
              <w:bottom w:val="single" w:sz="4" w:space="0" w:color="000000"/>
            </w:tcBorders>
            <w:shd w:val="clear" w:color="auto" w:fill="FFFFFF"/>
          </w:tcPr>
          <w:p w14:paraId="0A5A6A1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RICEA DANIELA</w:t>
            </w:r>
          </w:p>
        </w:tc>
        <w:tc>
          <w:tcPr>
            <w:tcW w:w="2383" w:type="dxa"/>
            <w:gridSpan w:val="2"/>
            <w:tcBorders>
              <w:top w:val="single" w:sz="4" w:space="0" w:color="000000"/>
              <w:left w:val="single" w:sz="4" w:space="0" w:color="000000"/>
              <w:bottom w:val="single" w:sz="4" w:space="0" w:color="000000"/>
            </w:tcBorders>
            <w:shd w:val="clear" w:color="auto" w:fill="FFFFFF"/>
          </w:tcPr>
          <w:p w14:paraId="49A521E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w:t>
            </w:r>
            <w:proofErr w:type="spellStart"/>
            <w:r w:rsidRPr="001B5257">
              <w:rPr>
                <w:rFonts w:eastAsia="Times New Roman"/>
                <w:sz w:val="28"/>
                <w:szCs w:val="28"/>
                <w:lang w:val="ro-RO"/>
              </w:rPr>
              <w:t>Fintana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Popova</w:t>
            </w:r>
            <w:proofErr w:type="spellEnd"/>
            <w:r w:rsidRPr="001B5257">
              <w:rPr>
                <w:rFonts w:eastAsia="Times New Roman"/>
                <w:sz w:val="28"/>
                <w:szCs w:val="28"/>
                <w:lang w:val="ro-RO"/>
              </w:rPr>
              <w:t xml:space="preserve"> nr.14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F11F56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Nu este de acord cu prelungirea str. </w:t>
            </w:r>
            <w:proofErr w:type="spellStart"/>
            <w:r w:rsidRPr="001B5257">
              <w:rPr>
                <w:rFonts w:eastAsia="Times New Roman"/>
                <w:sz w:val="28"/>
                <w:szCs w:val="28"/>
                <w:lang w:val="ro-RO"/>
              </w:rPr>
              <w:t>Fintana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Popova</w:t>
            </w:r>
            <w:proofErr w:type="spellEnd"/>
          </w:p>
        </w:tc>
      </w:tr>
      <w:tr w:rsidR="00626F77" w:rsidRPr="001B5257" w14:paraId="37B0AF35" w14:textId="10F2C1A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9E27AB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kern w:val="1"/>
                <w:sz w:val="28"/>
                <w:szCs w:val="28"/>
                <w:lang w:val="ro-RO"/>
              </w:rPr>
              <w:t>294</w:t>
            </w:r>
          </w:p>
        </w:tc>
        <w:tc>
          <w:tcPr>
            <w:tcW w:w="1399" w:type="dxa"/>
            <w:gridSpan w:val="2"/>
            <w:tcBorders>
              <w:top w:val="single" w:sz="4" w:space="0" w:color="000000"/>
              <w:left w:val="single" w:sz="4" w:space="0" w:color="000000"/>
              <w:bottom w:val="single" w:sz="4" w:space="0" w:color="000000"/>
            </w:tcBorders>
            <w:shd w:val="clear" w:color="auto" w:fill="FFFFFF"/>
          </w:tcPr>
          <w:p w14:paraId="50897FC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301305</w:t>
            </w:r>
          </w:p>
        </w:tc>
        <w:tc>
          <w:tcPr>
            <w:tcW w:w="2248" w:type="dxa"/>
            <w:gridSpan w:val="2"/>
            <w:tcBorders>
              <w:top w:val="single" w:sz="4" w:space="0" w:color="000000"/>
              <w:left w:val="single" w:sz="4" w:space="0" w:color="000000"/>
              <w:bottom w:val="single" w:sz="4" w:space="0" w:color="000000"/>
            </w:tcBorders>
            <w:shd w:val="clear" w:color="auto" w:fill="FFFFFF"/>
          </w:tcPr>
          <w:p w14:paraId="45F837A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CAPRA NICUSOR</w:t>
            </w:r>
          </w:p>
        </w:tc>
        <w:tc>
          <w:tcPr>
            <w:tcW w:w="2383" w:type="dxa"/>
            <w:gridSpan w:val="2"/>
            <w:tcBorders>
              <w:top w:val="single" w:sz="4" w:space="0" w:color="000000"/>
              <w:left w:val="single" w:sz="4" w:space="0" w:color="000000"/>
              <w:bottom w:val="single" w:sz="4" w:space="0" w:color="000000"/>
            </w:tcBorders>
            <w:shd w:val="clear" w:color="auto" w:fill="FFFFFF"/>
          </w:tcPr>
          <w:p w14:paraId="5E7C089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Calea Brezei nr.39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7634E0B"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Trecerea </w:t>
            </w:r>
            <w:proofErr w:type="spellStart"/>
            <w:r w:rsidRPr="001B5257">
              <w:rPr>
                <w:rFonts w:eastAsia="Times New Roman"/>
                <w:sz w:val="28"/>
                <w:szCs w:val="28"/>
                <w:lang w:val="ro-RO"/>
              </w:rPr>
              <w:t>proprietatii</w:t>
            </w:r>
            <w:proofErr w:type="spellEnd"/>
            <w:r w:rsidRPr="001B5257">
              <w:rPr>
                <w:rFonts w:eastAsia="Times New Roman"/>
                <w:sz w:val="28"/>
                <w:szCs w:val="28"/>
                <w:lang w:val="ro-RO"/>
              </w:rPr>
              <w:t xml:space="preserve"> din extravilan in </w:t>
            </w:r>
            <w:proofErr w:type="spellStart"/>
            <w:r w:rsidRPr="001B5257">
              <w:rPr>
                <w:rFonts w:eastAsia="Times New Roman"/>
                <w:sz w:val="28"/>
                <w:szCs w:val="28"/>
                <w:lang w:val="ro-RO"/>
              </w:rPr>
              <w:t>iontravilan</w:t>
            </w:r>
            <w:proofErr w:type="spellEnd"/>
          </w:p>
        </w:tc>
      </w:tr>
      <w:tr w:rsidR="00626F77" w:rsidRPr="001B5257" w14:paraId="20BC06DB" w14:textId="0E52C18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03E45F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kern w:val="1"/>
                <w:sz w:val="28"/>
                <w:szCs w:val="28"/>
                <w:lang w:val="ro-RO"/>
              </w:rPr>
              <w:t>295</w:t>
            </w:r>
          </w:p>
        </w:tc>
        <w:tc>
          <w:tcPr>
            <w:tcW w:w="1399" w:type="dxa"/>
            <w:gridSpan w:val="2"/>
            <w:tcBorders>
              <w:top w:val="single" w:sz="4" w:space="0" w:color="000000"/>
              <w:left w:val="single" w:sz="4" w:space="0" w:color="000000"/>
              <w:bottom w:val="single" w:sz="4" w:space="0" w:color="000000"/>
            </w:tcBorders>
            <w:shd w:val="clear" w:color="auto" w:fill="FFFFFF"/>
          </w:tcPr>
          <w:p w14:paraId="400EFA0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301678</w:t>
            </w:r>
          </w:p>
        </w:tc>
        <w:tc>
          <w:tcPr>
            <w:tcW w:w="2248" w:type="dxa"/>
            <w:gridSpan w:val="2"/>
            <w:tcBorders>
              <w:top w:val="single" w:sz="4" w:space="0" w:color="000000"/>
              <w:left w:val="single" w:sz="4" w:space="0" w:color="000000"/>
              <w:bottom w:val="single" w:sz="4" w:space="0" w:color="000000"/>
            </w:tcBorders>
            <w:shd w:val="clear" w:color="auto" w:fill="FFFFFF"/>
          </w:tcPr>
          <w:p w14:paraId="199AF4E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NITU VASILE</w:t>
            </w:r>
          </w:p>
        </w:tc>
        <w:tc>
          <w:tcPr>
            <w:tcW w:w="2383" w:type="dxa"/>
            <w:gridSpan w:val="2"/>
            <w:tcBorders>
              <w:top w:val="single" w:sz="4" w:space="0" w:color="000000"/>
              <w:left w:val="single" w:sz="4" w:space="0" w:color="000000"/>
              <w:bottom w:val="single" w:sz="4" w:space="0" w:color="000000"/>
            </w:tcBorders>
            <w:shd w:val="clear" w:color="auto" w:fill="FFFFFF"/>
          </w:tcPr>
          <w:p w14:paraId="68B2F0C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Prelungirea Teilor nr.16B</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33CBE37A"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Nu este de acord cu propunerea de zona verde pe terenul dumnealui</w:t>
            </w:r>
          </w:p>
        </w:tc>
      </w:tr>
      <w:tr w:rsidR="00626F77" w:rsidRPr="001B5257" w14:paraId="4CC091A1" w14:textId="21B9021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685FCC2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kern w:val="1"/>
                <w:sz w:val="28"/>
                <w:szCs w:val="28"/>
                <w:lang w:val="ro-RO"/>
              </w:rPr>
              <w:t>296</w:t>
            </w:r>
          </w:p>
        </w:tc>
        <w:tc>
          <w:tcPr>
            <w:tcW w:w="1399" w:type="dxa"/>
            <w:gridSpan w:val="2"/>
            <w:tcBorders>
              <w:top w:val="single" w:sz="4" w:space="0" w:color="000000"/>
              <w:left w:val="single" w:sz="4" w:space="0" w:color="000000"/>
              <w:bottom w:val="single" w:sz="4" w:space="0" w:color="000000"/>
            </w:tcBorders>
            <w:shd w:val="clear" w:color="auto" w:fill="FFFFFF"/>
          </w:tcPr>
          <w:p w14:paraId="3E27269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291104</w:t>
            </w:r>
          </w:p>
        </w:tc>
        <w:tc>
          <w:tcPr>
            <w:tcW w:w="2248" w:type="dxa"/>
            <w:gridSpan w:val="2"/>
            <w:tcBorders>
              <w:top w:val="single" w:sz="4" w:space="0" w:color="000000"/>
              <w:left w:val="single" w:sz="4" w:space="0" w:color="000000"/>
              <w:bottom w:val="single" w:sz="4" w:space="0" w:color="000000"/>
            </w:tcBorders>
            <w:shd w:val="clear" w:color="auto" w:fill="FFFFFF"/>
          </w:tcPr>
          <w:p w14:paraId="7F01554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BALACEANU MARIN</w:t>
            </w:r>
          </w:p>
        </w:tc>
        <w:tc>
          <w:tcPr>
            <w:tcW w:w="2383" w:type="dxa"/>
            <w:gridSpan w:val="2"/>
            <w:tcBorders>
              <w:top w:val="single" w:sz="4" w:space="0" w:color="000000"/>
              <w:left w:val="single" w:sz="4" w:space="0" w:color="000000"/>
              <w:bottom w:val="single" w:sz="4" w:space="0" w:color="000000"/>
            </w:tcBorders>
            <w:shd w:val="clear" w:color="auto" w:fill="FFFFFF"/>
          </w:tcPr>
          <w:p w14:paraId="7132B6B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T7 P16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4197ECBC"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Doreste</w:t>
            </w:r>
            <w:proofErr w:type="spellEnd"/>
            <w:r w:rsidRPr="001B5257">
              <w:rPr>
                <w:rFonts w:eastAsia="Times New Roman"/>
                <w:sz w:val="28"/>
                <w:szCs w:val="28"/>
                <w:lang w:val="ro-RO"/>
              </w:rPr>
              <w:t xml:space="preserve"> schimbarea din zona </w:t>
            </w:r>
            <w:proofErr w:type="spellStart"/>
            <w:r w:rsidRPr="001B5257">
              <w:rPr>
                <w:rFonts w:eastAsia="Times New Roman"/>
                <w:sz w:val="28"/>
                <w:szCs w:val="28"/>
                <w:lang w:val="ro-RO"/>
              </w:rPr>
              <w:t>comert</w:t>
            </w:r>
            <w:proofErr w:type="spellEnd"/>
            <w:r w:rsidRPr="001B5257">
              <w:rPr>
                <w:rFonts w:eastAsia="Times New Roman"/>
                <w:sz w:val="28"/>
                <w:szCs w:val="28"/>
                <w:lang w:val="ro-RO"/>
              </w:rPr>
              <w:t xml:space="preserve">, birouri in zona de </w:t>
            </w:r>
            <w:proofErr w:type="spellStart"/>
            <w:r w:rsidRPr="001B5257">
              <w:rPr>
                <w:rFonts w:eastAsia="Times New Roman"/>
                <w:sz w:val="28"/>
                <w:szCs w:val="28"/>
                <w:lang w:val="ro-RO"/>
              </w:rPr>
              <w:t>locuinte</w:t>
            </w:r>
            <w:proofErr w:type="spellEnd"/>
            <w:r w:rsidRPr="001B5257">
              <w:rPr>
                <w:rFonts w:eastAsia="Times New Roman"/>
                <w:sz w:val="28"/>
                <w:szCs w:val="28"/>
                <w:lang w:val="ro-RO"/>
              </w:rPr>
              <w:t xml:space="preserve"> individuale</w:t>
            </w:r>
          </w:p>
        </w:tc>
      </w:tr>
      <w:tr w:rsidR="00626F77" w:rsidRPr="001B5257" w14:paraId="0055A012" w14:textId="4A184D8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29FA7A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kern w:val="1"/>
                <w:sz w:val="28"/>
                <w:szCs w:val="28"/>
                <w:lang w:val="ro-RO"/>
              </w:rPr>
              <w:t>297</w:t>
            </w:r>
          </w:p>
        </w:tc>
        <w:tc>
          <w:tcPr>
            <w:tcW w:w="1399" w:type="dxa"/>
            <w:gridSpan w:val="2"/>
            <w:tcBorders>
              <w:top w:val="single" w:sz="4" w:space="0" w:color="000000"/>
              <w:left w:val="single" w:sz="4" w:space="0" w:color="000000"/>
              <w:bottom w:val="single" w:sz="4" w:space="0" w:color="000000"/>
            </w:tcBorders>
            <w:shd w:val="clear" w:color="auto" w:fill="FFFFFF"/>
          </w:tcPr>
          <w:p w14:paraId="11EE92A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298283</w:t>
            </w:r>
          </w:p>
        </w:tc>
        <w:tc>
          <w:tcPr>
            <w:tcW w:w="2248" w:type="dxa"/>
            <w:gridSpan w:val="2"/>
            <w:tcBorders>
              <w:top w:val="single" w:sz="4" w:space="0" w:color="000000"/>
              <w:left w:val="single" w:sz="4" w:space="0" w:color="000000"/>
              <w:bottom w:val="single" w:sz="4" w:space="0" w:color="000000"/>
            </w:tcBorders>
            <w:shd w:val="clear" w:color="auto" w:fill="FFFFFF"/>
          </w:tcPr>
          <w:p w14:paraId="087D996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FIRA MARIUS CRISTIAN</w:t>
            </w:r>
          </w:p>
        </w:tc>
        <w:tc>
          <w:tcPr>
            <w:tcW w:w="2383" w:type="dxa"/>
            <w:gridSpan w:val="2"/>
            <w:tcBorders>
              <w:top w:val="single" w:sz="4" w:space="0" w:color="000000"/>
              <w:left w:val="single" w:sz="4" w:space="0" w:color="000000"/>
              <w:bottom w:val="single" w:sz="4" w:space="0" w:color="000000"/>
            </w:tcBorders>
            <w:shd w:val="clear" w:color="auto" w:fill="FFFFFF"/>
          </w:tcPr>
          <w:p w14:paraId="5572610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w:t>
            </w:r>
            <w:proofErr w:type="spellStart"/>
            <w:r w:rsidRPr="001B5257">
              <w:rPr>
                <w:rFonts w:eastAsia="Times New Roman"/>
                <w:sz w:val="28"/>
                <w:szCs w:val="28"/>
                <w:lang w:val="ro-RO"/>
              </w:rPr>
              <w:t>Pecarusului</w:t>
            </w:r>
            <w:proofErr w:type="spellEnd"/>
            <w:r w:rsidRPr="001B5257">
              <w:rPr>
                <w:rFonts w:eastAsia="Times New Roman"/>
                <w:sz w:val="28"/>
                <w:szCs w:val="28"/>
                <w:lang w:val="ro-RO"/>
              </w:rPr>
              <w:t xml:space="preserve"> T/89, P/8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200213C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Conf. PUZ aprobat cu HCL nr. 232/2005 și 33/2012 – străzile propuse </w:t>
            </w:r>
            <w:proofErr w:type="spellStart"/>
            <w:r w:rsidRPr="001B5257">
              <w:rPr>
                <w:rFonts w:eastAsia="Times New Roman"/>
                <w:sz w:val="28"/>
                <w:szCs w:val="28"/>
                <w:lang w:val="ro-RO"/>
              </w:rPr>
              <w:t>afecteaza</w:t>
            </w:r>
            <w:proofErr w:type="spellEnd"/>
            <w:r w:rsidRPr="001B5257">
              <w:rPr>
                <w:rFonts w:eastAsia="Times New Roman"/>
                <w:sz w:val="28"/>
                <w:szCs w:val="28"/>
                <w:lang w:val="ro-RO"/>
              </w:rPr>
              <w:t xml:space="preserve"> terenurile proprietate și propune corectarea </w:t>
            </w:r>
            <w:proofErr w:type="spellStart"/>
            <w:r w:rsidRPr="001B5257">
              <w:rPr>
                <w:rFonts w:eastAsia="Times New Roman"/>
                <w:sz w:val="28"/>
                <w:szCs w:val="28"/>
                <w:lang w:val="ro-RO"/>
              </w:rPr>
              <w:t>pozitiei</w:t>
            </w:r>
            <w:proofErr w:type="spellEnd"/>
            <w:r w:rsidRPr="001B5257">
              <w:rPr>
                <w:rFonts w:eastAsia="Times New Roman"/>
                <w:sz w:val="28"/>
                <w:szCs w:val="28"/>
                <w:lang w:val="ro-RO"/>
              </w:rPr>
              <w:t xml:space="preserve"> drumului  de acces și trecerea în intravilan , T89, P8 nr. Cad 252272; T89, P8 nr. cad. 246705 și T89 P8 nr. cad. 206008 fost drum propus</w:t>
            </w:r>
          </w:p>
        </w:tc>
      </w:tr>
      <w:tr w:rsidR="00626F77" w:rsidRPr="001B5257" w14:paraId="36017EDC" w14:textId="5595BA1C" w:rsidTr="00FD0608">
        <w:trPr>
          <w:gridBefore w:val="1"/>
          <w:gridAfter w:val="1"/>
          <w:wBefore w:w="20" w:type="dxa"/>
          <w:wAfter w:w="10" w:type="dxa"/>
          <w:trHeight w:val="2239"/>
        </w:trPr>
        <w:tc>
          <w:tcPr>
            <w:tcW w:w="888" w:type="dxa"/>
            <w:tcBorders>
              <w:top w:val="single" w:sz="4" w:space="0" w:color="000000"/>
              <w:left w:val="single" w:sz="4" w:space="0" w:color="000000"/>
              <w:bottom w:val="single" w:sz="4" w:space="0" w:color="000000"/>
            </w:tcBorders>
            <w:shd w:val="clear" w:color="auto" w:fill="auto"/>
          </w:tcPr>
          <w:p w14:paraId="6FEA86F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kern w:val="1"/>
                <w:sz w:val="28"/>
                <w:szCs w:val="28"/>
                <w:lang w:val="ro-RO"/>
              </w:rPr>
              <w:lastRenderedPageBreak/>
              <w:t>298</w:t>
            </w:r>
          </w:p>
        </w:tc>
        <w:tc>
          <w:tcPr>
            <w:tcW w:w="1399" w:type="dxa"/>
            <w:gridSpan w:val="2"/>
            <w:tcBorders>
              <w:top w:val="single" w:sz="4" w:space="0" w:color="000000"/>
              <w:left w:val="single" w:sz="4" w:space="0" w:color="000000"/>
              <w:bottom w:val="single" w:sz="4" w:space="0" w:color="000000"/>
            </w:tcBorders>
            <w:shd w:val="clear" w:color="auto" w:fill="FFFFFF"/>
          </w:tcPr>
          <w:p w14:paraId="1349777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300998</w:t>
            </w:r>
          </w:p>
        </w:tc>
        <w:tc>
          <w:tcPr>
            <w:tcW w:w="2248" w:type="dxa"/>
            <w:gridSpan w:val="2"/>
            <w:tcBorders>
              <w:top w:val="single" w:sz="4" w:space="0" w:color="000000"/>
              <w:left w:val="single" w:sz="4" w:space="0" w:color="000000"/>
              <w:bottom w:val="single" w:sz="4" w:space="0" w:color="000000"/>
            </w:tcBorders>
            <w:shd w:val="clear" w:color="auto" w:fill="FFFFFF"/>
          </w:tcPr>
          <w:p w14:paraId="0478290F"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Vilceanu</w:t>
            </w:r>
            <w:proofErr w:type="spellEnd"/>
            <w:r w:rsidRPr="001B5257">
              <w:rPr>
                <w:rFonts w:eastAsia="Times New Roman"/>
                <w:sz w:val="28"/>
                <w:szCs w:val="28"/>
                <w:lang w:val="ro-RO"/>
              </w:rPr>
              <w:t xml:space="preserve"> Ovidiu-Iulian</w:t>
            </w:r>
          </w:p>
        </w:tc>
        <w:tc>
          <w:tcPr>
            <w:tcW w:w="2383" w:type="dxa"/>
            <w:gridSpan w:val="2"/>
            <w:tcBorders>
              <w:top w:val="single" w:sz="4" w:space="0" w:color="000000"/>
              <w:left w:val="single" w:sz="4" w:space="0" w:color="000000"/>
              <w:bottom w:val="single" w:sz="4" w:space="0" w:color="000000"/>
            </w:tcBorders>
            <w:shd w:val="clear" w:color="auto" w:fill="FFFFFF"/>
          </w:tcPr>
          <w:p w14:paraId="10CBD35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w:t>
            </w:r>
            <w:proofErr w:type="spellStart"/>
            <w:r w:rsidRPr="001B5257">
              <w:rPr>
                <w:rFonts w:eastAsia="Times New Roman"/>
                <w:sz w:val="28"/>
                <w:szCs w:val="28"/>
                <w:lang w:val="ro-RO"/>
              </w:rPr>
              <w:t>Fintana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Popova</w:t>
            </w:r>
            <w:proofErr w:type="spellEnd"/>
            <w:r w:rsidRPr="001B5257">
              <w:rPr>
                <w:rFonts w:eastAsia="Times New Roman"/>
                <w:sz w:val="28"/>
                <w:szCs w:val="28"/>
                <w:lang w:val="ro-RO"/>
              </w:rPr>
              <w:t xml:space="preserve">, nr.2 </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767818A8"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 - </w:t>
            </w:r>
            <w:proofErr w:type="spellStart"/>
            <w:r w:rsidRPr="001B5257">
              <w:rPr>
                <w:rFonts w:eastAsia="Times New Roman"/>
                <w:sz w:val="28"/>
                <w:szCs w:val="28"/>
                <w:lang w:val="ro-RO"/>
              </w:rPr>
              <w:t>renuntarea</w:t>
            </w:r>
            <w:proofErr w:type="spellEnd"/>
            <w:r w:rsidRPr="001B5257">
              <w:rPr>
                <w:rFonts w:eastAsia="Times New Roman"/>
                <w:sz w:val="28"/>
                <w:szCs w:val="28"/>
                <w:lang w:val="ro-RO"/>
              </w:rPr>
              <w:t xml:space="preserve"> la prelungirea  str. </w:t>
            </w:r>
            <w:proofErr w:type="spellStart"/>
            <w:r w:rsidRPr="001B5257">
              <w:rPr>
                <w:rFonts w:eastAsia="Times New Roman"/>
                <w:sz w:val="28"/>
                <w:szCs w:val="28"/>
                <w:lang w:val="ro-RO"/>
              </w:rPr>
              <w:t>Fintana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Popova</w:t>
            </w:r>
            <w:proofErr w:type="spellEnd"/>
            <w:r w:rsidRPr="001B5257">
              <w:rPr>
                <w:rFonts w:eastAsia="Times New Roman"/>
                <w:sz w:val="28"/>
                <w:szCs w:val="28"/>
                <w:lang w:val="ro-RO"/>
              </w:rPr>
              <w:t xml:space="preserve"> spre Bd. Nicolae Romanescu întrucât duce la intensificarea </w:t>
            </w:r>
            <w:proofErr w:type="spellStart"/>
            <w:r w:rsidRPr="001B5257">
              <w:rPr>
                <w:rFonts w:eastAsia="Times New Roman"/>
                <w:sz w:val="28"/>
                <w:szCs w:val="28"/>
                <w:lang w:val="ro-RO"/>
              </w:rPr>
              <w:t>circulatiei</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str.Fintana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Popova</w:t>
            </w:r>
            <w:proofErr w:type="spellEnd"/>
            <w:r w:rsidRPr="001B5257">
              <w:rPr>
                <w:rFonts w:eastAsia="Times New Roman"/>
                <w:sz w:val="28"/>
                <w:szCs w:val="28"/>
                <w:lang w:val="ro-RO"/>
              </w:rPr>
              <w:t xml:space="preserve"> ce va </w:t>
            </w:r>
            <w:proofErr w:type="spellStart"/>
            <w:r w:rsidRPr="001B5257">
              <w:rPr>
                <w:rFonts w:eastAsia="Times New Roman"/>
                <w:sz w:val="28"/>
                <w:szCs w:val="28"/>
                <w:lang w:val="ro-RO"/>
              </w:rPr>
              <w:t>efecta</w:t>
            </w:r>
            <w:proofErr w:type="spellEnd"/>
            <w:r w:rsidRPr="001B5257">
              <w:rPr>
                <w:rFonts w:eastAsia="Times New Roman"/>
                <w:sz w:val="28"/>
                <w:szCs w:val="28"/>
                <w:lang w:val="ro-RO"/>
              </w:rPr>
              <w:t xml:space="preserve">  liniștea </w:t>
            </w:r>
            <w:proofErr w:type="spellStart"/>
            <w:r w:rsidRPr="001B5257">
              <w:rPr>
                <w:rFonts w:eastAsia="Times New Roman"/>
                <w:sz w:val="28"/>
                <w:szCs w:val="28"/>
                <w:lang w:val="ro-RO"/>
              </w:rPr>
              <w:t>persoanelorce</w:t>
            </w:r>
            <w:proofErr w:type="spellEnd"/>
            <w:r w:rsidRPr="001B5257">
              <w:rPr>
                <w:rFonts w:eastAsia="Times New Roman"/>
                <w:sz w:val="28"/>
                <w:szCs w:val="28"/>
                <w:lang w:val="ro-RO"/>
              </w:rPr>
              <w:t xml:space="preserve"> vor petrece timpul în parc și nu în ultimul rând locatarii</w:t>
            </w:r>
          </w:p>
        </w:tc>
      </w:tr>
      <w:tr w:rsidR="00626F77" w:rsidRPr="001B5257" w14:paraId="0F070B91" w14:textId="7E6B624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26CA0C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kern w:val="1"/>
                <w:sz w:val="28"/>
                <w:szCs w:val="28"/>
                <w:lang w:val="ro-RO"/>
              </w:rPr>
              <w:t>299</w:t>
            </w:r>
          </w:p>
        </w:tc>
        <w:tc>
          <w:tcPr>
            <w:tcW w:w="1399" w:type="dxa"/>
            <w:gridSpan w:val="2"/>
            <w:tcBorders>
              <w:top w:val="single" w:sz="4" w:space="0" w:color="000000"/>
              <w:left w:val="single" w:sz="4" w:space="0" w:color="000000"/>
              <w:bottom w:val="single" w:sz="4" w:space="0" w:color="000000"/>
            </w:tcBorders>
            <w:shd w:val="clear" w:color="auto" w:fill="FFFFFF"/>
          </w:tcPr>
          <w:p w14:paraId="4C5FD5F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301934</w:t>
            </w:r>
          </w:p>
        </w:tc>
        <w:tc>
          <w:tcPr>
            <w:tcW w:w="2248" w:type="dxa"/>
            <w:gridSpan w:val="2"/>
            <w:tcBorders>
              <w:top w:val="single" w:sz="4" w:space="0" w:color="000000"/>
              <w:left w:val="single" w:sz="4" w:space="0" w:color="000000"/>
              <w:bottom w:val="single" w:sz="4" w:space="0" w:color="000000"/>
            </w:tcBorders>
            <w:shd w:val="clear" w:color="auto" w:fill="FFFFFF"/>
          </w:tcPr>
          <w:p w14:paraId="13A14F0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PUSCU CRISTIAN-DUMITRU SI CARMEN -FLORENTINA</w:t>
            </w:r>
          </w:p>
        </w:tc>
        <w:tc>
          <w:tcPr>
            <w:tcW w:w="2383" w:type="dxa"/>
            <w:gridSpan w:val="2"/>
            <w:tcBorders>
              <w:top w:val="single" w:sz="4" w:space="0" w:color="000000"/>
              <w:left w:val="single" w:sz="4" w:space="0" w:color="000000"/>
              <w:bottom w:val="single" w:sz="4" w:space="0" w:color="000000"/>
            </w:tcBorders>
            <w:shd w:val="clear" w:color="auto" w:fill="FFFFFF"/>
          </w:tcPr>
          <w:p w14:paraId="2E60E27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Str. Antiaeriana, nr.8A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5DD71F5"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Cf. 209/2010. PUZ a produs efecte , cf. AC nr. 1317/2018, în urma depunerii dvs. Blocați accesul la proprietate  iar petentul se va </w:t>
            </w:r>
            <w:proofErr w:type="spellStart"/>
            <w:r w:rsidRPr="001B5257">
              <w:rPr>
                <w:rFonts w:eastAsia="Times New Roman"/>
                <w:sz w:val="28"/>
                <w:szCs w:val="28"/>
                <w:lang w:val="ro-RO"/>
              </w:rPr>
              <w:t>indepta</w:t>
            </w:r>
            <w:proofErr w:type="spellEnd"/>
            <w:r w:rsidRPr="001B5257">
              <w:rPr>
                <w:rFonts w:eastAsia="Times New Roman"/>
                <w:sz w:val="28"/>
                <w:szCs w:val="28"/>
                <w:lang w:val="ro-RO"/>
              </w:rPr>
              <w:t xml:space="preserve"> împotriva dvs.</w:t>
            </w:r>
          </w:p>
        </w:tc>
      </w:tr>
      <w:tr w:rsidR="00626F77" w:rsidRPr="001B5257" w14:paraId="5EDD49C8" w14:textId="1EC1991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C5361F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kern w:val="1"/>
                <w:sz w:val="28"/>
                <w:szCs w:val="28"/>
                <w:lang w:val="ro-RO"/>
              </w:rPr>
              <w:t>300</w:t>
            </w:r>
          </w:p>
        </w:tc>
        <w:tc>
          <w:tcPr>
            <w:tcW w:w="1399" w:type="dxa"/>
            <w:gridSpan w:val="2"/>
            <w:tcBorders>
              <w:top w:val="single" w:sz="4" w:space="0" w:color="000000"/>
              <w:left w:val="single" w:sz="4" w:space="0" w:color="000000"/>
              <w:bottom w:val="single" w:sz="4" w:space="0" w:color="000000"/>
            </w:tcBorders>
            <w:shd w:val="clear" w:color="auto" w:fill="auto"/>
          </w:tcPr>
          <w:p w14:paraId="45E2F61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304550</w:t>
            </w:r>
          </w:p>
        </w:tc>
        <w:tc>
          <w:tcPr>
            <w:tcW w:w="2248" w:type="dxa"/>
            <w:gridSpan w:val="2"/>
            <w:tcBorders>
              <w:top w:val="single" w:sz="4" w:space="0" w:color="000000"/>
              <w:left w:val="single" w:sz="4" w:space="0" w:color="000000"/>
              <w:bottom w:val="single" w:sz="4" w:space="0" w:color="000000"/>
            </w:tcBorders>
            <w:shd w:val="clear" w:color="auto" w:fill="auto"/>
          </w:tcPr>
          <w:p w14:paraId="2F0869C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AFRIM IULIAN-ROBERT</w:t>
            </w:r>
          </w:p>
        </w:tc>
        <w:tc>
          <w:tcPr>
            <w:tcW w:w="2383" w:type="dxa"/>
            <w:gridSpan w:val="2"/>
            <w:tcBorders>
              <w:top w:val="single" w:sz="4" w:space="0" w:color="000000"/>
              <w:left w:val="single" w:sz="4" w:space="0" w:color="000000"/>
              <w:bottom w:val="single" w:sz="4" w:space="0" w:color="000000"/>
            </w:tcBorders>
            <w:shd w:val="clear" w:color="auto" w:fill="auto"/>
          </w:tcPr>
          <w:p w14:paraId="70CF272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Bariera </w:t>
            </w:r>
            <w:proofErr w:type="spellStart"/>
            <w:r w:rsidRPr="001B5257">
              <w:rPr>
                <w:rFonts w:eastAsia="Times New Roman"/>
                <w:sz w:val="28"/>
                <w:szCs w:val="28"/>
                <w:lang w:val="ro-RO"/>
              </w:rPr>
              <w:t>Vilcii</w:t>
            </w:r>
            <w:proofErr w:type="spellEnd"/>
            <w:r w:rsidRPr="001B5257">
              <w:rPr>
                <w:rFonts w:eastAsia="Times New Roman"/>
                <w:sz w:val="28"/>
                <w:szCs w:val="28"/>
                <w:lang w:val="ro-RO"/>
              </w:rPr>
              <w:t xml:space="preserve"> , nr. 325, P6/3 Lot 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61DC28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Imobilul cf. C.F. nr. 227790-str. Bariera </w:t>
            </w:r>
            <w:proofErr w:type="spellStart"/>
            <w:r w:rsidRPr="001B5257">
              <w:rPr>
                <w:rFonts w:eastAsia="Times New Roman"/>
                <w:sz w:val="28"/>
                <w:szCs w:val="28"/>
                <w:lang w:val="ro-RO"/>
              </w:rPr>
              <w:t>Vilcii</w:t>
            </w:r>
            <w:proofErr w:type="spellEnd"/>
            <w:r w:rsidRPr="001B5257">
              <w:rPr>
                <w:rFonts w:eastAsia="Times New Roman"/>
                <w:sz w:val="28"/>
                <w:szCs w:val="28"/>
                <w:lang w:val="ro-RO"/>
              </w:rPr>
              <w:t xml:space="preserve"> nr. 325 a fost intravilan în trecut – să fie trecut în </w:t>
            </w:r>
            <w:proofErr w:type="spellStart"/>
            <w:r w:rsidRPr="001B5257">
              <w:rPr>
                <w:rFonts w:eastAsia="Times New Roman"/>
                <w:sz w:val="28"/>
                <w:szCs w:val="28"/>
                <w:lang w:val="ro-RO"/>
              </w:rPr>
              <w:t>intavilan</w:t>
            </w:r>
            <w:proofErr w:type="spellEnd"/>
            <w:r w:rsidRPr="001B5257">
              <w:rPr>
                <w:rFonts w:eastAsia="Times New Roman"/>
                <w:sz w:val="28"/>
                <w:szCs w:val="28"/>
                <w:lang w:val="ro-RO"/>
              </w:rPr>
              <w:t xml:space="preserve"> și în zona industriala  întrucât totul este industrial</w:t>
            </w:r>
          </w:p>
        </w:tc>
      </w:tr>
      <w:tr w:rsidR="00626F77" w:rsidRPr="001B5257" w14:paraId="43B41A36" w14:textId="795CD97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6A6458D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301</w:t>
            </w:r>
          </w:p>
        </w:tc>
        <w:tc>
          <w:tcPr>
            <w:tcW w:w="1399" w:type="dxa"/>
            <w:gridSpan w:val="2"/>
            <w:tcBorders>
              <w:top w:val="single" w:sz="4" w:space="0" w:color="000000"/>
              <w:left w:val="single" w:sz="4" w:space="0" w:color="000000"/>
              <w:bottom w:val="single" w:sz="4" w:space="0" w:color="000000"/>
            </w:tcBorders>
            <w:shd w:val="clear" w:color="auto" w:fill="FFFFFF"/>
          </w:tcPr>
          <w:p w14:paraId="26B1327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301065</w:t>
            </w:r>
          </w:p>
        </w:tc>
        <w:tc>
          <w:tcPr>
            <w:tcW w:w="2248" w:type="dxa"/>
            <w:gridSpan w:val="2"/>
            <w:tcBorders>
              <w:top w:val="single" w:sz="4" w:space="0" w:color="000000"/>
              <w:left w:val="single" w:sz="4" w:space="0" w:color="000000"/>
              <w:bottom w:val="single" w:sz="4" w:space="0" w:color="000000"/>
            </w:tcBorders>
            <w:shd w:val="clear" w:color="auto" w:fill="FFFFFF"/>
          </w:tcPr>
          <w:p w14:paraId="76EA749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IGNATESCU SITA</w:t>
            </w:r>
          </w:p>
        </w:tc>
        <w:tc>
          <w:tcPr>
            <w:tcW w:w="2383" w:type="dxa"/>
            <w:gridSpan w:val="2"/>
            <w:tcBorders>
              <w:top w:val="single" w:sz="4" w:space="0" w:color="000000"/>
              <w:left w:val="single" w:sz="4" w:space="0" w:color="000000"/>
              <w:bottom w:val="single" w:sz="4" w:space="0" w:color="000000"/>
            </w:tcBorders>
            <w:shd w:val="clear" w:color="auto" w:fill="FFFFFF"/>
          </w:tcPr>
          <w:p w14:paraId="1B88CCB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Zona </w:t>
            </w:r>
            <w:proofErr w:type="spellStart"/>
            <w:r w:rsidRPr="001B5257">
              <w:rPr>
                <w:rFonts w:eastAsia="Times New Roman"/>
                <w:sz w:val="28"/>
                <w:szCs w:val="28"/>
                <w:lang w:val="ro-RO"/>
              </w:rPr>
              <w:t>Fintana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Popova</w:t>
            </w:r>
            <w:proofErr w:type="spellEnd"/>
            <w:r w:rsidRPr="001B5257">
              <w:rPr>
                <w:rFonts w:eastAsia="Times New Roman"/>
                <w:sz w:val="28"/>
                <w:szCs w:val="28"/>
                <w:lang w:val="ro-RO"/>
              </w:rPr>
              <w:t>, nr 16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6A22FB2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Nu este de acord cu prelungirea </w:t>
            </w:r>
            <w:proofErr w:type="spellStart"/>
            <w:r w:rsidRPr="001B5257">
              <w:rPr>
                <w:rFonts w:eastAsia="Times New Roman"/>
                <w:sz w:val="28"/>
                <w:szCs w:val="28"/>
                <w:lang w:val="ro-RO"/>
              </w:rPr>
              <w:t>strazii</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Fintana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Popova</w:t>
            </w:r>
            <w:proofErr w:type="spellEnd"/>
            <w:r w:rsidRPr="001B5257">
              <w:rPr>
                <w:rFonts w:eastAsia="Times New Roman"/>
                <w:sz w:val="28"/>
                <w:szCs w:val="28"/>
                <w:lang w:val="ro-RO"/>
              </w:rPr>
              <w:t xml:space="preserve"> către Bulevardul Nicolae Romanescu din cauza fluxului de </w:t>
            </w:r>
            <w:proofErr w:type="spellStart"/>
            <w:r w:rsidRPr="001B5257">
              <w:rPr>
                <w:rFonts w:eastAsia="Times New Roman"/>
                <w:sz w:val="28"/>
                <w:szCs w:val="28"/>
                <w:lang w:val="ro-RO"/>
              </w:rPr>
              <w:t>masini</w:t>
            </w:r>
            <w:proofErr w:type="spellEnd"/>
            <w:r w:rsidRPr="001B5257">
              <w:rPr>
                <w:rFonts w:eastAsia="Times New Roman"/>
                <w:sz w:val="28"/>
                <w:szCs w:val="28"/>
                <w:lang w:val="ro-RO"/>
              </w:rPr>
              <w:t xml:space="preserve"> care  se va </w:t>
            </w:r>
            <w:proofErr w:type="spellStart"/>
            <w:r w:rsidRPr="001B5257">
              <w:rPr>
                <w:rFonts w:eastAsia="Times New Roman"/>
                <w:sz w:val="28"/>
                <w:szCs w:val="28"/>
                <w:lang w:val="ro-RO"/>
              </w:rPr>
              <w:t>creea</w:t>
            </w:r>
            <w:proofErr w:type="spellEnd"/>
            <w:r w:rsidRPr="001B5257">
              <w:rPr>
                <w:rFonts w:eastAsia="Times New Roman"/>
                <w:sz w:val="28"/>
                <w:szCs w:val="28"/>
                <w:lang w:val="ro-RO"/>
              </w:rPr>
              <w:t xml:space="preserve"> și se va bloca accesul către </w:t>
            </w:r>
            <w:proofErr w:type="spellStart"/>
            <w:r w:rsidRPr="001B5257">
              <w:rPr>
                <w:rFonts w:eastAsia="Times New Roman"/>
                <w:sz w:val="28"/>
                <w:szCs w:val="28"/>
                <w:lang w:val="ro-RO"/>
              </w:rPr>
              <w:t>locuinte.In</w:t>
            </w:r>
            <w:proofErr w:type="spellEnd"/>
            <w:r w:rsidRPr="001B5257">
              <w:rPr>
                <w:rFonts w:eastAsia="Times New Roman"/>
                <w:sz w:val="28"/>
                <w:szCs w:val="28"/>
                <w:lang w:val="ro-RO"/>
              </w:rPr>
              <w:t xml:space="preserve"> zona nu sunt create locuri de parcare.</w:t>
            </w:r>
          </w:p>
        </w:tc>
      </w:tr>
      <w:tr w:rsidR="00626F77" w:rsidRPr="001B5257" w14:paraId="47021BB4" w14:textId="3C22E82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6F5E54D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302</w:t>
            </w:r>
          </w:p>
        </w:tc>
        <w:tc>
          <w:tcPr>
            <w:tcW w:w="1399" w:type="dxa"/>
            <w:gridSpan w:val="2"/>
            <w:tcBorders>
              <w:top w:val="single" w:sz="4" w:space="0" w:color="000000"/>
              <w:left w:val="single" w:sz="4" w:space="0" w:color="000000"/>
              <w:bottom w:val="single" w:sz="4" w:space="0" w:color="000000"/>
            </w:tcBorders>
            <w:shd w:val="clear" w:color="auto" w:fill="FFFFFF"/>
          </w:tcPr>
          <w:p w14:paraId="10E9CA6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237592</w:t>
            </w:r>
          </w:p>
        </w:tc>
        <w:tc>
          <w:tcPr>
            <w:tcW w:w="2248" w:type="dxa"/>
            <w:gridSpan w:val="2"/>
            <w:tcBorders>
              <w:top w:val="single" w:sz="4" w:space="0" w:color="000000"/>
              <w:left w:val="single" w:sz="4" w:space="0" w:color="000000"/>
              <w:bottom w:val="single" w:sz="4" w:space="0" w:color="000000"/>
            </w:tcBorders>
            <w:shd w:val="clear" w:color="auto" w:fill="FFFFFF"/>
          </w:tcPr>
          <w:p w14:paraId="74065C2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BADESCU CLAUDIU</w:t>
            </w:r>
          </w:p>
        </w:tc>
        <w:tc>
          <w:tcPr>
            <w:tcW w:w="2383" w:type="dxa"/>
            <w:gridSpan w:val="2"/>
            <w:tcBorders>
              <w:top w:val="single" w:sz="4" w:space="0" w:color="000000"/>
              <w:left w:val="single" w:sz="4" w:space="0" w:color="000000"/>
              <w:bottom w:val="single" w:sz="4" w:space="0" w:color="000000"/>
            </w:tcBorders>
            <w:shd w:val="clear" w:color="auto" w:fill="FFFFFF"/>
          </w:tcPr>
          <w:p w14:paraId="33095D3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T44,P44(STR Abatorului, nr 76)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0949F14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Introducerea terenului (lot2) cu S=2056 mp din extravilan în </w:t>
            </w:r>
            <w:proofErr w:type="spellStart"/>
            <w:r w:rsidRPr="001B5257">
              <w:rPr>
                <w:rFonts w:eastAsia="Times New Roman"/>
                <w:sz w:val="28"/>
                <w:szCs w:val="28"/>
                <w:lang w:val="ro-RO"/>
              </w:rPr>
              <w:t>intravila</w:t>
            </w:r>
            <w:proofErr w:type="spellEnd"/>
            <w:r w:rsidRPr="001B5257">
              <w:rPr>
                <w:rFonts w:eastAsia="Times New Roman"/>
                <w:sz w:val="28"/>
                <w:szCs w:val="28"/>
                <w:lang w:val="ro-RO"/>
              </w:rPr>
              <w:t xml:space="preserve"> pentru zona de </w:t>
            </w:r>
            <w:proofErr w:type="spellStart"/>
            <w:r w:rsidRPr="001B5257">
              <w:rPr>
                <w:rFonts w:eastAsia="Times New Roman"/>
                <w:sz w:val="28"/>
                <w:szCs w:val="28"/>
                <w:lang w:val="ro-RO"/>
              </w:rPr>
              <w:t>locuinte</w:t>
            </w:r>
            <w:proofErr w:type="spellEnd"/>
            <w:r w:rsidRPr="001B5257">
              <w:rPr>
                <w:rFonts w:eastAsia="Times New Roman"/>
                <w:sz w:val="28"/>
                <w:szCs w:val="28"/>
                <w:lang w:val="ro-RO"/>
              </w:rPr>
              <w:t xml:space="preserve">  individuale și schimbarea de </w:t>
            </w:r>
            <w:proofErr w:type="spellStart"/>
            <w:r w:rsidRPr="001B5257">
              <w:rPr>
                <w:rFonts w:eastAsia="Times New Roman"/>
                <w:sz w:val="28"/>
                <w:szCs w:val="28"/>
                <w:lang w:val="ro-RO"/>
              </w:rPr>
              <w:t>destinatiei</w:t>
            </w:r>
            <w:proofErr w:type="spellEnd"/>
            <w:r w:rsidRPr="001B5257">
              <w:rPr>
                <w:rFonts w:eastAsia="Times New Roman"/>
                <w:sz w:val="28"/>
                <w:szCs w:val="28"/>
                <w:lang w:val="ro-RO"/>
              </w:rPr>
              <w:t xml:space="preserve"> a terenului cu S=7922 m cu nr cadastral 222838 din zona gospodărie comunala în zona de </w:t>
            </w:r>
            <w:proofErr w:type="spellStart"/>
            <w:r w:rsidRPr="001B5257">
              <w:rPr>
                <w:rFonts w:eastAsia="Times New Roman"/>
                <w:sz w:val="28"/>
                <w:szCs w:val="28"/>
                <w:lang w:val="ro-RO"/>
              </w:rPr>
              <w:t>locuinte</w:t>
            </w:r>
            <w:proofErr w:type="spellEnd"/>
            <w:r w:rsidRPr="001B5257">
              <w:rPr>
                <w:rFonts w:eastAsia="Times New Roman"/>
                <w:sz w:val="28"/>
                <w:szCs w:val="28"/>
                <w:lang w:val="ro-RO"/>
              </w:rPr>
              <w:t xml:space="preserve"> individuale</w:t>
            </w:r>
          </w:p>
        </w:tc>
      </w:tr>
      <w:tr w:rsidR="00626F77" w:rsidRPr="001B5257" w14:paraId="45B917E4" w14:textId="347C3EB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36ED9C6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303</w:t>
            </w:r>
          </w:p>
        </w:tc>
        <w:tc>
          <w:tcPr>
            <w:tcW w:w="1399" w:type="dxa"/>
            <w:gridSpan w:val="2"/>
            <w:tcBorders>
              <w:top w:val="single" w:sz="4" w:space="0" w:color="000000"/>
              <w:left w:val="single" w:sz="4" w:space="0" w:color="000000"/>
              <w:bottom w:val="single" w:sz="4" w:space="0" w:color="000000"/>
            </w:tcBorders>
            <w:shd w:val="clear" w:color="auto" w:fill="FFFFFF"/>
          </w:tcPr>
          <w:p w14:paraId="54954D3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305243</w:t>
            </w:r>
          </w:p>
        </w:tc>
        <w:tc>
          <w:tcPr>
            <w:tcW w:w="2248" w:type="dxa"/>
            <w:gridSpan w:val="2"/>
            <w:tcBorders>
              <w:top w:val="single" w:sz="4" w:space="0" w:color="000000"/>
              <w:left w:val="single" w:sz="4" w:space="0" w:color="000000"/>
              <w:bottom w:val="single" w:sz="4" w:space="0" w:color="000000"/>
            </w:tcBorders>
            <w:shd w:val="clear" w:color="auto" w:fill="FFFFFF"/>
          </w:tcPr>
          <w:p w14:paraId="7EBF38B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COROBEA CATALIN DUMITRU</w:t>
            </w:r>
          </w:p>
        </w:tc>
        <w:tc>
          <w:tcPr>
            <w:tcW w:w="2383" w:type="dxa"/>
            <w:gridSpan w:val="2"/>
            <w:tcBorders>
              <w:top w:val="single" w:sz="4" w:space="0" w:color="000000"/>
              <w:left w:val="single" w:sz="4" w:space="0" w:color="000000"/>
              <w:bottom w:val="single" w:sz="4" w:space="0" w:color="000000"/>
            </w:tcBorders>
            <w:shd w:val="clear" w:color="auto" w:fill="FFFFFF"/>
          </w:tcPr>
          <w:p w14:paraId="08F00EF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Plopului </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7C79DF3B"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Introducerea de </w:t>
            </w:r>
            <w:proofErr w:type="spellStart"/>
            <w:r w:rsidRPr="001B5257">
              <w:rPr>
                <w:rFonts w:eastAsia="Times New Roman"/>
                <w:sz w:val="28"/>
                <w:szCs w:val="28"/>
                <w:lang w:val="ro-RO"/>
              </w:rPr>
              <w:t>utilitati</w:t>
            </w:r>
            <w:proofErr w:type="spellEnd"/>
            <w:r w:rsidRPr="001B5257">
              <w:rPr>
                <w:rFonts w:eastAsia="Times New Roman"/>
                <w:sz w:val="28"/>
                <w:szCs w:val="28"/>
                <w:lang w:val="ro-RO"/>
              </w:rPr>
              <w:t xml:space="preserve">: apa, </w:t>
            </w:r>
            <w:proofErr w:type="spellStart"/>
            <w:r w:rsidRPr="001B5257">
              <w:rPr>
                <w:rFonts w:eastAsia="Times New Roman"/>
                <w:sz w:val="28"/>
                <w:szCs w:val="28"/>
                <w:lang w:val="ro-RO"/>
              </w:rPr>
              <w:t>canalizare,iluminat</w:t>
            </w:r>
            <w:proofErr w:type="spellEnd"/>
            <w:r w:rsidRPr="001B5257">
              <w:rPr>
                <w:rFonts w:eastAsia="Times New Roman"/>
                <w:sz w:val="28"/>
                <w:szCs w:val="28"/>
                <w:lang w:val="ro-RO"/>
              </w:rPr>
              <w:t xml:space="preserve"> public, gaze și asfaltare pe terenul pe terenul cu S=2051 mp </w:t>
            </w:r>
            <w:proofErr w:type="spellStart"/>
            <w:r w:rsidRPr="001B5257">
              <w:rPr>
                <w:rFonts w:eastAsia="Times New Roman"/>
                <w:sz w:val="28"/>
                <w:szCs w:val="28"/>
                <w:lang w:val="ro-RO"/>
              </w:rPr>
              <w:t>inscris</w:t>
            </w:r>
            <w:proofErr w:type="spellEnd"/>
            <w:r w:rsidRPr="001B5257">
              <w:rPr>
                <w:rFonts w:eastAsia="Times New Roman"/>
                <w:sz w:val="28"/>
                <w:szCs w:val="28"/>
                <w:lang w:val="ro-RO"/>
              </w:rPr>
              <w:t xml:space="preserve"> în CF nr 221335</w:t>
            </w:r>
          </w:p>
        </w:tc>
      </w:tr>
      <w:tr w:rsidR="00626F77" w:rsidRPr="001B5257" w14:paraId="1D319380" w14:textId="7F12E5D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68D6616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304</w:t>
            </w:r>
          </w:p>
        </w:tc>
        <w:tc>
          <w:tcPr>
            <w:tcW w:w="1399" w:type="dxa"/>
            <w:gridSpan w:val="2"/>
            <w:tcBorders>
              <w:top w:val="single" w:sz="4" w:space="0" w:color="000000"/>
              <w:left w:val="single" w:sz="4" w:space="0" w:color="000000"/>
              <w:bottom w:val="single" w:sz="4" w:space="0" w:color="000000"/>
            </w:tcBorders>
            <w:shd w:val="clear" w:color="auto" w:fill="FFFFFF"/>
          </w:tcPr>
          <w:p w14:paraId="036311D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305219</w:t>
            </w:r>
          </w:p>
        </w:tc>
        <w:tc>
          <w:tcPr>
            <w:tcW w:w="2248" w:type="dxa"/>
            <w:gridSpan w:val="2"/>
            <w:tcBorders>
              <w:top w:val="single" w:sz="4" w:space="0" w:color="000000"/>
              <w:left w:val="single" w:sz="4" w:space="0" w:color="000000"/>
              <w:bottom w:val="single" w:sz="4" w:space="0" w:color="000000"/>
            </w:tcBorders>
            <w:shd w:val="clear" w:color="auto" w:fill="FFFFFF"/>
          </w:tcPr>
          <w:p w14:paraId="0AAF6CA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SANDU GEORGICA</w:t>
            </w:r>
          </w:p>
        </w:tc>
        <w:tc>
          <w:tcPr>
            <w:tcW w:w="2383" w:type="dxa"/>
            <w:gridSpan w:val="2"/>
            <w:tcBorders>
              <w:top w:val="single" w:sz="4" w:space="0" w:color="000000"/>
              <w:left w:val="single" w:sz="4" w:space="0" w:color="000000"/>
              <w:bottom w:val="single" w:sz="4" w:space="0" w:color="000000"/>
            </w:tcBorders>
            <w:shd w:val="clear" w:color="auto" w:fill="FFFFFF"/>
          </w:tcPr>
          <w:p w14:paraId="06E6E69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T12,P 52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63298FC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Introducerea terenului în intravilanul Municipiului Craiova în zona de </w:t>
            </w:r>
            <w:proofErr w:type="spellStart"/>
            <w:r w:rsidRPr="001B5257">
              <w:rPr>
                <w:rFonts w:eastAsia="Times New Roman"/>
                <w:sz w:val="28"/>
                <w:szCs w:val="28"/>
                <w:lang w:val="ro-RO"/>
              </w:rPr>
              <w:t>locuinte</w:t>
            </w:r>
            <w:proofErr w:type="spellEnd"/>
            <w:r w:rsidRPr="001B5257">
              <w:rPr>
                <w:rFonts w:eastAsia="Times New Roman"/>
                <w:sz w:val="28"/>
                <w:szCs w:val="28"/>
                <w:lang w:val="ro-RO"/>
              </w:rPr>
              <w:t xml:space="preserve"> individuale T12, P52 (nu  în zona de unități agricole)</w:t>
            </w:r>
          </w:p>
        </w:tc>
      </w:tr>
      <w:tr w:rsidR="00626F77" w:rsidRPr="001B5257" w14:paraId="0A8060C2" w14:textId="58CAA67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11F454A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305</w:t>
            </w:r>
          </w:p>
        </w:tc>
        <w:tc>
          <w:tcPr>
            <w:tcW w:w="1399" w:type="dxa"/>
            <w:gridSpan w:val="2"/>
            <w:tcBorders>
              <w:top w:val="single" w:sz="4" w:space="0" w:color="000000"/>
              <w:left w:val="single" w:sz="4" w:space="0" w:color="000000"/>
              <w:bottom w:val="single" w:sz="4" w:space="0" w:color="000000"/>
            </w:tcBorders>
            <w:shd w:val="clear" w:color="auto" w:fill="FFFFFF"/>
          </w:tcPr>
          <w:p w14:paraId="6560DC5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301106</w:t>
            </w:r>
          </w:p>
        </w:tc>
        <w:tc>
          <w:tcPr>
            <w:tcW w:w="2248" w:type="dxa"/>
            <w:gridSpan w:val="2"/>
            <w:tcBorders>
              <w:top w:val="single" w:sz="4" w:space="0" w:color="000000"/>
              <w:left w:val="single" w:sz="4" w:space="0" w:color="000000"/>
              <w:bottom w:val="single" w:sz="4" w:space="0" w:color="000000"/>
            </w:tcBorders>
            <w:shd w:val="clear" w:color="auto" w:fill="FFFFFF"/>
          </w:tcPr>
          <w:p w14:paraId="4FF0F21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CICA NICOLITA</w:t>
            </w:r>
          </w:p>
        </w:tc>
        <w:tc>
          <w:tcPr>
            <w:tcW w:w="2383" w:type="dxa"/>
            <w:gridSpan w:val="2"/>
            <w:tcBorders>
              <w:top w:val="single" w:sz="4" w:space="0" w:color="000000"/>
              <w:left w:val="single" w:sz="4" w:space="0" w:color="000000"/>
              <w:bottom w:val="single" w:sz="4" w:space="0" w:color="000000"/>
            </w:tcBorders>
            <w:shd w:val="clear" w:color="auto" w:fill="FFFFFF"/>
          </w:tcPr>
          <w:p w14:paraId="6984D81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w:t>
            </w:r>
            <w:proofErr w:type="spellStart"/>
            <w:r w:rsidRPr="001B5257">
              <w:rPr>
                <w:rFonts w:eastAsia="Times New Roman"/>
                <w:sz w:val="28"/>
                <w:szCs w:val="28"/>
                <w:lang w:val="ro-RO"/>
              </w:rPr>
              <w:t>Fintana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Popova</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2863B65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Strada </w:t>
            </w:r>
            <w:proofErr w:type="spellStart"/>
            <w:r w:rsidRPr="001B5257">
              <w:rPr>
                <w:rFonts w:eastAsia="Times New Roman"/>
                <w:sz w:val="28"/>
                <w:szCs w:val="28"/>
                <w:lang w:val="ro-RO"/>
              </w:rPr>
              <w:t>Fintana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Popova</w:t>
            </w:r>
            <w:proofErr w:type="spellEnd"/>
            <w:r w:rsidRPr="001B5257">
              <w:rPr>
                <w:rFonts w:eastAsia="Times New Roman"/>
                <w:sz w:val="28"/>
                <w:szCs w:val="28"/>
                <w:lang w:val="ro-RO"/>
              </w:rPr>
              <w:t xml:space="preserve"> este foarte </w:t>
            </w:r>
            <w:proofErr w:type="spellStart"/>
            <w:r w:rsidRPr="001B5257">
              <w:rPr>
                <w:rFonts w:eastAsia="Times New Roman"/>
                <w:sz w:val="28"/>
                <w:szCs w:val="28"/>
                <w:lang w:val="ro-RO"/>
              </w:rPr>
              <w:t>ingusta</w:t>
            </w:r>
            <w:proofErr w:type="spellEnd"/>
            <w:r w:rsidRPr="001B5257">
              <w:rPr>
                <w:rFonts w:eastAsia="Times New Roman"/>
                <w:sz w:val="28"/>
                <w:szCs w:val="28"/>
                <w:lang w:val="ro-RO"/>
              </w:rPr>
              <w:t xml:space="preserve">. Cu greu se circula pe ambele </w:t>
            </w:r>
            <w:proofErr w:type="spellStart"/>
            <w:r w:rsidRPr="001B5257">
              <w:rPr>
                <w:rFonts w:eastAsia="Times New Roman"/>
                <w:sz w:val="28"/>
                <w:szCs w:val="28"/>
                <w:lang w:val="ro-RO"/>
              </w:rPr>
              <w:t>sensuri.Nu</w:t>
            </w:r>
            <w:proofErr w:type="spellEnd"/>
            <w:r w:rsidRPr="001B5257">
              <w:rPr>
                <w:rFonts w:eastAsia="Times New Roman"/>
                <w:sz w:val="28"/>
                <w:szCs w:val="28"/>
                <w:lang w:val="ro-RO"/>
              </w:rPr>
              <w:t xml:space="preserve"> este de acord cu prelungirea </w:t>
            </w:r>
            <w:proofErr w:type="spellStart"/>
            <w:r w:rsidRPr="001B5257">
              <w:rPr>
                <w:rFonts w:eastAsia="Times New Roman"/>
                <w:sz w:val="28"/>
                <w:szCs w:val="28"/>
                <w:lang w:val="ro-RO"/>
              </w:rPr>
              <w:t>strazii</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Fintana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Popova</w:t>
            </w:r>
            <w:proofErr w:type="spellEnd"/>
            <w:r w:rsidRPr="001B5257">
              <w:rPr>
                <w:rFonts w:eastAsia="Times New Roman"/>
                <w:sz w:val="28"/>
                <w:szCs w:val="28"/>
                <w:lang w:val="ro-RO"/>
              </w:rPr>
              <w:t xml:space="preserve"> către Bulevardul Nicolae Romanescu</w:t>
            </w:r>
          </w:p>
        </w:tc>
      </w:tr>
      <w:tr w:rsidR="00626F77" w:rsidRPr="001B5257" w14:paraId="7E1228FB" w14:textId="3867F62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7A0CAFE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306</w:t>
            </w:r>
          </w:p>
        </w:tc>
        <w:tc>
          <w:tcPr>
            <w:tcW w:w="1399" w:type="dxa"/>
            <w:gridSpan w:val="2"/>
            <w:tcBorders>
              <w:top w:val="single" w:sz="4" w:space="0" w:color="000000"/>
              <w:left w:val="single" w:sz="4" w:space="0" w:color="000000"/>
              <w:bottom w:val="single" w:sz="4" w:space="0" w:color="000000"/>
            </w:tcBorders>
            <w:shd w:val="clear" w:color="auto" w:fill="FFFFFF"/>
          </w:tcPr>
          <w:p w14:paraId="53C5A21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297686</w:t>
            </w:r>
          </w:p>
        </w:tc>
        <w:tc>
          <w:tcPr>
            <w:tcW w:w="2248" w:type="dxa"/>
            <w:gridSpan w:val="2"/>
            <w:tcBorders>
              <w:top w:val="single" w:sz="4" w:space="0" w:color="000000"/>
              <w:left w:val="single" w:sz="4" w:space="0" w:color="000000"/>
              <w:bottom w:val="single" w:sz="4" w:space="0" w:color="000000"/>
            </w:tcBorders>
            <w:shd w:val="clear" w:color="auto" w:fill="FFFFFF"/>
          </w:tcPr>
          <w:p w14:paraId="5FE900F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TOARNA ALINA </w:t>
            </w:r>
          </w:p>
        </w:tc>
        <w:tc>
          <w:tcPr>
            <w:tcW w:w="2383" w:type="dxa"/>
            <w:gridSpan w:val="2"/>
            <w:tcBorders>
              <w:top w:val="single" w:sz="4" w:space="0" w:color="000000"/>
              <w:left w:val="single" w:sz="4" w:space="0" w:color="000000"/>
              <w:bottom w:val="single" w:sz="4" w:space="0" w:color="000000"/>
            </w:tcBorders>
            <w:shd w:val="clear" w:color="auto" w:fill="FFFFFF"/>
          </w:tcPr>
          <w:p w14:paraId="08D7A43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zona Târgului de </w:t>
            </w:r>
            <w:proofErr w:type="spellStart"/>
            <w:r w:rsidRPr="001B5257">
              <w:rPr>
                <w:rFonts w:eastAsia="Times New Roman"/>
                <w:sz w:val="28"/>
                <w:szCs w:val="28"/>
                <w:lang w:val="ro-RO"/>
              </w:rPr>
              <w:t>saptamana</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3C344D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Schimbarea </w:t>
            </w:r>
            <w:proofErr w:type="spellStart"/>
            <w:r w:rsidRPr="001B5257">
              <w:rPr>
                <w:rFonts w:eastAsia="Times New Roman"/>
                <w:sz w:val="28"/>
                <w:szCs w:val="28"/>
                <w:lang w:val="ro-RO"/>
              </w:rPr>
              <w:t>functiunii</w:t>
            </w:r>
            <w:proofErr w:type="spellEnd"/>
            <w:r w:rsidRPr="001B5257">
              <w:rPr>
                <w:rFonts w:eastAsia="Times New Roman"/>
                <w:sz w:val="28"/>
                <w:szCs w:val="28"/>
                <w:lang w:val="ro-RO"/>
              </w:rPr>
              <w:t xml:space="preserve"> pentru terenul pe care funcționează târgul de săptămâna din spatii comerciale în spatii destinate </w:t>
            </w:r>
            <w:proofErr w:type="spellStart"/>
            <w:r w:rsidRPr="001B5257">
              <w:rPr>
                <w:rFonts w:eastAsia="Times New Roman"/>
                <w:sz w:val="28"/>
                <w:szCs w:val="28"/>
                <w:lang w:val="ro-RO"/>
              </w:rPr>
              <w:t>institutiilor</w:t>
            </w:r>
            <w:proofErr w:type="spellEnd"/>
            <w:r w:rsidRPr="001B5257">
              <w:rPr>
                <w:rFonts w:eastAsia="Times New Roman"/>
                <w:sz w:val="28"/>
                <w:szCs w:val="28"/>
                <w:lang w:val="ro-RO"/>
              </w:rPr>
              <w:t xml:space="preserve"> de </w:t>
            </w:r>
            <w:proofErr w:type="spellStart"/>
            <w:r w:rsidRPr="001B5257">
              <w:rPr>
                <w:rFonts w:eastAsia="Times New Roman"/>
                <w:sz w:val="28"/>
                <w:szCs w:val="28"/>
                <w:lang w:val="ro-RO"/>
              </w:rPr>
              <w:t>invatamant</w:t>
            </w:r>
            <w:proofErr w:type="spellEnd"/>
          </w:p>
        </w:tc>
      </w:tr>
      <w:tr w:rsidR="00626F77" w:rsidRPr="001B5257" w14:paraId="5F4CFAD0" w14:textId="6C3FF54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9BB301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lastRenderedPageBreak/>
              <w:t>307</w:t>
            </w:r>
          </w:p>
        </w:tc>
        <w:tc>
          <w:tcPr>
            <w:tcW w:w="1399" w:type="dxa"/>
            <w:gridSpan w:val="2"/>
            <w:tcBorders>
              <w:top w:val="single" w:sz="4" w:space="0" w:color="000000"/>
              <w:left w:val="single" w:sz="4" w:space="0" w:color="000000"/>
              <w:bottom w:val="single" w:sz="4" w:space="0" w:color="000000"/>
            </w:tcBorders>
            <w:shd w:val="clear" w:color="auto" w:fill="auto"/>
          </w:tcPr>
          <w:p w14:paraId="3D31264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304563</w:t>
            </w:r>
          </w:p>
        </w:tc>
        <w:tc>
          <w:tcPr>
            <w:tcW w:w="2248" w:type="dxa"/>
            <w:gridSpan w:val="2"/>
            <w:tcBorders>
              <w:top w:val="single" w:sz="4" w:space="0" w:color="000000"/>
              <w:left w:val="single" w:sz="4" w:space="0" w:color="000000"/>
              <w:bottom w:val="single" w:sz="4" w:space="0" w:color="000000"/>
            </w:tcBorders>
            <w:shd w:val="clear" w:color="auto" w:fill="auto"/>
          </w:tcPr>
          <w:p w14:paraId="2196E4B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AFRIM IULIAN ROBERT</w:t>
            </w:r>
          </w:p>
        </w:tc>
        <w:tc>
          <w:tcPr>
            <w:tcW w:w="2383" w:type="dxa"/>
            <w:gridSpan w:val="2"/>
            <w:tcBorders>
              <w:top w:val="single" w:sz="4" w:space="0" w:color="000000"/>
              <w:left w:val="single" w:sz="4" w:space="0" w:color="000000"/>
              <w:bottom w:val="single" w:sz="4" w:space="0" w:color="000000"/>
            </w:tcBorders>
            <w:shd w:val="clear" w:color="auto" w:fill="auto"/>
          </w:tcPr>
          <w:p w14:paraId="34D0EF50"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Str.Briera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Vilcii</w:t>
            </w:r>
            <w:proofErr w:type="spellEnd"/>
            <w:r w:rsidRPr="001B5257">
              <w:rPr>
                <w:rFonts w:eastAsia="Times New Roman"/>
                <w:sz w:val="28"/>
                <w:szCs w:val="28"/>
                <w:lang w:val="ro-RO"/>
              </w:rPr>
              <w:t>, nr. 325</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E7997B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Introducerea terenului din extravilan în intravilan  în zona industriala </w:t>
            </w:r>
          </w:p>
        </w:tc>
      </w:tr>
      <w:tr w:rsidR="00626F77" w:rsidRPr="001B5257" w14:paraId="5BF15AF1" w14:textId="7A5DAAF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273EE3D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308</w:t>
            </w:r>
          </w:p>
        </w:tc>
        <w:tc>
          <w:tcPr>
            <w:tcW w:w="1399" w:type="dxa"/>
            <w:gridSpan w:val="2"/>
            <w:tcBorders>
              <w:top w:val="single" w:sz="4" w:space="0" w:color="000000"/>
              <w:left w:val="single" w:sz="4" w:space="0" w:color="000000"/>
              <w:bottom w:val="single" w:sz="4" w:space="0" w:color="000000"/>
            </w:tcBorders>
            <w:shd w:val="clear" w:color="auto" w:fill="FFFFFF"/>
          </w:tcPr>
          <w:p w14:paraId="32B7869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301026</w:t>
            </w:r>
          </w:p>
        </w:tc>
        <w:tc>
          <w:tcPr>
            <w:tcW w:w="2248" w:type="dxa"/>
            <w:gridSpan w:val="2"/>
            <w:tcBorders>
              <w:top w:val="single" w:sz="4" w:space="0" w:color="000000"/>
              <w:left w:val="single" w:sz="4" w:space="0" w:color="000000"/>
              <w:bottom w:val="single" w:sz="4" w:space="0" w:color="000000"/>
            </w:tcBorders>
            <w:shd w:val="clear" w:color="auto" w:fill="FFFFFF"/>
          </w:tcPr>
          <w:p w14:paraId="45B4619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POPA CONSTANTA</w:t>
            </w:r>
          </w:p>
        </w:tc>
        <w:tc>
          <w:tcPr>
            <w:tcW w:w="2383" w:type="dxa"/>
            <w:gridSpan w:val="2"/>
            <w:tcBorders>
              <w:top w:val="single" w:sz="4" w:space="0" w:color="000000"/>
              <w:left w:val="single" w:sz="4" w:space="0" w:color="000000"/>
              <w:bottom w:val="single" w:sz="4" w:space="0" w:color="000000"/>
            </w:tcBorders>
            <w:shd w:val="clear" w:color="auto" w:fill="FFFFFF"/>
          </w:tcPr>
          <w:p w14:paraId="3410EA46"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Str.Fantasna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Popova</w:t>
            </w:r>
            <w:proofErr w:type="spellEnd"/>
            <w:r w:rsidRPr="001B5257">
              <w:rPr>
                <w:rFonts w:eastAsia="Times New Roman"/>
                <w:sz w:val="28"/>
                <w:szCs w:val="28"/>
                <w:lang w:val="ro-RO"/>
              </w:rPr>
              <w:t xml:space="preserve"> </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07F8420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Prelungire </w:t>
            </w:r>
            <w:proofErr w:type="spellStart"/>
            <w:r w:rsidRPr="001B5257">
              <w:rPr>
                <w:rFonts w:eastAsia="Times New Roman"/>
                <w:sz w:val="28"/>
                <w:szCs w:val="28"/>
                <w:lang w:val="ro-RO"/>
              </w:rPr>
              <w:t>Str.Fantana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Popova</w:t>
            </w:r>
            <w:proofErr w:type="spellEnd"/>
          </w:p>
        </w:tc>
      </w:tr>
      <w:tr w:rsidR="00626F77" w:rsidRPr="001B5257" w14:paraId="41F04811" w14:textId="0AE2A3E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553AC31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309</w:t>
            </w:r>
          </w:p>
        </w:tc>
        <w:tc>
          <w:tcPr>
            <w:tcW w:w="1399" w:type="dxa"/>
            <w:gridSpan w:val="2"/>
            <w:tcBorders>
              <w:top w:val="single" w:sz="4" w:space="0" w:color="000000"/>
              <w:left w:val="single" w:sz="4" w:space="0" w:color="000000"/>
              <w:bottom w:val="single" w:sz="4" w:space="0" w:color="000000"/>
            </w:tcBorders>
            <w:shd w:val="clear" w:color="auto" w:fill="FFFFFF"/>
          </w:tcPr>
          <w:p w14:paraId="4A5B26A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2998275</w:t>
            </w:r>
          </w:p>
        </w:tc>
        <w:tc>
          <w:tcPr>
            <w:tcW w:w="2248" w:type="dxa"/>
            <w:gridSpan w:val="2"/>
            <w:tcBorders>
              <w:top w:val="single" w:sz="4" w:space="0" w:color="000000"/>
              <w:left w:val="single" w:sz="4" w:space="0" w:color="000000"/>
              <w:bottom w:val="single" w:sz="4" w:space="0" w:color="000000"/>
            </w:tcBorders>
            <w:shd w:val="clear" w:color="auto" w:fill="FFFFFF"/>
          </w:tcPr>
          <w:p w14:paraId="25E640E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GLAVAN ION</w:t>
            </w:r>
          </w:p>
        </w:tc>
        <w:tc>
          <w:tcPr>
            <w:tcW w:w="2383" w:type="dxa"/>
            <w:gridSpan w:val="2"/>
            <w:tcBorders>
              <w:top w:val="single" w:sz="4" w:space="0" w:color="000000"/>
              <w:left w:val="single" w:sz="4" w:space="0" w:color="000000"/>
              <w:bottom w:val="single" w:sz="4" w:space="0" w:color="000000"/>
            </w:tcBorders>
            <w:shd w:val="clear" w:color="auto" w:fill="FFFFFF"/>
          </w:tcPr>
          <w:p w14:paraId="0D54201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Zona Calea Bucuresti-Aeroport</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6F6064E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Străzile propuse prin PUZ 232/2005 să fie </w:t>
            </w:r>
            <w:proofErr w:type="spellStart"/>
            <w:r w:rsidRPr="001B5257">
              <w:rPr>
                <w:rFonts w:eastAsia="Times New Roman"/>
                <w:sz w:val="28"/>
                <w:szCs w:val="28"/>
                <w:lang w:val="ro-RO"/>
              </w:rPr>
              <w:t>desfiintate</w:t>
            </w:r>
            <w:proofErr w:type="spellEnd"/>
            <w:r w:rsidRPr="001B5257">
              <w:rPr>
                <w:rFonts w:eastAsia="Times New Roman"/>
                <w:sz w:val="28"/>
                <w:szCs w:val="28"/>
                <w:lang w:val="ro-RO"/>
              </w:rPr>
              <w:t xml:space="preserve"> întrucât a apărut </w:t>
            </w:r>
            <w:proofErr w:type="spellStart"/>
            <w:r w:rsidRPr="001B5257">
              <w:rPr>
                <w:rFonts w:eastAsia="Times New Roman"/>
                <w:sz w:val="28"/>
                <w:szCs w:val="28"/>
                <w:lang w:val="ro-RO"/>
              </w:rPr>
              <w:t>hcl</w:t>
            </w:r>
            <w:proofErr w:type="spellEnd"/>
            <w:r w:rsidRPr="001B5257">
              <w:rPr>
                <w:rFonts w:eastAsia="Times New Roman"/>
                <w:sz w:val="28"/>
                <w:szCs w:val="28"/>
                <w:lang w:val="ro-RO"/>
              </w:rPr>
              <w:t xml:space="preserve"> 33/2012 </w:t>
            </w:r>
          </w:p>
        </w:tc>
      </w:tr>
      <w:tr w:rsidR="00626F77" w:rsidRPr="001B5257" w14:paraId="6517C7E6" w14:textId="581D40A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3A097F1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310</w:t>
            </w:r>
          </w:p>
        </w:tc>
        <w:tc>
          <w:tcPr>
            <w:tcW w:w="1399" w:type="dxa"/>
            <w:gridSpan w:val="2"/>
            <w:tcBorders>
              <w:top w:val="single" w:sz="4" w:space="0" w:color="000000"/>
              <w:left w:val="single" w:sz="4" w:space="0" w:color="000000"/>
              <w:bottom w:val="single" w:sz="4" w:space="0" w:color="000000"/>
            </w:tcBorders>
            <w:shd w:val="clear" w:color="auto" w:fill="FFFFFF"/>
          </w:tcPr>
          <w:p w14:paraId="195DFAD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299844</w:t>
            </w:r>
          </w:p>
        </w:tc>
        <w:tc>
          <w:tcPr>
            <w:tcW w:w="2248" w:type="dxa"/>
            <w:gridSpan w:val="2"/>
            <w:tcBorders>
              <w:top w:val="single" w:sz="4" w:space="0" w:color="000000"/>
              <w:left w:val="single" w:sz="4" w:space="0" w:color="000000"/>
              <w:bottom w:val="single" w:sz="4" w:space="0" w:color="000000"/>
            </w:tcBorders>
            <w:shd w:val="clear" w:color="auto" w:fill="FFFFFF"/>
          </w:tcPr>
          <w:p w14:paraId="456DB1C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PETREANU GABRIEL</w:t>
            </w:r>
          </w:p>
        </w:tc>
        <w:tc>
          <w:tcPr>
            <w:tcW w:w="2383" w:type="dxa"/>
            <w:gridSpan w:val="2"/>
            <w:tcBorders>
              <w:top w:val="single" w:sz="4" w:space="0" w:color="000000"/>
              <w:left w:val="single" w:sz="4" w:space="0" w:color="000000"/>
              <w:bottom w:val="single" w:sz="4" w:space="0" w:color="000000"/>
            </w:tcBorders>
            <w:shd w:val="clear" w:color="auto" w:fill="FFFFFF"/>
          </w:tcPr>
          <w:p w14:paraId="1C49C955"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Str.C-tin</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Otetelisanu</w:t>
            </w:r>
            <w:proofErr w:type="spellEnd"/>
            <w:r w:rsidRPr="001B5257">
              <w:rPr>
                <w:rFonts w:eastAsia="Times New Roman"/>
                <w:sz w:val="28"/>
                <w:szCs w:val="28"/>
                <w:lang w:val="ro-RO"/>
              </w:rPr>
              <w:t xml:space="preserve"> </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5BD7188"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Creare acces din </w:t>
            </w:r>
            <w:proofErr w:type="spellStart"/>
            <w:r w:rsidRPr="001B5257">
              <w:rPr>
                <w:rFonts w:eastAsia="Times New Roman"/>
                <w:sz w:val="28"/>
                <w:szCs w:val="28"/>
                <w:lang w:val="ro-RO"/>
              </w:rPr>
              <w:t>str.Otetelisanu</w:t>
            </w:r>
            <w:proofErr w:type="spellEnd"/>
            <w:r w:rsidRPr="001B5257">
              <w:rPr>
                <w:rFonts w:eastAsia="Times New Roman"/>
                <w:sz w:val="28"/>
                <w:szCs w:val="28"/>
                <w:lang w:val="ro-RO"/>
              </w:rPr>
              <w:t xml:space="preserve"> în </w:t>
            </w:r>
            <w:proofErr w:type="spellStart"/>
            <w:r w:rsidRPr="001B5257">
              <w:rPr>
                <w:rFonts w:eastAsia="Times New Roman"/>
                <w:sz w:val="28"/>
                <w:szCs w:val="28"/>
                <w:lang w:val="ro-RO"/>
              </w:rPr>
              <w:t>str.Brestei</w:t>
            </w:r>
            <w:proofErr w:type="spellEnd"/>
          </w:p>
        </w:tc>
      </w:tr>
      <w:tr w:rsidR="00626F77" w:rsidRPr="001B5257" w14:paraId="36B0CDBC" w14:textId="3BB99A9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5C5CA40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311</w:t>
            </w:r>
          </w:p>
        </w:tc>
        <w:tc>
          <w:tcPr>
            <w:tcW w:w="1399" w:type="dxa"/>
            <w:gridSpan w:val="2"/>
            <w:tcBorders>
              <w:top w:val="single" w:sz="4" w:space="0" w:color="000000"/>
              <w:left w:val="single" w:sz="4" w:space="0" w:color="000000"/>
              <w:bottom w:val="single" w:sz="4" w:space="0" w:color="000000"/>
            </w:tcBorders>
            <w:shd w:val="clear" w:color="auto" w:fill="FFFFFF"/>
          </w:tcPr>
          <w:p w14:paraId="690DD32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301202</w:t>
            </w:r>
          </w:p>
        </w:tc>
        <w:tc>
          <w:tcPr>
            <w:tcW w:w="2248" w:type="dxa"/>
            <w:gridSpan w:val="2"/>
            <w:tcBorders>
              <w:top w:val="single" w:sz="4" w:space="0" w:color="000000"/>
              <w:left w:val="single" w:sz="4" w:space="0" w:color="000000"/>
              <w:bottom w:val="single" w:sz="4" w:space="0" w:color="000000"/>
            </w:tcBorders>
            <w:shd w:val="clear" w:color="auto" w:fill="FFFFFF"/>
          </w:tcPr>
          <w:p w14:paraId="526B1A0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RIZA LIVIU CATALIN</w:t>
            </w:r>
          </w:p>
        </w:tc>
        <w:tc>
          <w:tcPr>
            <w:tcW w:w="2383" w:type="dxa"/>
            <w:gridSpan w:val="2"/>
            <w:tcBorders>
              <w:top w:val="single" w:sz="4" w:space="0" w:color="000000"/>
              <w:left w:val="single" w:sz="4" w:space="0" w:color="000000"/>
              <w:bottom w:val="single" w:sz="4" w:space="0" w:color="000000"/>
            </w:tcBorders>
            <w:shd w:val="clear" w:color="auto" w:fill="FFFFFF"/>
          </w:tcPr>
          <w:p w14:paraId="71D22641"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Sgtr.General</w:t>
            </w:r>
            <w:proofErr w:type="spellEnd"/>
            <w:r w:rsidRPr="001B5257">
              <w:rPr>
                <w:rFonts w:eastAsia="Times New Roman"/>
                <w:sz w:val="28"/>
                <w:szCs w:val="28"/>
                <w:lang w:val="ro-RO"/>
              </w:rPr>
              <w:t xml:space="preserve"> Stefan Ispas nr.104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26126FC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Terenul afectat de aliniament de </w:t>
            </w:r>
            <w:proofErr w:type="spellStart"/>
            <w:r w:rsidRPr="001B5257">
              <w:rPr>
                <w:rFonts w:eastAsia="Times New Roman"/>
                <w:sz w:val="28"/>
                <w:szCs w:val="28"/>
                <w:lang w:val="ro-RO"/>
              </w:rPr>
              <w:t>construibilitate</w:t>
            </w:r>
            <w:proofErr w:type="spellEnd"/>
          </w:p>
        </w:tc>
      </w:tr>
      <w:tr w:rsidR="00626F77" w:rsidRPr="001B5257" w14:paraId="68782DEC" w14:textId="00F0C05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37D17CB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312</w:t>
            </w:r>
          </w:p>
        </w:tc>
        <w:tc>
          <w:tcPr>
            <w:tcW w:w="1399" w:type="dxa"/>
            <w:gridSpan w:val="2"/>
            <w:tcBorders>
              <w:top w:val="single" w:sz="4" w:space="0" w:color="000000"/>
              <w:left w:val="single" w:sz="4" w:space="0" w:color="000000"/>
              <w:bottom w:val="single" w:sz="4" w:space="0" w:color="000000"/>
            </w:tcBorders>
            <w:shd w:val="clear" w:color="auto" w:fill="FFFFFF"/>
          </w:tcPr>
          <w:p w14:paraId="7AAB378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303326</w:t>
            </w:r>
          </w:p>
        </w:tc>
        <w:tc>
          <w:tcPr>
            <w:tcW w:w="2248" w:type="dxa"/>
            <w:gridSpan w:val="2"/>
            <w:tcBorders>
              <w:top w:val="single" w:sz="4" w:space="0" w:color="000000"/>
              <w:left w:val="single" w:sz="4" w:space="0" w:color="000000"/>
              <w:bottom w:val="single" w:sz="4" w:space="0" w:color="000000"/>
            </w:tcBorders>
            <w:shd w:val="clear" w:color="auto" w:fill="FFFFFF"/>
          </w:tcPr>
          <w:p w14:paraId="157DF9D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ANGHELESCU MARIANA ALINA</w:t>
            </w:r>
          </w:p>
        </w:tc>
        <w:tc>
          <w:tcPr>
            <w:tcW w:w="2383" w:type="dxa"/>
            <w:gridSpan w:val="2"/>
            <w:tcBorders>
              <w:top w:val="single" w:sz="4" w:space="0" w:color="000000"/>
              <w:left w:val="single" w:sz="4" w:space="0" w:color="000000"/>
              <w:bottom w:val="single" w:sz="4" w:space="0" w:color="000000"/>
            </w:tcBorders>
            <w:shd w:val="clear" w:color="auto" w:fill="FFFFFF"/>
          </w:tcPr>
          <w:p w14:paraId="1CE708D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T51/P79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664C2355"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Introducerea în </w:t>
            </w:r>
            <w:proofErr w:type="spellStart"/>
            <w:r w:rsidRPr="001B5257">
              <w:rPr>
                <w:rFonts w:eastAsia="Times New Roman"/>
                <w:sz w:val="28"/>
                <w:szCs w:val="28"/>
                <w:lang w:val="ro-RO"/>
              </w:rPr>
              <w:t>intravialn</w:t>
            </w:r>
            <w:proofErr w:type="spellEnd"/>
            <w:r w:rsidRPr="001B5257">
              <w:rPr>
                <w:rFonts w:eastAsia="Times New Roman"/>
                <w:sz w:val="28"/>
                <w:szCs w:val="28"/>
                <w:lang w:val="ro-RO"/>
              </w:rPr>
              <w:t xml:space="preserve"> cu destinația de </w:t>
            </w:r>
            <w:proofErr w:type="spellStart"/>
            <w:r w:rsidRPr="001B5257">
              <w:rPr>
                <w:rFonts w:eastAsia="Times New Roman"/>
                <w:sz w:val="28"/>
                <w:szCs w:val="28"/>
                <w:lang w:val="ro-RO"/>
              </w:rPr>
              <w:t>locuinte</w:t>
            </w:r>
            <w:proofErr w:type="spellEnd"/>
          </w:p>
        </w:tc>
      </w:tr>
      <w:tr w:rsidR="00626F77" w:rsidRPr="001B5257" w14:paraId="1E57F4D7" w14:textId="6517D90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6586A21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313</w:t>
            </w:r>
          </w:p>
        </w:tc>
        <w:tc>
          <w:tcPr>
            <w:tcW w:w="1399" w:type="dxa"/>
            <w:gridSpan w:val="2"/>
            <w:tcBorders>
              <w:top w:val="single" w:sz="4" w:space="0" w:color="000000"/>
              <w:left w:val="single" w:sz="4" w:space="0" w:color="000000"/>
              <w:bottom w:val="single" w:sz="4" w:space="0" w:color="000000"/>
            </w:tcBorders>
            <w:shd w:val="clear" w:color="auto" w:fill="FFFFFF"/>
          </w:tcPr>
          <w:p w14:paraId="7905CAC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307057</w:t>
            </w:r>
          </w:p>
        </w:tc>
        <w:tc>
          <w:tcPr>
            <w:tcW w:w="2248" w:type="dxa"/>
            <w:gridSpan w:val="2"/>
            <w:tcBorders>
              <w:top w:val="single" w:sz="4" w:space="0" w:color="000000"/>
              <w:left w:val="single" w:sz="4" w:space="0" w:color="000000"/>
              <w:bottom w:val="single" w:sz="4" w:space="0" w:color="000000"/>
            </w:tcBorders>
            <w:shd w:val="clear" w:color="auto" w:fill="FFFFFF"/>
          </w:tcPr>
          <w:p w14:paraId="6E4261B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STEFANOAICA DOREL</w:t>
            </w:r>
          </w:p>
        </w:tc>
        <w:tc>
          <w:tcPr>
            <w:tcW w:w="2383" w:type="dxa"/>
            <w:gridSpan w:val="2"/>
            <w:tcBorders>
              <w:top w:val="single" w:sz="4" w:space="0" w:color="000000"/>
              <w:left w:val="single" w:sz="4" w:space="0" w:color="000000"/>
              <w:bottom w:val="single" w:sz="4" w:space="0" w:color="000000"/>
            </w:tcBorders>
            <w:shd w:val="clear" w:color="auto" w:fill="FFFFFF"/>
          </w:tcPr>
          <w:p w14:paraId="03AB35F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T22/P12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A433800"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Terenul să fie cu destinația cale de acces</w:t>
            </w:r>
          </w:p>
        </w:tc>
      </w:tr>
      <w:tr w:rsidR="00626F77" w:rsidRPr="001B5257" w14:paraId="65C89C03" w14:textId="4A6DC6E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2F589E0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314</w:t>
            </w:r>
          </w:p>
        </w:tc>
        <w:tc>
          <w:tcPr>
            <w:tcW w:w="1399" w:type="dxa"/>
            <w:gridSpan w:val="2"/>
            <w:tcBorders>
              <w:top w:val="single" w:sz="4" w:space="0" w:color="000000"/>
              <w:left w:val="single" w:sz="4" w:space="0" w:color="000000"/>
              <w:bottom w:val="single" w:sz="4" w:space="0" w:color="000000"/>
            </w:tcBorders>
            <w:shd w:val="clear" w:color="auto" w:fill="FFFFFF"/>
          </w:tcPr>
          <w:p w14:paraId="75B3DFD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306857</w:t>
            </w:r>
          </w:p>
        </w:tc>
        <w:tc>
          <w:tcPr>
            <w:tcW w:w="2248" w:type="dxa"/>
            <w:gridSpan w:val="2"/>
            <w:tcBorders>
              <w:top w:val="single" w:sz="4" w:space="0" w:color="000000"/>
              <w:left w:val="single" w:sz="4" w:space="0" w:color="000000"/>
              <w:bottom w:val="single" w:sz="4" w:space="0" w:color="000000"/>
            </w:tcBorders>
            <w:shd w:val="clear" w:color="auto" w:fill="FFFFFF"/>
          </w:tcPr>
          <w:p w14:paraId="109F1EC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DINCUTOIU TUDOR NICOLAE</w:t>
            </w:r>
          </w:p>
        </w:tc>
        <w:tc>
          <w:tcPr>
            <w:tcW w:w="2383" w:type="dxa"/>
            <w:gridSpan w:val="2"/>
            <w:tcBorders>
              <w:top w:val="single" w:sz="4" w:space="0" w:color="000000"/>
              <w:left w:val="single" w:sz="4" w:space="0" w:color="000000"/>
              <w:bottom w:val="single" w:sz="4" w:space="0" w:color="000000"/>
            </w:tcBorders>
            <w:shd w:val="clear" w:color="auto" w:fill="FFFFFF"/>
          </w:tcPr>
          <w:p w14:paraId="436BE8C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T57/P1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1DCE984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Introducere în intravilan</w:t>
            </w:r>
          </w:p>
        </w:tc>
      </w:tr>
      <w:tr w:rsidR="00626F77" w:rsidRPr="001B5257" w14:paraId="13C3BEE8" w14:textId="435585B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5C15FC8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315</w:t>
            </w:r>
          </w:p>
        </w:tc>
        <w:tc>
          <w:tcPr>
            <w:tcW w:w="1399" w:type="dxa"/>
            <w:gridSpan w:val="2"/>
            <w:tcBorders>
              <w:top w:val="single" w:sz="4" w:space="0" w:color="000000"/>
              <w:left w:val="single" w:sz="4" w:space="0" w:color="000000"/>
              <w:bottom w:val="single" w:sz="4" w:space="0" w:color="000000"/>
            </w:tcBorders>
            <w:shd w:val="clear" w:color="auto" w:fill="FFFFFF"/>
          </w:tcPr>
          <w:p w14:paraId="52858DE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306527</w:t>
            </w:r>
          </w:p>
        </w:tc>
        <w:tc>
          <w:tcPr>
            <w:tcW w:w="2248" w:type="dxa"/>
            <w:gridSpan w:val="2"/>
            <w:tcBorders>
              <w:top w:val="single" w:sz="4" w:space="0" w:color="000000"/>
              <w:left w:val="single" w:sz="4" w:space="0" w:color="000000"/>
              <w:bottom w:val="single" w:sz="4" w:space="0" w:color="000000"/>
            </w:tcBorders>
            <w:shd w:val="clear" w:color="auto" w:fill="FFFFFF"/>
          </w:tcPr>
          <w:p w14:paraId="68A2907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GRACLEANU GHERGHINA</w:t>
            </w:r>
          </w:p>
        </w:tc>
        <w:tc>
          <w:tcPr>
            <w:tcW w:w="2383" w:type="dxa"/>
            <w:gridSpan w:val="2"/>
            <w:tcBorders>
              <w:top w:val="single" w:sz="4" w:space="0" w:color="000000"/>
              <w:left w:val="single" w:sz="4" w:space="0" w:color="000000"/>
              <w:bottom w:val="single" w:sz="4" w:space="0" w:color="000000"/>
            </w:tcBorders>
            <w:shd w:val="clear" w:color="auto" w:fill="FFFFFF"/>
          </w:tcPr>
          <w:p w14:paraId="3F8E11F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T91 P9 </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4854ACB7"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Introducere în intravilan</w:t>
            </w:r>
          </w:p>
        </w:tc>
      </w:tr>
      <w:tr w:rsidR="00626F77" w:rsidRPr="001B5257" w14:paraId="624562E8" w14:textId="57E124E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577F775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316</w:t>
            </w:r>
          </w:p>
        </w:tc>
        <w:tc>
          <w:tcPr>
            <w:tcW w:w="1399" w:type="dxa"/>
            <w:gridSpan w:val="2"/>
            <w:tcBorders>
              <w:top w:val="single" w:sz="4" w:space="0" w:color="000000"/>
              <w:left w:val="single" w:sz="4" w:space="0" w:color="000000"/>
              <w:bottom w:val="single" w:sz="4" w:space="0" w:color="000000"/>
            </w:tcBorders>
            <w:shd w:val="clear" w:color="auto" w:fill="FFFFFF"/>
          </w:tcPr>
          <w:p w14:paraId="5011184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307071</w:t>
            </w:r>
          </w:p>
        </w:tc>
        <w:tc>
          <w:tcPr>
            <w:tcW w:w="2248" w:type="dxa"/>
            <w:gridSpan w:val="2"/>
            <w:tcBorders>
              <w:top w:val="single" w:sz="4" w:space="0" w:color="000000"/>
              <w:left w:val="single" w:sz="4" w:space="0" w:color="000000"/>
              <w:bottom w:val="single" w:sz="4" w:space="0" w:color="000000"/>
            </w:tcBorders>
            <w:shd w:val="clear" w:color="auto" w:fill="FFFFFF"/>
          </w:tcPr>
          <w:p w14:paraId="3ADCF19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GEORGI OVIDIU CLAUDIU</w:t>
            </w:r>
          </w:p>
        </w:tc>
        <w:tc>
          <w:tcPr>
            <w:tcW w:w="2383" w:type="dxa"/>
            <w:gridSpan w:val="2"/>
            <w:tcBorders>
              <w:top w:val="single" w:sz="4" w:space="0" w:color="000000"/>
              <w:left w:val="single" w:sz="4" w:space="0" w:color="000000"/>
              <w:bottom w:val="single" w:sz="4" w:space="0" w:color="000000"/>
            </w:tcBorders>
            <w:shd w:val="clear" w:color="auto" w:fill="FFFFFF"/>
          </w:tcPr>
          <w:p w14:paraId="492D4EF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T22 P12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6A3AAE58" w14:textId="77777777" w:rsidR="00626F77" w:rsidRPr="001B5257" w:rsidRDefault="00626F77" w:rsidP="00E93CE0">
            <w:pPr>
              <w:spacing w:line="100" w:lineRule="atLeast"/>
              <w:jc w:val="both"/>
              <w:rPr>
                <w:rFonts w:eastAsia="Times New Roman"/>
                <w:color w:val="FF0000"/>
                <w:sz w:val="28"/>
                <w:szCs w:val="28"/>
                <w:lang w:val="ro-RO"/>
              </w:rPr>
            </w:pPr>
            <w:proofErr w:type="spellStart"/>
            <w:r w:rsidRPr="001B5257">
              <w:rPr>
                <w:rFonts w:eastAsia="Times New Roman"/>
                <w:sz w:val="28"/>
                <w:szCs w:val="28"/>
                <w:lang w:val="ro-RO"/>
              </w:rPr>
              <w:t>Destinati</w:t>
            </w:r>
            <w:proofErr w:type="spellEnd"/>
            <w:r w:rsidRPr="001B5257">
              <w:rPr>
                <w:rFonts w:eastAsia="Times New Roman"/>
                <w:sz w:val="28"/>
                <w:szCs w:val="28"/>
                <w:lang w:val="ro-RO"/>
              </w:rPr>
              <w:t xml:space="preserve"> a terenului să fie cai carosabile -alee acces</w:t>
            </w:r>
          </w:p>
        </w:tc>
      </w:tr>
      <w:tr w:rsidR="00626F77" w:rsidRPr="001B5257" w14:paraId="7C225771" w14:textId="04F91A2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1AF044F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317</w:t>
            </w:r>
          </w:p>
        </w:tc>
        <w:tc>
          <w:tcPr>
            <w:tcW w:w="1399" w:type="dxa"/>
            <w:gridSpan w:val="2"/>
            <w:tcBorders>
              <w:top w:val="single" w:sz="4" w:space="0" w:color="000000"/>
              <w:left w:val="single" w:sz="4" w:space="0" w:color="000000"/>
              <w:bottom w:val="single" w:sz="4" w:space="0" w:color="000000"/>
            </w:tcBorders>
            <w:shd w:val="clear" w:color="auto" w:fill="FFFFFF"/>
          </w:tcPr>
          <w:p w14:paraId="0E9158D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306523</w:t>
            </w:r>
          </w:p>
        </w:tc>
        <w:tc>
          <w:tcPr>
            <w:tcW w:w="2248" w:type="dxa"/>
            <w:gridSpan w:val="2"/>
            <w:tcBorders>
              <w:top w:val="single" w:sz="4" w:space="0" w:color="000000"/>
              <w:left w:val="single" w:sz="4" w:space="0" w:color="000000"/>
              <w:bottom w:val="single" w:sz="4" w:space="0" w:color="000000"/>
            </w:tcBorders>
            <w:shd w:val="clear" w:color="auto" w:fill="FFFFFF"/>
          </w:tcPr>
          <w:p w14:paraId="79093B8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VLADU CRINA-STEFANIA</w:t>
            </w:r>
          </w:p>
        </w:tc>
        <w:tc>
          <w:tcPr>
            <w:tcW w:w="2383" w:type="dxa"/>
            <w:gridSpan w:val="2"/>
            <w:tcBorders>
              <w:top w:val="single" w:sz="4" w:space="0" w:color="000000"/>
              <w:left w:val="single" w:sz="4" w:space="0" w:color="000000"/>
              <w:bottom w:val="single" w:sz="4" w:space="0" w:color="000000"/>
            </w:tcBorders>
            <w:shd w:val="clear" w:color="auto" w:fill="FFFFFF"/>
          </w:tcPr>
          <w:p w14:paraId="723D1EE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T91 P9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2DD6752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Introducere în intravilan</w:t>
            </w:r>
          </w:p>
        </w:tc>
      </w:tr>
      <w:tr w:rsidR="00626F77" w:rsidRPr="001B5257" w14:paraId="127C3170" w14:textId="797C231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4C8194E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318</w:t>
            </w:r>
          </w:p>
        </w:tc>
        <w:tc>
          <w:tcPr>
            <w:tcW w:w="1399" w:type="dxa"/>
            <w:gridSpan w:val="2"/>
            <w:tcBorders>
              <w:top w:val="single" w:sz="4" w:space="0" w:color="000000"/>
              <w:left w:val="single" w:sz="4" w:space="0" w:color="000000"/>
              <w:bottom w:val="single" w:sz="4" w:space="0" w:color="000000"/>
            </w:tcBorders>
            <w:shd w:val="clear" w:color="auto" w:fill="FFFFFF"/>
          </w:tcPr>
          <w:p w14:paraId="2239DEF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306534</w:t>
            </w:r>
          </w:p>
        </w:tc>
        <w:tc>
          <w:tcPr>
            <w:tcW w:w="2248" w:type="dxa"/>
            <w:gridSpan w:val="2"/>
            <w:tcBorders>
              <w:top w:val="single" w:sz="4" w:space="0" w:color="000000"/>
              <w:left w:val="single" w:sz="4" w:space="0" w:color="000000"/>
              <w:bottom w:val="single" w:sz="4" w:space="0" w:color="000000"/>
            </w:tcBorders>
            <w:shd w:val="clear" w:color="auto" w:fill="FFFFFF"/>
          </w:tcPr>
          <w:p w14:paraId="212CB34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DRAGAN MIRONEL</w:t>
            </w:r>
          </w:p>
        </w:tc>
        <w:tc>
          <w:tcPr>
            <w:tcW w:w="2383" w:type="dxa"/>
            <w:gridSpan w:val="2"/>
            <w:tcBorders>
              <w:top w:val="single" w:sz="4" w:space="0" w:color="000000"/>
              <w:left w:val="single" w:sz="4" w:space="0" w:color="000000"/>
              <w:bottom w:val="single" w:sz="4" w:space="0" w:color="000000"/>
            </w:tcBorders>
            <w:shd w:val="clear" w:color="auto" w:fill="FFFFFF"/>
          </w:tcPr>
          <w:p w14:paraId="4AE59D8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T91 P9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65DA1B5D"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Introducere în intravilan</w:t>
            </w:r>
          </w:p>
        </w:tc>
      </w:tr>
      <w:tr w:rsidR="00626F77" w:rsidRPr="001B5257" w14:paraId="34B13858" w14:textId="1761A06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41813EF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319</w:t>
            </w:r>
          </w:p>
        </w:tc>
        <w:tc>
          <w:tcPr>
            <w:tcW w:w="1399" w:type="dxa"/>
            <w:gridSpan w:val="2"/>
            <w:tcBorders>
              <w:top w:val="single" w:sz="4" w:space="0" w:color="000000"/>
              <w:left w:val="single" w:sz="4" w:space="0" w:color="000000"/>
              <w:bottom w:val="single" w:sz="4" w:space="0" w:color="000000"/>
            </w:tcBorders>
            <w:shd w:val="clear" w:color="auto" w:fill="FFFFFF"/>
          </w:tcPr>
          <w:p w14:paraId="1659B38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307485</w:t>
            </w:r>
          </w:p>
        </w:tc>
        <w:tc>
          <w:tcPr>
            <w:tcW w:w="2248" w:type="dxa"/>
            <w:gridSpan w:val="2"/>
            <w:tcBorders>
              <w:top w:val="single" w:sz="4" w:space="0" w:color="000000"/>
              <w:left w:val="single" w:sz="4" w:space="0" w:color="000000"/>
              <w:bottom w:val="single" w:sz="4" w:space="0" w:color="000000"/>
            </w:tcBorders>
            <w:shd w:val="clear" w:color="auto" w:fill="FFFFFF"/>
          </w:tcPr>
          <w:p w14:paraId="0A48BFB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CABINET AVOCAT STELA PUIU</w:t>
            </w:r>
          </w:p>
        </w:tc>
        <w:tc>
          <w:tcPr>
            <w:tcW w:w="2383" w:type="dxa"/>
            <w:gridSpan w:val="2"/>
            <w:tcBorders>
              <w:top w:val="single" w:sz="4" w:space="0" w:color="000000"/>
              <w:left w:val="single" w:sz="4" w:space="0" w:color="000000"/>
              <w:bottom w:val="single" w:sz="4" w:space="0" w:color="000000"/>
            </w:tcBorders>
            <w:shd w:val="clear" w:color="auto" w:fill="FFFFFF"/>
          </w:tcPr>
          <w:p w14:paraId="23EFDDD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Str. Artileriei , nr. 29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441E85CE"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În ce condiții se </w:t>
            </w:r>
            <w:proofErr w:type="spellStart"/>
            <w:r w:rsidRPr="001B5257">
              <w:rPr>
                <w:rFonts w:eastAsia="Times New Roman"/>
                <w:sz w:val="28"/>
                <w:szCs w:val="28"/>
                <w:lang w:val="ro-RO"/>
              </w:rPr>
              <w:t>amplaseaza</w:t>
            </w:r>
            <w:proofErr w:type="spellEnd"/>
            <w:r w:rsidRPr="001B5257">
              <w:rPr>
                <w:rFonts w:eastAsia="Times New Roman"/>
                <w:sz w:val="28"/>
                <w:szCs w:val="28"/>
                <w:lang w:val="ro-RO"/>
              </w:rPr>
              <w:t xml:space="preserve"> pe teren </w:t>
            </w:r>
            <w:proofErr w:type="spellStart"/>
            <w:r w:rsidRPr="001B5257">
              <w:rPr>
                <w:rFonts w:eastAsia="Times New Roman"/>
                <w:sz w:val="28"/>
                <w:szCs w:val="28"/>
                <w:lang w:val="ro-RO"/>
              </w:rPr>
              <w:t>prop</w:t>
            </w:r>
            <w:proofErr w:type="spellEnd"/>
            <w:r w:rsidRPr="001B5257">
              <w:rPr>
                <w:rFonts w:eastAsia="Times New Roman"/>
                <w:sz w:val="28"/>
                <w:szCs w:val="28"/>
                <w:lang w:val="ro-RO"/>
              </w:rPr>
              <w:t xml:space="preserve"> privata și alee acces Str. Marinei  12 mp avand în vedere ca sunt proprietar pe S = 939 mp str. Artileriei nr. 29 și a cotei indivize din aleea cu 155,5 mp cf C.V.C. aut. Cu nr. 313/14.02.2003.</w:t>
            </w:r>
          </w:p>
        </w:tc>
      </w:tr>
      <w:tr w:rsidR="00626F77" w:rsidRPr="001B5257" w14:paraId="15F34CC7" w14:textId="5413C11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0DCB465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320</w:t>
            </w:r>
          </w:p>
        </w:tc>
        <w:tc>
          <w:tcPr>
            <w:tcW w:w="1399" w:type="dxa"/>
            <w:gridSpan w:val="2"/>
            <w:tcBorders>
              <w:top w:val="single" w:sz="4" w:space="0" w:color="000000"/>
              <w:left w:val="single" w:sz="4" w:space="0" w:color="000000"/>
              <w:bottom w:val="single" w:sz="4" w:space="0" w:color="000000"/>
            </w:tcBorders>
            <w:shd w:val="clear" w:color="auto" w:fill="FFFFFF"/>
          </w:tcPr>
          <w:p w14:paraId="4A55235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306064</w:t>
            </w:r>
          </w:p>
        </w:tc>
        <w:tc>
          <w:tcPr>
            <w:tcW w:w="2248" w:type="dxa"/>
            <w:gridSpan w:val="2"/>
            <w:tcBorders>
              <w:top w:val="single" w:sz="4" w:space="0" w:color="000000"/>
              <w:left w:val="single" w:sz="4" w:space="0" w:color="000000"/>
              <w:bottom w:val="single" w:sz="4" w:space="0" w:color="000000"/>
            </w:tcBorders>
            <w:shd w:val="clear" w:color="auto" w:fill="FFFFFF"/>
          </w:tcPr>
          <w:p w14:paraId="3F395D8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CAPRARIN DANUT ALEXANDRU</w:t>
            </w:r>
          </w:p>
        </w:tc>
        <w:tc>
          <w:tcPr>
            <w:tcW w:w="2383" w:type="dxa"/>
            <w:gridSpan w:val="2"/>
            <w:tcBorders>
              <w:top w:val="single" w:sz="4" w:space="0" w:color="000000"/>
              <w:left w:val="single" w:sz="4" w:space="0" w:color="000000"/>
              <w:bottom w:val="single" w:sz="4" w:space="0" w:color="000000"/>
            </w:tcBorders>
            <w:shd w:val="clear" w:color="auto" w:fill="FFFFFF"/>
          </w:tcPr>
          <w:p w14:paraId="16C5E23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w:t>
            </w:r>
            <w:proofErr w:type="spellStart"/>
            <w:r w:rsidRPr="001B5257">
              <w:rPr>
                <w:rFonts w:eastAsia="Times New Roman"/>
                <w:sz w:val="28"/>
                <w:szCs w:val="28"/>
                <w:lang w:val="ro-RO"/>
              </w:rPr>
              <w:t>Genistilor</w:t>
            </w:r>
            <w:proofErr w:type="spellEnd"/>
            <w:r w:rsidRPr="001B5257">
              <w:rPr>
                <w:rFonts w:eastAsia="Times New Roman"/>
                <w:sz w:val="28"/>
                <w:szCs w:val="28"/>
                <w:lang w:val="ro-RO"/>
              </w:rPr>
              <w:t xml:space="preserve"> nr.58(T27 P21)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4084B146"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Strada Marinei </w:t>
            </w:r>
            <w:proofErr w:type="spellStart"/>
            <w:r w:rsidRPr="001B5257">
              <w:rPr>
                <w:rFonts w:eastAsia="Times New Roman"/>
                <w:sz w:val="28"/>
                <w:szCs w:val="28"/>
                <w:lang w:val="ro-RO"/>
              </w:rPr>
              <w:t>afecteaza</w:t>
            </w:r>
            <w:proofErr w:type="spellEnd"/>
            <w:r w:rsidRPr="001B5257">
              <w:rPr>
                <w:rFonts w:eastAsia="Times New Roman"/>
                <w:sz w:val="28"/>
                <w:szCs w:val="28"/>
                <w:lang w:val="ro-RO"/>
              </w:rPr>
              <w:t xml:space="preserve"> terenul si se propune </w:t>
            </w:r>
            <w:proofErr w:type="spellStart"/>
            <w:r w:rsidRPr="001B5257">
              <w:rPr>
                <w:rFonts w:eastAsia="Times New Roman"/>
                <w:sz w:val="28"/>
                <w:szCs w:val="28"/>
                <w:lang w:val="ro-RO"/>
              </w:rPr>
              <w:t>portiunea</w:t>
            </w:r>
            <w:proofErr w:type="spellEnd"/>
            <w:r w:rsidRPr="001B5257">
              <w:rPr>
                <w:rFonts w:eastAsia="Times New Roman"/>
                <w:sz w:val="28"/>
                <w:szCs w:val="28"/>
                <w:lang w:val="ro-RO"/>
              </w:rPr>
              <w:t xml:space="preserve"> de str. Care </w:t>
            </w:r>
            <w:proofErr w:type="spellStart"/>
            <w:r w:rsidRPr="001B5257">
              <w:rPr>
                <w:rFonts w:eastAsia="Times New Roman"/>
                <w:sz w:val="28"/>
                <w:szCs w:val="28"/>
                <w:lang w:val="ro-RO"/>
              </w:rPr>
              <w:t>afecteaza</w:t>
            </w:r>
            <w:proofErr w:type="spellEnd"/>
            <w:r w:rsidRPr="001B5257">
              <w:rPr>
                <w:rFonts w:eastAsia="Times New Roman"/>
                <w:sz w:val="28"/>
                <w:szCs w:val="28"/>
                <w:lang w:val="ro-RO"/>
              </w:rPr>
              <w:t xml:space="preserve"> terenul sa fie </w:t>
            </w:r>
            <w:proofErr w:type="spellStart"/>
            <w:r w:rsidRPr="001B5257">
              <w:rPr>
                <w:rFonts w:eastAsia="Times New Roman"/>
                <w:sz w:val="28"/>
                <w:szCs w:val="28"/>
                <w:lang w:val="ro-RO"/>
              </w:rPr>
              <w:t>prevazuta</w:t>
            </w:r>
            <w:proofErr w:type="spellEnd"/>
            <w:r w:rsidRPr="001B5257">
              <w:rPr>
                <w:rFonts w:eastAsia="Times New Roman"/>
                <w:sz w:val="28"/>
                <w:szCs w:val="28"/>
                <w:lang w:val="ro-RO"/>
              </w:rPr>
              <w:t xml:space="preserve"> cu o artera/drum cu o singura banda de </w:t>
            </w:r>
            <w:proofErr w:type="spellStart"/>
            <w:r w:rsidRPr="001B5257">
              <w:rPr>
                <w:rFonts w:eastAsia="Times New Roman"/>
                <w:sz w:val="28"/>
                <w:szCs w:val="28"/>
                <w:lang w:val="ro-RO"/>
              </w:rPr>
              <w:t>circulatie</w:t>
            </w:r>
            <w:proofErr w:type="spellEnd"/>
            <w:r w:rsidRPr="001B5257">
              <w:rPr>
                <w:rFonts w:eastAsia="Times New Roman"/>
                <w:sz w:val="28"/>
                <w:szCs w:val="28"/>
                <w:lang w:val="ro-RO"/>
              </w:rPr>
              <w:t xml:space="preserve"> cu sens unic si cu o </w:t>
            </w:r>
            <w:proofErr w:type="spellStart"/>
            <w:r w:rsidRPr="001B5257">
              <w:rPr>
                <w:rFonts w:eastAsia="Times New Roman"/>
                <w:sz w:val="28"/>
                <w:szCs w:val="28"/>
                <w:lang w:val="ro-RO"/>
              </w:rPr>
              <w:t>latime</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incluzand</w:t>
            </w:r>
            <w:proofErr w:type="spellEnd"/>
            <w:r w:rsidRPr="001B5257">
              <w:rPr>
                <w:rFonts w:eastAsia="Times New Roman"/>
                <w:sz w:val="28"/>
                <w:szCs w:val="28"/>
                <w:lang w:val="ro-RO"/>
              </w:rPr>
              <w:t xml:space="preserve"> trotuarele aferente de maxim 6 ml.</w:t>
            </w:r>
          </w:p>
        </w:tc>
      </w:tr>
      <w:tr w:rsidR="00626F77" w:rsidRPr="001B5257" w14:paraId="333DDCC3" w14:textId="697A05B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31D52D9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321</w:t>
            </w:r>
          </w:p>
        </w:tc>
        <w:tc>
          <w:tcPr>
            <w:tcW w:w="1399" w:type="dxa"/>
            <w:gridSpan w:val="2"/>
            <w:tcBorders>
              <w:top w:val="single" w:sz="4" w:space="0" w:color="000000"/>
              <w:left w:val="single" w:sz="4" w:space="0" w:color="000000"/>
              <w:bottom w:val="single" w:sz="4" w:space="0" w:color="000000"/>
            </w:tcBorders>
            <w:shd w:val="clear" w:color="auto" w:fill="FFFFFF"/>
          </w:tcPr>
          <w:p w14:paraId="5A437FC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306064</w:t>
            </w:r>
          </w:p>
        </w:tc>
        <w:tc>
          <w:tcPr>
            <w:tcW w:w="2248" w:type="dxa"/>
            <w:gridSpan w:val="2"/>
            <w:tcBorders>
              <w:top w:val="single" w:sz="4" w:space="0" w:color="000000"/>
              <w:left w:val="single" w:sz="4" w:space="0" w:color="000000"/>
              <w:bottom w:val="single" w:sz="4" w:space="0" w:color="000000"/>
            </w:tcBorders>
            <w:shd w:val="clear" w:color="auto" w:fill="FFFFFF"/>
          </w:tcPr>
          <w:p w14:paraId="6A8ADC4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NAVIRTU VALENTIN IULIAN</w:t>
            </w:r>
          </w:p>
        </w:tc>
        <w:tc>
          <w:tcPr>
            <w:tcW w:w="2383" w:type="dxa"/>
            <w:gridSpan w:val="2"/>
            <w:tcBorders>
              <w:top w:val="single" w:sz="4" w:space="0" w:color="000000"/>
              <w:left w:val="single" w:sz="4" w:space="0" w:color="000000"/>
              <w:bottom w:val="single" w:sz="4" w:space="0" w:color="000000"/>
            </w:tcBorders>
            <w:shd w:val="clear" w:color="auto" w:fill="FFFFFF"/>
          </w:tcPr>
          <w:p w14:paraId="6C314C7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Str. Artileriei nr. 34B (T27 P21)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3A500FD5"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Strada Marinei </w:t>
            </w:r>
            <w:proofErr w:type="spellStart"/>
            <w:r w:rsidRPr="001B5257">
              <w:rPr>
                <w:rFonts w:eastAsia="Times New Roman"/>
                <w:sz w:val="28"/>
                <w:szCs w:val="28"/>
                <w:lang w:val="ro-RO"/>
              </w:rPr>
              <w:t>afecteaza</w:t>
            </w:r>
            <w:proofErr w:type="spellEnd"/>
            <w:r w:rsidRPr="001B5257">
              <w:rPr>
                <w:rFonts w:eastAsia="Times New Roman"/>
                <w:sz w:val="28"/>
                <w:szCs w:val="28"/>
                <w:lang w:val="ro-RO"/>
              </w:rPr>
              <w:t xml:space="preserve"> terenul si se propune </w:t>
            </w:r>
            <w:proofErr w:type="spellStart"/>
            <w:r w:rsidRPr="001B5257">
              <w:rPr>
                <w:rFonts w:eastAsia="Times New Roman"/>
                <w:sz w:val="28"/>
                <w:szCs w:val="28"/>
                <w:lang w:val="ro-RO"/>
              </w:rPr>
              <w:t>portiunea</w:t>
            </w:r>
            <w:proofErr w:type="spellEnd"/>
            <w:r w:rsidRPr="001B5257">
              <w:rPr>
                <w:rFonts w:eastAsia="Times New Roman"/>
                <w:sz w:val="28"/>
                <w:szCs w:val="28"/>
                <w:lang w:val="ro-RO"/>
              </w:rPr>
              <w:t xml:space="preserve"> de str. Care </w:t>
            </w:r>
            <w:proofErr w:type="spellStart"/>
            <w:r w:rsidRPr="001B5257">
              <w:rPr>
                <w:rFonts w:eastAsia="Times New Roman"/>
                <w:sz w:val="28"/>
                <w:szCs w:val="28"/>
                <w:lang w:val="ro-RO"/>
              </w:rPr>
              <w:t>afecteaza</w:t>
            </w:r>
            <w:proofErr w:type="spellEnd"/>
            <w:r w:rsidRPr="001B5257">
              <w:rPr>
                <w:rFonts w:eastAsia="Times New Roman"/>
                <w:sz w:val="28"/>
                <w:szCs w:val="28"/>
                <w:lang w:val="ro-RO"/>
              </w:rPr>
              <w:t xml:space="preserve"> terenul sa fie </w:t>
            </w:r>
            <w:proofErr w:type="spellStart"/>
            <w:r w:rsidRPr="001B5257">
              <w:rPr>
                <w:rFonts w:eastAsia="Times New Roman"/>
                <w:sz w:val="28"/>
                <w:szCs w:val="28"/>
                <w:lang w:val="ro-RO"/>
              </w:rPr>
              <w:t>prevazuta</w:t>
            </w:r>
            <w:proofErr w:type="spellEnd"/>
            <w:r w:rsidRPr="001B5257">
              <w:rPr>
                <w:rFonts w:eastAsia="Times New Roman"/>
                <w:sz w:val="28"/>
                <w:szCs w:val="28"/>
                <w:lang w:val="ro-RO"/>
              </w:rPr>
              <w:t xml:space="preserve"> cu o artera/drum cu o singura banda de </w:t>
            </w:r>
            <w:proofErr w:type="spellStart"/>
            <w:r w:rsidRPr="001B5257">
              <w:rPr>
                <w:rFonts w:eastAsia="Times New Roman"/>
                <w:sz w:val="28"/>
                <w:szCs w:val="28"/>
                <w:lang w:val="ro-RO"/>
              </w:rPr>
              <w:t>circulatie</w:t>
            </w:r>
            <w:proofErr w:type="spellEnd"/>
            <w:r w:rsidRPr="001B5257">
              <w:rPr>
                <w:rFonts w:eastAsia="Times New Roman"/>
                <w:sz w:val="28"/>
                <w:szCs w:val="28"/>
                <w:lang w:val="ro-RO"/>
              </w:rPr>
              <w:t xml:space="preserve"> cu sens unic si cu o </w:t>
            </w:r>
            <w:proofErr w:type="spellStart"/>
            <w:r w:rsidRPr="001B5257">
              <w:rPr>
                <w:rFonts w:eastAsia="Times New Roman"/>
                <w:sz w:val="28"/>
                <w:szCs w:val="28"/>
                <w:lang w:val="ro-RO"/>
              </w:rPr>
              <w:t>latime</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incluzand</w:t>
            </w:r>
            <w:proofErr w:type="spellEnd"/>
            <w:r w:rsidRPr="001B5257">
              <w:rPr>
                <w:rFonts w:eastAsia="Times New Roman"/>
                <w:sz w:val="28"/>
                <w:szCs w:val="28"/>
                <w:lang w:val="ro-RO"/>
              </w:rPr>
              <w:t xml:space="preserve"> trotuarele aferente de maxim 6 ml</w:t>
            </w:r>
          </w:p>
        </w:tc>
      </w:tr>
      <w:tr w:rsidR="00626F77" w:rsidRPr="001B5257" w14:paraId="31B5EAA3" w14:textId="35C5D89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674AE14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322</w:t>
            </w:r>
          </w:p>
        </w:tc>
        <w:tc>
          <w:tcPr>
            <w:tcW w:w="1399" w:type="dxa"/>
            <w:gridSpan w:val="2"/>
            <w:tcBorders>
              <w:top w:val="single" w:sz="4" w:space="0" w:color="000000"/>
              <w:left w:val="single" w:sz="4" w:space="0" w:color="000000"/>
              <w:bottom w:val="single" w:sz="4" w:space="0" w:color="000000"/>
            </w:tcBorders>
            <w:shd w:val="clear" w:color="auto" w:fill="FFFFFF"/>
          </w:tcPr>
          <w:p w14:paraId="3EB25D9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306064</w:t>
            </w:r>
          </w:p>
        </w:tc>
        <w:tc>
          <w:tcPr>
            <w:tcW w:w="2248" w:type="dxa"/>
            <w:gridSpan w:val="2"/>
            <w:tcBorders>
              <w:top w:val="single" w:sz="4" w:space="0" w:color="000000"/>
              <w:left w:val="single" w:sz="4" w:space="0" w:color="000000"/>
              <w:bottom w:val="single" w:sz="4" w:space="0" w:color="000000"/>
            </w:tcBorders>
            <w:shd w:val="clear" w:color="auto" w:fill="FFFFFF"/>
          </w:tcPr>
          <w:p w14:paraId="5BBCD45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DUTA EMANUELA </w:t>
            </w:r>
          </w:p>
        </w:tc>
        <w:tc>
          <w:tcPr>
            <w:tcW w:w="2383" w:type="dxa"/>
            <w:gridSpan w:val="2"/>
            <w:tcBorders>
              <w:top w:val="single" w:sz="4" w:space="0" w:color="000000"/>
              <w:left w:val="single" w:sz="4" w:space="0" w:color="000000"/>
              <w:bottom w:val="single" w:sz="4" w:space="0" w:color="000000"/>
            </w:tcBorders>
            <w:shd w:val="clear" w:color="auto" w:fill="FFFFFF"/>
          </w:tcPr>
          <w:p w14:paraId="762B558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T27 P 21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777C741A"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Strada Marinei </w:t>
            </w:r>
            <w:proofErr w:type="spellStart"/>
            <w:r w:rsidRPr="001B5257">
              <w:rPr>
                <w:rFonts w:eastAsia="Times New Roman"/>
                <w:sz w:val="28"/>
                <w:szCs w:val="28"/>
                <w:lang w:val="ro-RO"/>
              </w:rPr>
              <w:t>afecteaza</w:t>
            </w:r>
            <w:proofErr w:type="spellEnd"/>
            <w:r w:rsidRPr="001B5257">
              <w:rPr>
                <w:rFonts w:eastAsia="Times New Roman"/>
                <w:sz w:val="28"/>
                <w:szCs w:val="28"/>
                <w:lang w:val="ro-RO"/>
              </w:rPr>
              <w:t xml:space="preserve"> terenul si se propune </w:t>
            </w:r>
            <w:proofErr w:type="spellStart"/>
            <w:r w:rsidRPr="001B5257">
              <w:rPr>
                <w:rFonts w:eastAsia="Times New Roman"/>
                <w:sz w:val="28"/>
                <w:szCs w:val="28"/>
                <w:lang w:val="ro-RO"/>
              </w:rPr>
              <w:t>portiunea</w:t>
            </w:r>
            <w:proofErr w:type="spellEnd"/>
            <w:r w:rsidRPr="001B5257">
              <w:rPr>
                <w:rFonts w:eastAsia="Times New Roman"/>
                <w:sz w:val="28"/>
                <w:szCs w:val="28"/>
                <w:lang w:val="ro-RO"/>
              </w:rPr>
              <w:t xml:space="preserve"> de str. Care </w:t>
            </w:r>
            <w:proofErr w:type="spellStart"/>
            <w:r w:rsidRPr="001B5257">
              <w:rPr>
                <w:rFonts w:eastAsia="Times New Roman"/>
                <w:sz w:val="28"/>
                <w:szCs w:val="28"/>
                <w:lang w:val="ro-RO"/>
              </w:rPr>
              <w:t>afecteaza</w:t>
            </w:r>
            <w:proofErr w:type="spellEnd"/>
            <w:r w:rsidRPr="001B5257">
              <w:rPr>
                <w:rFonts w:eastAsia="Times New Roman"/>
                <w:sz w:val="28"/>
                <w:szCs w:val="28"/>
                <w:lang w:val="ro-RO"/>
              </w:rPr>
              <w:t xml:space="preserve"> terenul sa fie </w:t>
            </w:r>
            <w:proofErr w:type="spellStart"/>
            <w:r w:rsidRPr="001B5257">
              <w:rPr>
                <w:rFonts w:eastAsia="Times New Roman"/>
                <w:sz w:val="28"/>
                <w:szCs w:val="28"/>
                <w:lang w:val="ro-RO"/>
              </w:rPr>
              <w:t>prevazuta</w:t>
            </w:r>
            <w:proofErr w:type="spellEnd"/>
            <w:r w:rsidRPr="001B5257">
              <w:rPr>
                <w:rFonts w:eastAsia="Times New Roman"/>
                <w:sz w:val="28"/>
                <w:szCs w:val="28"/>
                <w:lang w:val="ro-RO"/>
              </w:rPr>
              <w:t xml:space="preserve"> cu o artera/drum cu o singura banda de </w:t>
            </w:r>
            <w:proofErr w:type="spellStart"/>
            <w:r w:rsidRPr="001B5257">
              <w:rPr>
                <w:rFonts w:eastAsia="Times New Roman"/>
                <w:sz w:val="28"/>
                <w:szCs w:val="28"/>
                <w:lang w:val="ro-RO"/>
              </w:rPr>
              <w:t>circulatie</w:t>
            </w:r>
            <w:proofErr w:type="spellEnd"/>
            <w:r w:rsidRPr="001B5257">
              <w:rPr>
                <w:rFonts w:eastAsia="Times New Roman"/>
                <w:sz w:val="28"/>
                <w:szCs w:val="28"/>
                <w:lang w:val="ro-RO"/>
              </w:rPr>
              <w:t xml:space="preserve"> cu sens unic si cu o </w:t>
            </w:r>
            <w:proofErr w:type="spellStart"/>
            <w:r w:rsidRPr="001B5257">
              <w:rPr>
                <w:rFonts w:eastAsia="Times New Roman"/>
                <w:sz w:val="28"/>
                <w:szCs w:val="28"/>
                <w:lang w:val="ro-RO"/>
              </w:rPr>
              <w:t>latime</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lastRenderedPageBreak/>
              <w:t>incluzand</w:t>
            </w:r>
            <w:proofErr w:type="spellEnd"/>
            <w:r w:rsidRPr="001B5257">
              <w:rPr>
                <w:rFonts w:eastAsia="Times New Roman"/>
                <w:sz w:val="28"/>
                <w:szCs w:val="28"/>
                <w:lang w:val="ro-RO"/>
              </w:rPr>
              <w:t xml:space="preserve"> trotuarele aferente de maxim 6 ml.</w:t>
            </w:r>
          </w:p>
        </w:tc>
      </w:tr>
      <w:tr w:rsidR="00626F77" w:rsidRPr="001B5257" w14:paraId="4B10CFB2" w14:textId="0266E6F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2AF743A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lastRenderedPageBreak/>
              <w:t>323</w:t>
            </w:r>
          </w:p>
        </w:tc>
        <w:tc>
          <w:tcPr>
            <w:tcW w:w="1399" w:type="dxa"/>
            <w:gridSpan w:val="2"/>
            <w:tcBorders>
              <w:top w:val="single" w:sz="4" w:space="0" w:color="000000"/>
              <w:left w:val="single" w:sz="4" w:space="0" w:color="000000"/>
              <w:bottom w:val="single" w:sz="4" w:space="0" w:color="000000"/>
            </w:tcBorders>
            <w:shd w:val="clear" w:color="auto" w:fill="FFFFFF"/>
          </w:tcPr>
          <w:p w14:paraId="6AEB791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306064</w:t>
            </w:r>
          </w:p>
        </w:tc>
        <w:tc>
          <w:tcPr>
            <w:tcW w:w="2248" w:type="dxa"/>
            <w:gridSpan w:val="2"/>
            <w:tcBorders>
              <w:top w:val="single" w:sz="4" w:space="0" w:color="000000"/>
              <w:left w:val="single" w:sz="4" w:space="0" w:color="000000"/>
              <w:bottom w:val="single" w:sz="4" w:space="0" w:color="000000"/>
            </w:tcBorders>
            <w:shd w:val="clear" w:color="auto" w:fill="FFFFFF"/>
          </w:tcPr>
          <w:p w14:paraId="669076B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MIHAJLOVIC VIORICA</w:t>
            </w:r>
          </w:p>
        </w:tc>
        <w:tc>
          <w:tcPr>
            <w:tcW w:w="2383" w:type="dxa"/>
            <w:gridSpan w:val="2"/>
            <w:tcBorders>
              <w:top w:val="single" w:sz="4" w:space="0" w:color="000000"/>
              <w:left w:val="single" w:sz="4" w:space="0" w:color="000000"/>
              <w:bottom w:val="single" w:sz="4" w:space="0" w:color="000000"/>
            </w:tcBorders>
            <w:shd w:val="clear" w:color="auto" w:fill="FFFFFF"/>
          </w:tcPr>
          <w:p w14:paraId="4F280A5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Str. Artileriei, nr. 32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4E21E26E"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Strada Marinei </w:t>
            </w:r>
            <w:proofErr w:type="spellStart"/>
            <w:r w:rsidRPr="001B5257">
              <w:rPr>
                <w:rFonts w:eastAsia="Times New Roman"/>
                <w:sz w:val="28"/>
                <w:szCs w:val="28"/>
                <w:lang w:val="ro-RO"/>
              </w:rPr>
              <w:t>afecteaza</w:t>
            </w:r>
            <w:proofErr w:type="spellEnd"/>
            <w:r w:rsidRPr="001B5257">
              <w:rPr>
                <w:rFonts w:eastAsia="Times New Roman"/>
                <w:sz w:val="28"/>
                <w:szCs w:val="28"/>
                <w:lang w:val="ro-RO"/>
              </w:rPr>
              <w:t xml:space="preserve"> terenul si se propune </w:t>
            </w:r>
            <w:proofErr w:type="spellStart"/>
            <w:r w:rsidRPr="001B5257">
              <w:rPr>
                <w:rFonts w:eastAsia="Times New Roman"/>
                <w:sz w:val="28"/>
                <w:szCs w:val="28"/>
                <w:lang w:val="ro-RO"/>
              </w:rPr>
              <w:t>portiunea</w:t>
            </w:r>
            <w:proofErr w:type="spellEnd"/>
            <w:r w:rsidRPr="001B5257">
              <w:rPr>
                <w:rFonts w:eastAsia="Times New Roman"/>
                <w:sz w:val="28"/>
                <w:szCs w:val="28"/>
                <w:lang w:val="ro-RO"/>
              </w:rPr>
              <w:t xml:space="preserve"> de str. Care </w:t>
            </w:r>
            <w:proofErr w:type="spellStart"/>
            <w:r w:rsidRPr="001B5257">
              <w:rPr>
                <w:rFonts w:eastAsia="Times New Roman"/>
                <w:sz w:val="28"/>
                <w:szCs w:val="28"/>
                <w:lang w:val="ro-RO"/>
              </w:rPr>
              <w:t>afecteaza</w:t>
            </w:r>
            <w:proofErr w:type="spellEnd"/>
            <w:r w:rsidRPr="001B5257">
              <w:rPr>
                <w:rFonts w:eastAsia="Times New Roman"/>
                <w:sz w:val="28"/>
                <w:szCs w:val="28"/>
                <w:lang w:val="ro-RO"/>
              </w:rPr>
              <w:t xml:space="preserve"> terenul sa fie </w:t>
            </w:r>
            <w:proofErr w:type="spellStart"/>
            <w:r w:rsidRPr="001B5257">
              <w:rPr>
                <w:rFonts w:eastAsia="Times New Roman"/>
                <w:sz w:val="28"/>
                <w:szCs w:val="28"/>
                <w:lang w:val="ro-RO"/>
              </w:rPr>
              <w:t>prevazuta</w:t>
            </w:r>
            <w:proofErr w:type="spellEnd"/>
            <w:r w:rsidRPr="001B5257">
              <w:rPr>
                <w:rFonts w:eastAsia="Times New Roman"/>
                <w:sz w:val="28"/>
                <w:szCs w:val="28"/>
                <w:lang w:val="ro-RO"/>
              </w:rPr>
              <w:t xml:space="preserve"> cu o artera/drum cu o singura banda de </w:t>
            </w:r>
            <w:proofErr w:type="spellStart"/>
            <w:r w:rsidRPr="001B5257">
              <w:rPr>
                <w:rFonts w:eastAsia="Times New Roman"/>
                <w:sz w:val="28"/>
                <w:szCs w:val="28"/>
                <w:lang w:val="ro-RO"/>
              </w:rPr>
              <w:t>circulatie</w:t>
            </w:r>
            <w:proofErr w:type="spellEnd"/>
            <w:r w:rsidRPr="001B5257">
              <w:rPr>
                <w:rFonts w:eastAsia="Times New Roman"/>
                <w:sz w:val="28"/>
                <w:szCs w:val="28"/>
                <w:lang w:val="ro-RO"/>
              </w:rPr>
              <w:t xml:space="preserve"> cu sens unic si cu o </w:t>
            </w:r>
            <w:proofErr w:type="spellStart"/>
            <w:r w:rsidRPr="001B5257">
              <w:rPr>
                <w:rFonts w:eastAsia="Times New Roman"/>
                <w:sz w:val="28"/>
                <w:szCs w:val="28"/>
                <w:lang w:val="ro-RO"/>
              </w:rPr>
              <w:t>latime</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incluzand</w:t>
            </w:r>
            <w:proofErr w:type="spellEnd"/>
            <w:r w:rsidRPr="001B5257">
              <w:rPr>
                <w:rFonts w:eastAsia="Times New Roman"/>
                <w:sz w:val="28"/>
                <w:szCs w:val="28"/>
                <w:lang w:val="ro-RO"/>
              </w:rPr>
              <w:t xml:space="preserve"> trotuarele aferente de maxim 6 ml.</w:t>
            </w:r>
          </w:p>
        </w:tc>
      </w:tr>
      <w:tr w:rsidR="00626F77" w:rsidRPr="001B5257" w14:paraId="202D3B42" w14:textId="6099A1A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5EFCB27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324</w:t>
            </w:r>
          </w:p>
        </w:tc>
        <w:tc>
          <w:tcPr>
            <w:tcW w:w="1399" w:type="dxa"/>
            <w:gridSpan w:val="2"/>
            <w:tcBorders>
              <w:top w:val="single" w:sz="4" w:space="0" w:color="000000"/>
              <w:left w:val="single" w:sz="4" w:space="0" w:color="000000"/>
              <w:bottom w:val="single" w:sz="4" w:space="0" w:color="000000"/>
            </w:tcBorders>
            <w:shd w:val="clear" w:color="auto" w:fill="FFFFFF"/>
          </w:tcPr>
          <w:p w14:paraId="1F5727B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306064</w:t>
            </w:r>
          </w:p>
        </w:tc>
        <w:tc>
          <w:tcPr>
            <w:tcW w:w="2248" w:type="dxa"/>
            <w:gridSpan w:val="2"/>
            <w:tcBorders>
              <w:top w:val="single" w:sz="4" w:space="0" w:color="000000"/>
              <w:left w:val="single" w:sz="4" w:space="0" w:color="000000"/>
              <w:bottom w:val="single" w:sz="4" w:space="0" w:color="000000"/>
            </w:tcBorders>
            <w:shd w:val="clear" w:color="auto" w:fill="FFFFFF"/>
          </w:tcPr>
          <w:p w14:paraId="6D9A8E6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VUTA CATALIN</w:t>
            </w:r>
          </w:p>
        </w:tc>
        <w:tc>
          <w:tcPr>
            <w:tcW w:w="2383" w:type="dxa"/>
            <w:gridSpan w:val="2"/>
            <w:tcBorders>
              <w:top w:val="single" w:sz="4" w:space="0" w:color="000000"/>
              <w:left w:val="single" w:sz="4" w:space="0" w:color="000000"/>
              <w:bottom w:val="single" w:sz="4" w:space="0" w:color="000000"/>
            </w:tcBorders>
            <w:shd w:val="clear" w:color="auto" w:fill="FFFFFF"/>
          </w:tcPr>
          <w:p w14:paraId="5D57300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T27 , P21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74DB937A"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Strada Marinei </w:t>
            </w:r>
            <w:proofErr w:type="spellStart"/>
            <w:r w:rsidRPr="001B5257">
              <w:rPr>
                <w:rFonts w:eastAsia="Times New Roman"/>
                <w:sz w:val="28"/>
                <w:szCs w:val="28"/>
                <w:lang w:val="ro-RO"/>
              </w:rPr>
              <w:t>afecteaza</w:t>
            </w:r>
            <w:proofErr w:type="spellEnd"/>
            <w:r w:rsidRPr="001B5257">
              <w:rPr>
                <w:rFonts w:eastAsia="Times New Roman"/>
                <w:sz w:val="28"/>
                <w:szCs w:val="28"/>
                <w:lang w:val="ro-RO"/>
              </w:rPr>
              <w:t xml:space="preserve"> terenul si se propune </w:t>
            </w:r>
            <w:proofErr w:type="spellStart"/>
            <w:r w:rsidRPr="001B5257">
              <w:rPr>
                <w:rFonts w:eastAsia="Times New Roman"/>
                <w:sz w:val="28"/>
                <w:szCs w:val="28"/>
                <w:lang w:val="ro-RO"/>
              </w:rPr>
              <w:t>portiunea</w:t>
            </w:r>
            <w:proofErr w:type="spellEnd"/>
            <w:r w:rsidRPr="001B5257">
              <w:rPr>
                <w:rFonts w:eastAsia="Times New Roman"/>
                <w:sz w:val="28"/>
                <w:szCs w:val="28"/>
                <w:lang w:val="ro-RO"/>
              </w:rPr>
              <w:t xml:space="preserve"> de str. Care </w:t>
            </w:r>
            <w:proofErr w:type="spellStart"/>
            <w:r w:rsidRPr="001B5257">
              <w:rPr>
                <w:rFonts w:eastAsia="Times New Roman"/>
                <w:sz w:val="28"/>
                <w:szCs w:val="28"/>
                <w:lang w:val="ro-RO"/>
              </w:rPr>
              <w:t>afecteaza</w:t>
            </w:r>
            <w:proofErr w:type="spellEnd"/>
            <w:r w:rsidRPr="001B5257">
              <w:rPr>
                <w:rFonts w:eastAsia="Times New Roman"/>
                <w:sz w:val="28"/>
                <w:szCs w:val="28"/>
                <w:lang w:val="ro-RO"/>
              </w:rPr>
              <w:t xml:space="preserve"> terenul sa fie </w:t>
            </w:r>
            <w:proofErr w:type="spellStart"/>
            <w:r w:rsidRPr="001B5257">
              <w:rPr>
                <w:rFonts w:eastAsia="Times New Roman"/>
                <w:sz w:val="28"/>
                <w:szCs w:val="28"/>
                <w:lang w:val="ro-RO"/>
              </w:rPr>
              <w:t>prevazuta</w:t>
            </w:r>
            <w:proofErr w:type="spellEnd"/>
            <w:r w:rsidRPr="001B5257">
              <w:rPr>
                <w:rFonts w:eastAsia="Times New Roman"/>
                <w:sz w:val="28"/>
                <w:szCs w:val="28"/>
                <w:lang w:val="ro-RO"/>
              </w:rPr>
              <w:t xml:space="preserve"> cu o artera/drum cu o singura banda de </w:t>
            </w:r>
            <w:proofErr w:type="spellStart"/>
            <w:r w:rsidRPr="001B5257">
              <w:rPr>
                <w:rFonts w:eastAsia="Times New Roman"/>
                <w:sz w:val="28"/>
                <w:szCs w:val="28"/>
                <w:lang w:val="ro-RO"/>
              </w:rPr>
              <w:t>circulatie</w:t>
            </w:r>
            <w:proofErr w:type="spellEnd"/>
            <w:r w:rsidRPr="001B5257">
              <w:rPr>
                <w:rFonts w:eastAsia="Times New Roman"/>
                <w:sz w:val="28"/>
                <w:szCs w:val="28"/>
                <w:lang w:val="ro-RO"/>
              </w:rPr>
              <w:t xml:space="preserve"> cu sens unic si cu o </w:t>
            </w:r>
            <w:proofErr w:type="spellStart"/>
            <w:r w:rsidRPr="001B5257">
              <w:rPr>
                <w:rFonts w:eastAsia="Times New Roman"/>
                <w:sz w:val="28"/>
                <w:szCs w:val="28"/>
                <w:lang w:val="ro-RO"/>
              </w:rPr>
              <w:t>latime</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incluzand</w:t>
            </w:r>
            <w:proofErr w:type="spellEnd"/>
            <w:r w:rsidRPr="001B5257">
              <w:rPr>
                <w:rFonts w:eastAsia="Times New Roman"/>
                <w:sz w:val="28"/>
                <w:szCs w:val="28"/>
                <w:lang w:val="ro-RO"/>
              </w:rPr>
              <w:t xml:space="preserve"> trotuarele aferente de maxim 6 ml.</w:t>
            </w:r>
          </w:p>
        </w:tc>
      </w:tr>
      <w:tr w:rsidR="00626F77" w:rsidRPr="001B5257" w14:paraId="1FBAD455" w14:textId="634422E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0247155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325</w:t>
            </w:r>
          </w:p>
        </w:tc>
        <w:tc>
          <w:tcPr>
            <w:tcW w:w="1399" w:type="dxa"/>
            <w:gridSpan w:val="2"/>
            <w:tcBorders>
              <w:top w:val="single" w:sz="4" w:space="0" w:color="000000"/>
              <w:left w:val="single" w:sz="4" w:space="0" w:color="000000"/>
              <w:bottom w:val="single" w:sz="4" w:space="0" w:color="000000"/>
            </w:tcBorders>
            <w:shd w:val="clear" w:color="auto" w:fill="FFFFFF"/>
          </w:tcPr>
          <w:p w14:paraId="7C0B681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306335</w:t>
            </w:r>
          </w:p>
        </w:tc>
        <w:tc>
          <w:tcPr>
            <w:tcW w:w="2248" w:type="dxa"/>
            <w:gridSpan w:val="2"/>
            <w:tcBorders>
              <w:top w:val="single" w:sz="4" w:space="0" w:color="000000"/>
              <w:left w:val="single" w:sz="4" w:space="0" w:color="000000"/>
              <w:bottom w:val="single" w:sz="4" w:space="0" w:color="000000"/>
            </w:tcBorders>
            <w:shd w:val="clear" w:color="auto" w:fill="FFFFFF"/>
          </w:tcPr>
          <w:p w14:paraId="5CA4923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CRACIUN MARIA </w:t>
            </w:r>
          </w:p>
        </w:tc>
        <w:tc>
          <w:tcPr>
            <w:tcW w:w="2383" w:type="dxa"/>
            <w:gridSpan w:val="2"/>
            <w:tcBorders>
              <w:top w:val="single" w:sz="4" w:space="0" w:color="000000"/>
              <w:left w:val="single" w:sz="4" w:space="0" w:color="000000"/>
              <w:bottom w:val="single" w:sz="4" w:space="0" w:color="000000"/>
            </w:tcBorders>
            <w:shd w:val="clear" w:color="auto" w:fill="FFFFFF"/>
          </w:tcPr>
          <w:p w14:paraId="30896B4C" w14:textId="77777777" w:rsidR="00626F77" w:rsidRPr="001B5257" w:rsidRDefault="00626F77" w:rsidP="00E93CE0">
            <w:pPr>
              <w:spacing w:line="100" w:lineRule="atLeast"/>
              <w:rPr>
                <w:rFonts w:eastAsia="Times New Roman"/>
                <w:sz w:val="28"/>
                <w:szCs w:val="28"/>
                <w:lang w:val="ro-RO"/>
              </w:rPr>
            </w:pPr>
            <w:proofErr w:type="spellStart"/>
            <w:r w:rsidRPr="001B5257">
              <w:rPr>
                <w:rFonts w:eastAsia="Times New Roman"/>
                <w:sz w:val="28"/>
                <w:szCs w:val="28"/>
                <w:lang w:val="ro-RO"/>
              </w:rPr>
              <w:t>Popoveni</w:t>
            </w:r>
            <w:proofErr w:type="spellEnd"/>
            <w:r w:rsidRPr="001B5257">
              <w:rPr>
                <w:rFonts w:eastAsia="Times New Roman"/>
                <w:sz w:val="28"/>
                <w:szCs w:val="28"/>
                <w:lang w:val="ro-RO"/>
              </w:rPr>
              <w:t xml:space="preserve"> </w:t>
            </w:r>
          </w:p>
          <w:p w14:paraId="22E60200" w14:textId="77777777" w:rsidR="00626F77" w:rsidRPr="001B5257" w:rsidRDefault="00626F77" w:rsidP="00E93CE0">
            <w:pPr>
              <w:spacing w:line="100" w:lineRule="atLeast"/>
              <w:rPr>
                <w:rFonts w:eastAsia="Times New Roman"/>
                <w:sz w:val="28"/>
                <w:szCs w:val="28"/>
                <w:lang w:val="ro-RO"/>
              </w:rPr>
            </w:pPr>
            <w:r w:rsidRPr="001B5257">
              <w:rPr>
                <w:rFonts w:eastAsia="Times New Roman"/>
                <w:sz w:val="28"/>
                <w:szCs w:val="28"/>
                <w:lang w:val="ro-RO"/>
              </w:rPr>
              <w:t xml:space="preserve">str. Crinului , </w:t>
            </w:r>
          </w:p>
          <w:p w14:paraId="6CE7871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nr. 47 </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0936C6C4"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Terenul a fost propus pentru TFPP – perdele </w:t>
            </w:r>
            <w:proofErr w:type="spellStart"/>
            <w:r w:rsidRPr="001B5257">
              <w:rPr>
                <w:rFonts w:eastAsia="Times New Roman"/>
                <w:sz w:val="28"/>
                <w:szCs w:val="28"/>
                <w:lang w:val="ro-RO"/>
              </w:rPr>
              <w:t>protectie</w:t>
            </w:r>
            <w:proofErr w:type="spellEnd"/>
            <w:r w:rsidRPr="001B5257">
              <w:rPr>
                <w:rFonts w:eastAsia="Times New Roman"/>
                <w:sz w:val="28"/>
                <w:szCs w:val="28"/>
                <w:lang w:val="ro-RO"/>
              </w:rPr>
              <w:t xml:space="preserve"> si Artere secundare – noi propuse </w:t>
            </w:r>
            <w:proofErr w:type="spellStart"/>
            <w:r w:rsidRPr="001B5257">
              <w:rPr>
                <w:rFonts w:eastAsia="Times New Roman"/>
                <w:sz w:val="28"/>
                <w:szCs w:val="28"/>
                <w:lang w:val="ro-RO"/>
              </w:rPr>
              <w:t>fara</w:t>
            </w:r>
            <w:proofErr w:type="spellEnd"/>
            <w:r w:rsidRPr="001B5257">
              <w:rPr>
                <w:rFonts w:eastAsia="Times New Roman"/>
                <w:sz w:val="28"/>
                <w:szCs w:val="28"/>
                <w:lang w:val="ro-RO"/>
              </w:rPr>
              <w:t xml:space="preserve"> nicio baza legala</w:t>
            </w:r>
          </w:p>
        </w:tc>
      </w:tr>
      <w:tr w:rsidR="00626F77" w:rsidRPr="001B5257" w14:paraId="4982E7FA" w14:textId="199E04D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5D707D7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326</w:t>
            </w:r>
          </w:p>
        </w:tc>
        <w:tc>
          <w:tcPr>
            <w:tcW w:w="1399" w:type="dxa"/>
            <w:gridSpan w:val="2"/>
            <w:tcBorders>
              <w:top w:val="single" w:sz="4" w:space="0" w:color="000000"/>
              <w:left w:val="single" w:sz="4" w:space="0" w:color="000000"/>
              <w:bottom w:val="single" w:sz="4" w:space="0" w:color="000000"/>
            </w:tcBorders>
            <w:shd w:val="clear" w:color="auto" w:fill="FFFFFF"/>
          </w:tcPr>
          <w:p w14:paraId="3F8B48F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306118</w:t>
            </w:r>
          </w:p>
        </w:tc>
        <w:tc>
          <w:tcPr>
            <w:tcW w:w="2248" w:type="dxa"/>
            <w:gridSpan w:val="2"/>
            <w:tcBorders>
              <w:top w:val="single" w:sz="4" w:space="0" w:color="000000"/>
              <w:left w:val="single" w:sz="4" w:space="0" w:color="000000"/>
              <w:bottom w:val="single" w:sz="4" w:space="0" w:color="000000"/>
            </w:tcBorders>
            <w:shd w:val="clear" w:color="auto" w:fill="FFFFFF"/>
          </w:tcPr>
          <w:p w14:paraId="5D7A8DF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COTEANU PAUL</w:t>
            </w:r>
          </w:p>
        </w:tc>
        <w:tc>
          <w:tcPr>
            <w:tcW w:w="2383" w:type="dxa"/>
            <w:gridSpan w:val="2"/>
            <w:tcBorders>
              <w:top w:val="single" w:sz="4" w:space="0" w:color="000000"/>
              <w:left w:val="single" w:sz="4" w:space="0" w:color="000000"/>
              <w:bottom w:val="single" w:sz="4" w:space="0" w:color="000000"/>
            </w:tcBorders>
            <w:shd w:val="clear" w:color="auto" w:fill="FFFFFF"/>
          </w:tcPr>
          <w:p w14:paraId="41A5D21D"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Srada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Girlesti</w:t>
            </w:r>
            <w:proofErr w:type="spellEnd"/>
            <w:r w:rsidRPr="001B5257">
              <w:rPr>
                <w:rFonts w:eastAsia="Times New Roman"/>
                <w:sz w:val="28"/>
                <w:szCs w:val="28"/>
                <w:lang w:val="ro-RO"/>
              </w:rPr>
              <w:t xml:space="preserve"> nr. 130E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117A8D0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Alee de acces propusa in PUG care </w:t>
            </w:r>
            <w:proofErr w:type="spellStart"/>
            <w:r w:rsidRPr="001B5257">
              <w:rPr>
                <w:rFonts w:eastAsia="Times New Roman"/>
                <w:sz w:val="28"/>
                <w:szCs w:val="28"/>
                <w:lang w:val="ro-RO"/>
              </w:rPr>
              <w:t>afecteaza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proprietati</w:t>
            </w:r>
            <w:proofErr w:type="spellEnd"/>
            <w:r w:rsidRPr="001B5257">
              <w:rPr>
                <w:rFonts w:eastAsia="Times New Roman"/>
                <w:sz w:val="28"/>
                <w:szCs w:val="28"/>
                <w:lang w:val="ro-RO"/>
              </w:rPr>
              <w:t xml:space="preserve"> private</w:t>
            </w:r>
          </w:p>
        </w:tc>
      </w:tr>
      <w:tr w:rsidR="00626F77" w:rsidRPr="001B5257" w14:paraId="09816118" w14:textId="7AAEAA3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3E0A367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327</w:t>
            </w:r>
          </w:p>
        </w:tc>
        <w:tc>
          <w:tcPr>
            <w:tcW w:w="1399" w:type="dxa"/>
            <w:gridSpan w:val="2"/>
            <w:tcBorders>
              <w:top w:val="single" w:sz="4" w:space="0" w:color="000000"/>
              <w:left w:val="single" w:sz="4" w:space="0" w:color="000000"/>
              <w:bottom w:val="single" w:sz="4" w:space="0" w:color="000000"/>
            </w:tcBorders>
            <w:shd w:val="clear" w:color="auto" w:fill="FFFFFF"/>
          </w:tcPr>
          <w:p w14:paraId="28D93CF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307158</w:t>
            </w:r>
          </w:p>
        </w:tc>
        <w:tc>
          <w:tcPr>
            <w:tcW w:w="2248" w:type="dxa"/>
            <w:gridSpan w:val="2"/>
            <w:tcBorders>
              <w:top w:val="single" w:sz="4" w:space="0" w:color="000000"/>
              <w:left w:val="single" w:sz="4" w:space="0" w:color="000000"/>
              <w:bottom w:val="single" w:sz="4" w:space="0" w:color="000000"/>
            </w:tcBorders>
            <w:shd w:val="clear" w:color="auto" w:fill="FFFFFF"/>
          </w:tcPr>
          <w:p w14:paraId="31059F1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STANCU ADRIAN</w:t>
            </w:r>
          </w:p>
        </w:tc>
        <w:tc>
          <w:tcPr>
            <w:tcW w:w="2383" w:type="dxa"/>
            <w:gridSpan w:val="2"/>
            <w:tcBorders>
              <w:top w:val="single" w:sz="4" w:space="0" w:color="000000"/>
              <w:left w:val="single" w:sz="4" w:space="0" w:color="000000"/>
              <w:bottom w:val="single" w:sz="4" w:space="0" w:color="000000"/>
            </w:tcBorders>
            <w:shd w:val="clear" w:color="auto" w:fill="FFFFFF"/>
          </w:tcPr>
          <w:p w14:paraId="3FB5CFE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Str. Crinului nr. 43A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3CF5F63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Transformarea </w:t>
            </w:r>
            <w:proofErr w:type="spellStart"/>
            <w:r w:rsidRPr="001B5257">
              <w:rPr>
                <w:rFonts w:eastAsia="Times New Roman"/>
                <w:sz w:val="28"/>
                <w:szCs w:val="28"/>
                <w:lang w:val="ro-RO"/>
              </w:rPr>
              <w:t>destinatiei</w:t>
            </w:r>
            <w:proofErr w:type="spellEnd"/>
            <w:r w:rsidRPr="001B5257">
              <w:rPr>
                <w:rFonts w:eastAsia="Times New Roman"/>
                <w:sz w:val="28"/>
                <w:szCs w:val="28"/>
                <w:lang w:val="ro-RO"/>
              </w:rPr>
              <w:t xml:space="preserve"> terenului in TFPP – perdea de </w:t>
            </w:r>
            <w:proofErr w:type="spellStart"/>
            <w:r w:rsidRPr="001B5257">
              <w:rPr>
                <w:rFonts w:eastAsia="Times New Roman"/>
                <w:sz w:val="28"/>
                <w:szCs w:val="28"/>
                <w:lang w:val="ro-RO"/>
              </w:rPr>
              <w:t>protectie</w:t>
            </w:r>
            <w:proofErr w:type="spellEnd"/>
          </w:p>
        </w:tc>
      </w:tr>
      <w:tr w:rsidR="00626F77" w:rsidRPr="001B5257" w14:paraId="76E53823" w14:textId="478DAE9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43769D9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328</w:t>
            </w:r>
          </w:p>
        </w:tc>
        <w:tc>
          <w:tcPr>
            <w:tcW w:w="1399" w:type="dxa"/>
            <w:gridSpan w:val="2"/>
            <w:tcBorders>
              <w:top w:val="single" w:sz="4" w:space="0" w:color="000000"/>
              <w:left w:val="single" w:sz="4" w:space="0" w:color="000000"/>
              <w:bottom w:val="single" w:sz="4" w:space="0" w:color="000000"/>
            </w:tcBorders>
            <w:shd w:val="clear" w:color="auto" w:fill="FFFFFF"/>
          </w:tcPr>
          <w:p w14:paraId="3887F1A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299840</w:t>
            </w:r>
          </w:p>
        </w:tc>
        <w:tc>
          <w:tcPr>
            <w:tcW w:w="2248" w:type="dxa"/>
            <w:gridSpan w:val="2"/>
            <w:tcBorders>
              <w:top w:val="single" w:sz="4" w:space="0" w:color="000000"/>
              <w:left w:val="single" w:sz="4" w:space="0" w:color="000000"/>
              <w:bottom w:val="single" w:sz="4" w:space="0" w:color="000000"/>
            </w:tcBorders>
            <w:shd w:val="clear" w:color="auto" w:fill="FFFFFF"/>
          </w:tcPr>
          <w:p w14:paraId="524EB16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PETREANU GABRIEL</w:t>
            </w:r>
          </w:p>
        </w:tc>
        <w:tc>
          <w:tcPr>
            <w:tcW w:w="2383" w:type="dxa"/>
            <w:gridSpan w:val="2"/>
            <w:tcBorders>
              <w:top w:val="single" w:sz="4" w:space="0" w:color="000000"/>
              <w:left w:val="single" w:sz="4" w:space="0" w:color="000000"/>
              <w:bottom w:val="single" w:sz="4" w:space="0" w:color="000000"/>
            </w:tcBorders>
            <w:shd w:val="clear" w:color="auto" w:fill="FFFFFF"/>
          </w:tcPr>
          <w:p w14:paraId="2FF830B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Constantin </w:t>
            </w:r>
            <w:proofErr w:type="spellStart"/>
            <w:r w:rsidRPr="001B5257">
              <w:rPr>
                <w:rFonts w:eastAsia="Times New Roman"/>
                <w:sz w:val="28"/>
                <w:szCs w:val="28"/>
                <w:lang w:val="ro-RO"/>
              </w:rPr>
              <w:t>Otetelisanu</w:t>
            </w:r>
            <w:proofErr w:type="spellEnd"/>
            <w:r w:rsidRPr="001B5257">
              <w:rPr>
                <w:rFonts w:eastAsia="Times New Roman"/>
                <w:sz w:val="28"/>
                <w:szCs w:val="28"/>
                <w:lang w:val="ro-RO"/>
              </w:rPr>
              <w:t xml:space="preserve"> nr. 53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F7242E2"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Propunere denumire strada </w:t>
            </w:r>
            <w:proofErr w:type="spellStart"/>
            <w:r w:rsidRPr="001B5257">
              <w:rPr>
                <w:rFonts w:eastAsia="Times New Roman"/>
                <w:sz w:val="28"/>
                <w:szCs w:val="28"/>
                <w:lang w:val="ro-RO"/>
              </w:rPr>
              <w:t>avand</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latimea</w:t>
            </w:r>
            <w:proofErr w:type="spellEnd"/>
            <w:r w:rsidRPr="001B5257">
              <w:rPr>
                <w:rFonts w:eastAsia="Times New Roman"/>
                <w:sz w:val="28"/>
                <w:szCs w:val="28"/>
                <w:lang w:val="ro-RO"/>
              </w:rPr>
              <w:t xml:space="preserve"> de 9 m si </w:t>
            </w:r>
            <w:proofErr w:type="spellStart"/>
            <w:r w:rsidRPr="001B5257">
              <w:rPr>
                <w:rFonts w:eastAsia="Times New Roman"/>
                <w:sz w:val="28"/>
                <w:szCs w:val="28"/>
                <w:lang w:val="ro-RO"/>
              </w:rPr>
              <w:t>avand</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iesire</w:t>
            </w:r>
            <w:proofErr w:type="spellEnd"/>
            <w:r w:rsidRPr="001B5257">
              <w:rPr>
                <w:rFonts w:eastAsia="Times New Roman"/>
                <w:sz w:val="28"/>
                <w:szCs w:val="28"/>
                <w:lang w:val="ro-RO"/>
              </w:rPr>
              <w:t xml:space="preserve"> in str. Constantin </w:t>
            </w:r>
            <w:proofErr w:type="spellStart"/>
            <w:r w:rsidRPr="001B5257">
              <w:rPr>
                <w:rFonts w:eastAsia="Times New Roman"/>
                <w:sz w:val="28"/>
                <w:szCs w:val="28"/>
                <w:lang w:val="ro-RO"/>
              </w:rPr>
              <w:t>Otetelisanu</w:t>
            </w:r>
            <w:proofErr w:type="spellEnd"/>
            <w:r w:rsidRPr="001B5257">
              <w:rPr>
                <w:rFonts w:eastAsia="Times New Roman"/>
                <w:sz w:val="28"/>
                <w:szCs w:val="28"/>
                <w:lang w:val="ro-RO"/>
              </w:rPr>
              <w:t>.</w:t>
            </w:r>
          </w:p>
        </w:tc>
      </w:tr>
      <w:tr w:rsidR="00626F77" w:rsidRPr="001B5257" w14:paraId="194891D5" w14:textId="02EC7BB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52A7979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329</w:t>
            </w:r>
          </w:p>
        </w:tc>
        <w:tc>
          <w:tcPr>
            <w:tcW w:w="1399" w:type="dxa"/>
            <w:gridSpan w:val="2"/>
            <w:tcBorders>
              <w:top w:val="single" w:sz="4" w:space="0" w:color="000000"/>
              <w:left w:val="single" w:sz="4" w:space="0" w:color="000000"/>
              <w:bottom w:val="single" w:sz="4" w:space="0" w:color="000000"/>
            </w:tcBorders>
            <w:shd w:val="clear" w:color="auto" w:fill="FFFFFF"/>
          </w:tcPr>
          <w:p w14:paraId="026F65E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300893</w:t>
            </w:r>
          </w:p>
        </w:tc>
        <w:tc>
          <w:tcPr>
            <w:tcW w:w="2248" w:type="dxa"/>
            <w:gridSpan w:val="2"/>
            <w:tcBorders>
              <w:top w:val="single" w:sz="4" w:space="0" w:color="000000"/>
              <w:left w:val="single" w:sz="4" w:space="0" w:color="000000"/>
              <w:bottom w:val="single" w:sz="4" w:space="0" w:color="000000"/>
            </w:tcBorders>
            <w:shd w:val="clear" w:color="auto" w:fill="FFFFFF"/>
          </w:tcPr>
          <w:p w14:paraId="06A4436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COTEL CONSTANTIN</w:t>
            </w:r>
          </w:p>
        </w:tc>
        <w:tc>
          <w:tcPr>
            <w:tcW w:w="2383" w:type="dxa"/>
            <w:gridSpan w:val="2"/>
            <w:tcBorders>
              <w:top w:val="single" w:sz="4" w:space="0" w:color="000000"/>
              <w:left w:val="single" w:sz="4" w:space="0" w:color="000000"/>
              <w:bottom w:val="single" w:sz="4" w:space="0" w:color="000000"/>
            </w:tcBorders>
            <w:shd w:val="clear" w:color="auto" w:fill="FFFFFF"/>
          </w:tcPr>
          <w:p w14:paraId="66BA980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Teren cu nr. cadastral 222026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1F66BADF"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Bloc de </w:t>
            </w:r>
            <w:proofErr w:type="spellStart"/>
            <w:r w:rsidRPr="001B5257">
              <w:rPr>
                <w:rFonts w:eastAsia="Times New Roman"/>
                <w:sz w:val="28"/>
                <w:szCs w:val="28"/>
                <w:lang w:val="ro-RO"/>
              </w:rPr>
              <w:t>locuinte</w:t>
            </w:r>
            <w:proofErr w:type="spellEnd"/>
            <w:r w:rsidRPr="001B5257">
              <w:rPr>
                <w:rFonts w:eastAsia="Times New Roman"/>
                <w:sz w:val="28"/>
                <w:szCs w:val="28"/>
                <w:lang w:val="ro-RO"/>
              </w:rPr>
              <w:t xml:space="preserve"> solicita trecerea in intravilan si atribuita cale de acces</w:t>
            </w:r>
          </w:p>
        </w:tc>
      </w:tr>
      <w:tr w:rsidR="00626F77" w:rsidRPr="001B5257" w14:paraId="45655373" w14:textId="16362F0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100F648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330</w:t>
            </w:r>
          </w:p>
        </w:tc>
        <w:tc>
          <w:tcPr>
            <w:tcW w:w="1399" w:type="dxa"/>
            <w:gridSpan w:val="2"/>
            <w:tcBorders>
              <w:top w:val="single" w:sz="4" w:space="0" w:color="000000"/>
              <w:left w:val="single" w:sz="4" w:space="0" w:color="000000"/>
              <w:bottom w:val="single" w:sz="4" w:space="0" w:color="000000"/>
            </w:tcBorders>
            <w:shd w:val="clear" w:color="auto" w:fill="FFFFFF"/>
          </w:tcPr>
          <w:p w14:paraId="398F97A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301040</w:t>
            </w:r>
          </w:p>
        </w:tc>
        <w:tc>
          <w:tcPr>
            <w:tcW w:w="2248" w:type="dxa"/>
            <w:gridSpan w:val="2"/>
            <w:tcBorders>
              <w:top w:val="single" w:sz="4" w:space="0" w:color="000000"/>
              <w:left w:val="single" w:sz="4" w:space="0" w:color="000000"/>
              <w:bottom w:val="single" w:sz="4" w:space="0" w:color="000000"/>
            </w:tcBorders>
            <w:shd w:val="clear" w:color="auto" w:fill="FFFFFF"/>
          </w:tcPr>
          <w:p w14:paraId="54BAE0D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GRECU GHEORGHE</w:t>
            </w:r>
          </w:p>
        </w:tc>
        <w:tc>
          <w:tcPr>
            <w:tcW w:w="2383" w:type="dxa"/>
            <w:gridSpan w:val="2"/>
            <w:tcBorders>
              <w:top w:val="single" w:sz="4" w:space="0" w:color="000000"/>
              <w:left w:val="single" w:sz="4" w:space="0" w:color="000000"/>
              <w:bottom w:val="single" w:sz="4" w:space="0" w:color="000000"/>
            </w:tcBorders>
            <w:shd w:val="clear" w:color="auto" w:fill="FFFFFF"/>
          </w:tcPr>
          <w:p w14:paraId="2050E19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w:t>
            </w:r>
            <w:proofErr w:type="spellStart"/>
            <w:r w:rsidRPr="001B5257">
              <w:rPr>
                <w:rFonts w:eastAsia="Times New Roman"/>
                <w:sz w:val="28"/>
                <w:szCs w:val="28"/>
                <w:lang w:val="ro-RO"/>
              </w:rPr>
              <w:t>Fintana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Popova</w:t>
            </w:r>
            <w:proofErr w:type="spellEnd"/>
            <w:r w:rsidRPr="001B5257">
              <w:rPr>
                <w:rFonts w:eastAsia="Times New Roman"/>
                <w:sz w:val="28"/>
                <w:szCs w:val="28"/>
                <w:lang w:val="ro-RO"/>
              </w:rPr>
              <w:t xml:space="preserve"> nr. 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9EB21E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Nu este de acord cu noul PUG</w:t>
            </w:r>
          </w:p>
        </w:tc>
      </w:tr>
      <w:tr w:rsidR="00626F77" w:rsidRPr="001B5257" w14:paraId="4859A81E" w14:textId="04EE0F3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5B3F371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331</w:t>
            </w:r>
          </w:p>
        </w:tc>
        <w:tc>
          <w:tcPr>
            <w:tcW w:w="1399" w:type="dxa"/>
            <w:gridSpan w:val="2"/>
            <w:tcBorders>
              <w:top w:val="single" w:sz="4" w:space="0" w:color="000000"/>
              <w:left w:val="single" w:sz="4" w:space="0" w:color="000000"/>
              <w:bottom w:val="single" w:sz="4" w:space="0" w:color="000000"/>
            </w:tcBorders>
            <w:shd w:val="clear" w:color="auto" w:fill="FFFFFF"/>
          </w:tcPr>
          <w:p w14:paraId="233094A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298263</w:t>
            </w:r>
          </w:p>
        </w:tc>
        <w:tc>
          <w:tcPr>
            <w:tcW w:w="2248" w:type="dxa"/>
            <w:gridSpan w:val="2"/>
            <w:tcBorders>
              <w:top w:val="single" w:sz="4" w:space="0" w:color="000000"/>
              <w:left w:val="single" w:sz="4" w:space="0" w:color="000000"/>
              <w:bottom w:val="single" w:sz="4" w:space="0" w:color="000000"/>
            </w:tcBorders>
            <w:shd w:val="clear" w:color="auto" w:fill="FFFFFF"/>
          </w:tcPr>
          <w:p w14:paraId="19C32F0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GLAVAN ION</w:t>
            </w:r>
          </w:p>
        </w:tc>
        <w:tc>
          <w:tcPr>
            <w:tcW w:w="2383" w:type="dxa"/>
            <w:gridSpan w:val="2"/>
            <w:tcBorders>
              <w:top w:val="single" w:sz="4" w:space="0" w:color="000000"/>
              <w:left w:val="single" w:sz="4" w:space="0" w:color="000000"/>
              <w:bottom w:val="single" w:sz="4" w:space="0" w:color="000000"/>
            </w:tcBorders>
            <w:shd w:val="clear" w:color="auto" w:fill="FFFFFF"/>
          </w:tcPr>
          <w:p w14:paraId="6FEFABA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T89 P8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89A1C6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Trecerea terenului din extravilan in intravilan</w:t>
            </w:r>
          </w:p>
        </w:tc>
      </w:tr>
      <w:tr w:rsidR="00626F77" w:rsidRPr="001B5257" w14:paraId="7D55F475" w14:textId="676147B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329355F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332</w:t>
            </w:r>
          </w:p>
        </w:tc>
        <w:tc>
          <w:tcPr>
            <w:tcW w:w="1399" w:type="dxa"/>
            <w:gridSpan w:val="2"/>
            <w:tcBorders>
              <w:top w:val="single" w:sz="4" w:space="0" w:color="000000"/>
              <w:left w:val="single" w:sz="4" w:space="0" w:color="000000"/>
              <w:bottom w:val="single" w:sz="4" w:space="0" w:color="000000"/>
            </w:tcBorders>
            <w:shd w:val="clear" w:color="auto" w:fill="FFFFFF"/>
          </w:tcPr>
          <w:p w14:paraId="595516F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303295</w:t>
            </w:r>
          </w:p>
        </w:tc>
        <w:tc>
          <w:tcPr>
            <w:tcW w:w="2248" w:type="dxa"/>
            <w:gridSpan w:val="2"/>
            <w:tcBorders>
              <w:top w:val="single" w:sz="4" w:space="0" w:color="000000"/>
              <w:left w:val="single" w:sz="4" w:space="0" w:color="000000"/>
              <w:bottom w:val="single" w:sz="4" w:space="0" w:color="000000"/>
            </w:tcBorders>
            <w:shd w:val="clear" w:color="auto" w:fill="FFFFFF"/>
          </w:tcPr>
          <w:p w14:paraId="305E7A0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ANGHELESCU MARIOARA</w:t>
            </w:r>
          </w:p>
        </w:tc>
        <w:tc>
          <w:tcPr>
            <w:tcW w:w="2383" w:type="dxa"/>
            <w:gridSpan w:val="2"/>
            <w:tcBorders>
              <w:top w:val="single" w:sz="4" w:space="0" w:color="000000"/>
              <w:left w:val="single" w:sz="4" w:space="0" w:color="000000"/>
              <w:bottom w:val="single" w:sz="4" w:space="0" w:color="000000"/>
            </w:tcBorders>
            <w:shd w:val="clear" w:color="auto" w:fill="FFFFFF"/>
          </w:tcPr>
          <w:p w14:paraId="337BAA1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T51 P80</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2A392EDD"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Trecerea terenului din extravilan in intravilan</w:t>
            </w:r>
          </w:p>
        </w:tc>
      </w:tr>
      <w:tr w:rsidR="00626F77" w:rsidRPr="001B5257" w14:paraId="7D5E5131" w14:textId="1C23BA7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65902B0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333</w:t>
            </w:r>
          </w:p>
        </w:tc>
        <w:tc>
          <w:tcPr>
            <w:tcW w:w="1399" w:type="dxa"/>
            <w:gridSpan w:val="2"/>
            <w:tcBorders>
              <w:top w:val="single" w:sz="4" w:space="0" w:color="000000"/>
              <w:left w:val="single" w:sz="4" w:space="0" w:color="000000"/>
              <w:bottom w:val="single" w:sz="4" w:space="0" w:color="000000"/>
            </w:tcBorders>
            <w:shd w:val="clear" w:color="auto" w:fill="FFFFFF"/>
          </w:tcPr>
          <w:p w14:paraId="66D0B05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299858</w:t>
            </w:r>
          </w:p>
        </w:tc>
        <w:tc>
          <w:tcPr>
            <w:tcW w:w="2248" w:type="dxa"/>
            <w:gridSpan w:val="2"/>
            <w:tcBorders>
              <w:top w:val="single" w:sz="4" w:space="0" w:color="000000"/>
              <w:left w:val="single" w:sz="4" w:space="0" w:color="000000"/>
              <w:bottom w:val="single" w:sz="4" w:space="0" w:color="000000"/>
            </w:tcBorders>
            <w:shd w:val="clear" w:color="auto" w:fill="FFFFFF"/>
          </w:tcPr>
          <w:p w14:paraId="6F0A0E4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DUVAL NISTOR</w:t>
            </w:r>
          </w:p>
        </w:tc>
        <w:tc>
          <w:tcPr>
            <w:tcW w:w="2383" w:type="dxa"/>
            <w:gridSpan w:val="2"/>
            <w:tcBorders>
              <w:top w:val="single" w:sz="4" w:space="0" w:color="000000"/>
              <w:left w:val="single" w:sz="4" w:space="0" w:color="000000"/>
              <w:bottom w:val="single" w:sz="4" w:space="0" w:color="000000"/>
            </w:tcBorders>
            <w:shd w:val="clear" w:color="auto" w:fill="FFFFFF"/>
          </w:tcPr>
          <w:p w14:paraId="6FD20890" w14:textId="77777777" w:rsidR="00626F77" w:rsidRPr="001B5257" w:rsidRDefault="00626F77" w:rsidP="00E93CE0">
            <w:pPr>
              <w:spacing w:line="100" w:lineRule="atLeast"/>
              <w:rPr>
                <w:rFonts w:eastAsia="Times New Roman"/>
                <w:sz w:val="28"/>
                <w:szCs w:val="28"/>
                <w:lang w:val="ro-RO"/>
              </w:rPr>
            </w:pPr>
            <w:r w:rsidRPr="001B5257">
              <w:rPr>
                <w:rFonts w:eastAsia="Times New Roman"/>
                <w:sz w:val="28"/>
                <w:szCs w:val="28"/>
                <w:lang w:val="ro-RO"/>
              </w:rPr>
              <w:t>Str. Doljului,</w:t>
            </w:r>
          </w:p>
          <w:p w14:paraId="679F6FA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nr. 13A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6A8A3BF1"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Schimbarea din LC3 in LC1</w:t>
            </w:r>
          </w:p>
        </w:tc>
      </w:tr>
      <w:tr w:rsidR="00626F77" w:rsidRPr="001B5257" w14:paraId="5E9348CD" w14:textId="5265DF3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265DAF3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334</w:t>
            </w:r>
          </w:p>
        </w:tc>
        <w:tc>
          <w:tcPr>
            <w:tcW w:w="1399" w:type="dxa"/>
            <w:gridSpan w:val="2"/>
            <w:tcBorders>
              <w:top w:val="single" w:sz="4" w:space="0" w:color="000000"/>
              <w:left w:val="single" w:sz="4" w:space="0" w:color="000000"/>
              <w:bottom w:val="single" w:sz="4" w:space="0" w:color="000000"/>
            </w:tcBorders>
            <w:shd w:val="clear" w:color="auto" w:fill="FFFFFF"/>
          </w:tcPr>
          <w:p w14:paraId="73170EA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301048</w:t>
            </w:r>
          </w:p>
        </w:tc>
        <w:tc>
          <w:tcPr>
            <w:tcW w:w="2248" w:type="dxa"/>
            <w:gridSpan w:val="2"/>
            <w:tcBorders>
              <w:top w:val="single" w:sz="4" w:space="0" w:color="000000"/>
              <w:left w:val="single" w:sz="4" w:space="0" w:color="000000"/>
              <w:bottom w:val="single" w:sz="4" w:space="0" w:color="000000"/>
            </w:tcBorders>
            <w:shd w:val="clear" w:color="auto" w:fill="FFFFFF"/>
          </w:tcPr>
          <w:p w14:paraId="569A997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GEANA CONSTANTIN</w:t>
            </w:r>
          </w:p>
        </w:tc>
        <w:tc>
          <w:tcPr>
            <w:tcW w:w="2383" w:type="dxa"/>
            <w:gridSpan w:val="2"/>
            <w:tcBorders>
              <w:top w:val="single" w:sz="4" w:space="0" w:color="000000"/>
              <w:left w:val="single" w:sz="4" w:space="0" w:color="000000"/>
              <w:bottom w:val="single" w:sz="4" w:space="0" w:color="000000"/>
            </w:tcBorders>
            <w:shd w:val="clear" w:color="auto" w:fill="FFFFFF"/>
          </w:tcPr>
          <w:p w14:paraId="03FEB1C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w:t>
            </w:r>
            <w:proofErr w:type="spellStart"/>
            <w:r w:rsidRPr="001B5257">
              <w:rPr>
                <w:rFonts w:eastAsia="Times New Roman"/>
                <w:sz w:val="28"/>
                <w:szCs w:val="28"/>
                <w:lang w:val="ro-RO"/>
              </w:rPr>
              <w:t>Fantana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Popova</w:t>
            </w:r>
            <w:proofErr w:type="spellEnd"/>
            <w:r w:rsidRPr="001B5257">
              <w:rPr>
                <w:rFonts w:eastAsia="Times New Roman"/>
                <w:sz w:val="28"/>
                <w:szCs w:val="28"/>
                <w:lang w:val="ro-RO"/>
              </w:rPr>
              <w:t xml:space="preserve"> , nr. 10</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CF67AE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Nu este de acord cu prelungirea </w:t>
            </w:r>
            <w:proofErr w:type="spellStart"/>
            <w:r w:rsidRPr="001B5257">
              <w:rPr>
                <w:rFonts w:eastAsia="Times New Roman"/>
                <w:sz w:val="28"/>
                <w:szCs w:val="28"/>
                <w:lang w:val="ro-RO"/>
              </w:rPr>
              <w:t>strazii</w:t>
            </w:r>
            <w:proofErr w:type="spellEnd"/>
            <w:r w:rsidRPr="001B5257">
              <w:rPr>
                <w:rFonts w:eastAsia="Times New Roman"/>
                <w:sz w:val="28"/>
                <w:szCs w:val="28"/>
                <w:lang w:val="ro-RO"/>
              </w:rPr>
              <w:t>.</w:t>
            </w:r>
          </w:p>
        </w:tc>
      </w:tr>
      <w:tr w:rsidR="00626F77" w:rsidRPr="001B5257" w14:paraId="50DF4D36" w14:textId="6689811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535CC39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335</w:t>
            </w:r>
          </w:p>
        </w:tc>
        <w:tc>
          <w:tcPr>
            <w:tcW w:w="1399" w:type="dxa"/>
            <w:gridSpan w:val="2"/>
            <w:tcBorders>
              <w:top w:val="single" w:sz="4" w:space="0" w:color="000000"/>
              <w:left w:val="single" w:sz="4" w:space="0" w:color="000000"/>
              <w:bottom w:val="single" w:sz="4" w:space="0" w:color="000000"/>
            </w:tcBorders>
            <w:shd w:val="clear" w:color="auto" w:fill="FFFFFF"/>
          </w:tcPr>
          <w:p w14:paraId="28C8D0B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301085</w:t>
            </w:r>
          </w:p>
        </w:tc>
        <w:tc>
          <w:tcPr>
            <w:tcW w:w="2248" w:type="dxa"/>
            <w:gridSpan w:val="2"/>
            <w:tcBorders>
              <w:top w:val="single" w:sz="4" w:space="0" w:color="000000"/>
              <w:left w:val="single" w:sz="4" w:space="0" w:color="000000"/>
              <w:bottom w:val="single" w:sz="4" w:space="0" w:color="000000"/>
            </w:tcBorders>
            <w:shd w:val="clear" w:color="auto" w:fill="FFFFFF"/>
          </w:tcPr>
          <w:p w14:paraId="3AFB302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GRAMESCU MIRCEA</w:t>
            </w:r>
          </w:p>
        </w:tc>
        <w:tc>
          <w:tcPr>
            <w:tcW w:w="2383" w:type="dxa"/>
            <w:gridSpan w:val="2"/>
            <w:tcBorders>
              <w:top w:val="single" w:sz="4" w:space="0" w:color="000000"/>
              <w:left w:val="single" w:sz="4" w:space="0" w:color="000000"/>
              <w:bottom w:val="single" w:sz="4" w:space="0" w:color="000000"/>
            </w:tcBorders>
            <w:shd w:val="clear" w:color="auto" w:fill="FFFFFF"/>
          </w:tcPr>
          <w:p w14:paraId="5172384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w:t>
            </w:r>
            <w:proofErr w:type="spellStart"/>
            <w:r w:rsidRPr="001B5257">
              <w:rPr>
                <w:rFonts w:eastAsia="Times New Roman"/>
                <w:sz w:val="28"/>
                <w:szCs w:val="28"/>
                <w:lang w:val="ro-RO"/>
              </w:rPr>
              <w:t>Fantana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Popova</w:t>
            </w:r>
            <w:proofErr w:type="spellEnd"/>
            <w:r w:rsidRPr="001B5257">
              <w:rPr>
                <w:rFonts w:eastAsia="Times New Roman"/>
                <w:sz w:val="28"/>
                <w:szCs w:val="28"/>
                <w:lang w:val="ro-RO"/>
              </w:rPr>
              <w:t>, nr. 24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25E6EBC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Nu este de acord cu prelungirea </w:t>
            </w:r>
            <w:proofErr w:type="spellStart"/>
            <w:r w:rsidRPr="001B5257">
              <w:rPr>
                <w:rFonts w:eastAsia="Times New Roman"/>
                <w:sz w:val="28"/>
                <w:szCs w:val="28"/>
                <w:lang w:val="ro-RO"/>
              </w:rPr>
              <w:t>strazii</w:t>
            </w:r>
            <w:proofErr w:type="spellEnd"/>
            <w:r w:rsidRPr="001B5257">
              <w:rPr>
                <w:rFonts w:eastAsia="Times New Roman"/>
                <w:sz w:val="28"/>
                <w:szCs w:val="28"/>
                <w:lang w:val="ro-RO"/>
              </w:rPr>
              <w:t>.</w:t>
            </w:r>
          </w:p>
        </w:tc>
      </w:tr>
      <w:tr w:rsidR="00626F77" w:rsidRPr="001B5257" w14:paraId="12BAB981" w14:textId="315E725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21A1E86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336</w:t>
            </w:r>
          </w:p>
        </w:tc>
        <w:tc>
          <w:tcPr>
            <w:tcW w:w="1399" w:type="dxa"/>
            <w:gridSpan w:val="2"/>
            <w:tcBorders>
              <w:top w:val="single" w:sz="4" w:space="0" w:color="000000"/>
              <w:left w:val="single" w:sz="4" w:space="0" w:color="000000"/>
              <w:bottom w:val="single" w:sz="4" w:space="0" w:color="000000"/>
            </w:tcBorders>
            <w:shd w:val="clear" w:color="auto" w:fill="auto"/>
          </w:tcPr>
          <w:p w14:paraId="5B5EBFA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303297</w:t>
            </w:r>
          </w:p>
        </w:tc>
        <w:tc>
          <w:tcPr>
            <w:tcW w:w="2248" w:type="dxa"/>
            <w:gridSpan w:val="2"/>
            <w:tcBorders>
              <w:top w:val="single" w:sz="4" w:space="0" w:color="000000"/>
              <w:left w:val="single" w:sz="4" w:space="0" w:color="000000"/>
              <w:bottom w:val="single" w:sz="4" w:space="0" w:color="000000"/>
            </w:tcBorders>
            <w:shd w:val="clear" w:color="auto" w:fill="auto"/>
          </w:tcPr>
          <w:p w14:paraId="5CEBD8B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IORDACHE AURELIA</w:t>
            </w:r>
          </w:p>
        </w:tc>
        <w:tc>
          <w:tcPr>
            <w:tcW w:w="2383" w:type="dxa"/>
            <w:gridSpan w:val="2"/>
            <w:tcBorders>
              <w:top w:val="single" w:sz="4" w:space="0" w:color="000000"/>
              <w:left w:val="single" w:sz="4" w:space="0" w:color="000000"/>
              <w:bottom w:val="single" w:sz="4" w:space="0" w:color="000000"/>
            </w:tcBorders>
            <w:shd w:val="clear" w:color="auto" w:fill="auto"/>
          </w:tcPr>
          <w:p w14:paraId="5EE4C26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w:t>
            </w:r>
            <w:proofErr w:type="spellStart"/>
            <w:r w:rsidRPr="001B5257">
              <w:rPr>
                <w:rFonts w:eastAsia="Times New Roman"/>
                <w:sz w:val="28"/>
                <w:szCs w:val="28"/>
                <w:lang w:val="ro-RO"/>
              </w:rPr>
              <w:t>Popoveni</w:t>
            </w:r>
            <w:proofErr w:type="spellEnd"/>
            <w:r w:rsidRPr="001B5257">
              <w:rPr>
                <w:rFonts w:eastAsia="Times New Roman"/>
                <w:sz w:val="28"/>
                <w:szCs w:val="28"/>
                <w:lang w:val="ro-RO"/>
              </w:rPr>
              <w:t>, nr. 161C</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9031442"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Solicita ca terenul cu nr. 209436 sa fie cale de </w:t>
            </w:r>
            <w:proofErr w:type="spellStart"/>
            <w:r w:rsidRPr="001B5257">
              <w:rPr>
                <w:rFonts w:eastAsia="Times New Roman"/>
                <w:sz w:val="28"/>
                <w:szCs w:val="28"/>
                <w:lang w:val="ro-RO"/>
              </w:rPr>
              <w:t>cumunicatie</w:t>
            </w:r>
            <w:proofErr w:type="spellEnd"/>
            <w:r w:rsidRPr="001B5257">
              <w:rPr>
                <w:rFonts w:eastAsia="Times New Roman"/>
                <w:sz w:val="28"/>
                <w:szCs w:val="28"/>
                <w:lang w:val="ro-RO"/>
              </w:rPr>
              <w:t xml:space="preserve"> rutiera , iar terenul T22, P18 sa fie cale de acces-alte </w:t>
            </w:r>
            <w:proofErr w:type="spellStart"/>
            <w:r w:rsidRPr="001B5257">
              <w:rPr>
                <w:rFonts w:eastAsia="Times New Roman"/>
                <w:sz w:val="28"/>
                <w:szCs w:val="28"/>
                <w:lang w:val="ro-RO"/>
              </w:rPr>
              <w:t>drunuri</w:t>
            </w:r>
            <w:proofErr w:type="spellEnd"/>
            <w:r w:rsidRPr="001B5257">
              <w:rPr>
                <w:rFonts w:eastAsia="Times New Roman"/>
                <w:sz w:val="28"/>
                <w:szCs w:val="28"/>
                <w:lang w:val="ro-RO"/>
              </w:rPr>
              <w:t xml:space="preserve"> si </w:t>
            </w:r>
            <w:proofErr w:type="spellStart"/>
            <w:r w:rsidRPr="001B5257">
              <w:rPr>
                <w:rFonts w:eastAsia="Times New Roman"/>
                <w:sz w:val="28"/>
                <w:szCs w:val="28"/>
                <w:lang w:val="ro-RO"/>
              </w:rPr>
              <w:t>strazi</w:t>
            </w:r>
            <w:proofErr w:type="spellEnd"/>
            <w:r w:rsidRPr="001B5257">
              <w:rPr>
                <w:rFonts w:eastAsia="Times New Roman"/>
                <w:sz w:val="28"/>
                <w:szCs w:val="28"/>
                <w:lang w:val="ro-RO"/>
              </w:rPr>
              <w:t xml:space="preserve"> secundare.</w:t>
            </w:r>
          </w:p>
        </w:tc>
      </w:tr>
      <w:tr w:rsidR="00626F77" w:rsidRPr="001B5257" w14:paraId="076C1D9B" w14:textId="47BC4A8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206B471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337</w:t>
            </w:r>
          </w:p>
        </w:tc>
        <w:tc>
          <w:tcPr>
            <w:tcW w:w="1399" w:type="dxa"/>
            <w:gridSpan w:val="2"/>
            <w:tcBorders>
              <w:top w:val="single" w:sz="4" w:space="0" w:color="000000"/>
              <w:left w:val="single" w:sz="4" w:space="0" w:color="000000"/>
              <w:bottom w:val="single" w:sz="4" w:space="0" w:color="000000"/>
            </w:tcBorders>
            <w:shd w:val="clear" w:color="auto" w:fill="FFFFFF"/>
          </w:tcPr>
          <w:p w14:paraId="4E92B37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311454</w:t>
            </w:r>
          </w:p>
        </w:tc>
        <w:tc>
          <w:tcPr>
            <w:tcW w:w="2248" w:type="dxa"/>
            <w:gridSpan w:val="2"/>
            <w:tcBorders>
              <w:top w:val="single" w:sz="4" w:space="0" w:color="000000"/>
              <w:left w:val="single" w:sz="4" w:space="0" w:color="000000"/>
              <w:bottom w:val="single" w:sz="4" w:space="0" w:color="000000"/>
            </w:tcBorders>
            <w:shd w:val="clear" w:color="auto" w:fill="FFFFFF"/>
          </w:tcPr>
          <w:p w14:paraId="6CFBB6F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Predoi Gheorghe</w:t>
            </w:r>
          </w:p>
        </w:tc>
        <w:tc>
          <w:tcPr>
            <w:tcW w:w="2383" w:type="dxa"/>
            <w:gridSpan w:val="2"/>
            <w:tcBorders>
              <w:top w:val="single" w:sz="4" w:space="0" w:color="000000"/>
              <w:left w:val="single" w:sz="4" w:space="0" w:color="000000"/>
              <w:bottom w:val="single" w:sz="4" w:space="0" w:color="000000"/>
            </w:tcBorders>
            <w:shd w:val="clear" w:color="auto" w:fill="FFFFFF"/>
          </w:tcPr>
          <w:p w14:paraId="0FA720A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Aleea 3 Bariera </w:t>
            </w:r>
            <w:proofErr w:type="spellStart"/>
            <w:r w:rsidRPr="001B5257">
              <w:rPr>
                <w:rFonts w:eastAsia="Times New Roman"/>
                <w:sz w:val="28"/>
                <w:szCs w:val="28"/>
                <w:lang w:val="ro-RO"/>
              </w:rPr>
              <w:t>Valcii</w:t>
            </w:r>
            <w:proofErr w:type="spellEnd"/>
            <w:r w:rsidRPr="001B5257">
              <w:rPr>
                <w:rFonts w:eastAsia="Times New Roman"/>
                <w:sz w:val="28"/>
                <w:szCs w:val="28"/>
                <w:lang w:val="ro-RO"/>
              </w:rPr>
              <w:t>, nr. 13B</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199CC1D9"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Ridicarea </w:t>
            </w:r>
            <w:proofErr w:type="spellStart"/>
            <w:r w:rsidRPr="001B5257">
              <w:rPr>
                <w:rFonts w:eastAsia="Times New Roman"/>
                <w:sz w:val="28"/>
                <w:szCs w:val="28"/>
                <w:lang w:val="ro-RO"/>
              </w:rPr>
              <w:t>interdictiei</w:t>
            </w:r>
            <w:proofErr w:type="spellEnd"/>
            <w:r w:rsidRPr="001B5257">
              <w:rPr>
                <w:rFonts w:eastAsia="Times New Roman"/>
                <w:sz w:val="28"/>
                <w:szCs w:val="28"/>
                <w:lang w:val="ro-RO"/>
              </w:rPr>
              <w:t xml:space="preserve"> de construire in noul PUG  (verificat – este zona de </w:t>
            </w:r>
            <w:proofErr w:type="spellStart"/>
            <w:r w:rsidRPr="001B5257">
              <w:rPr>
                <w:rFonts w:eastAsia="Times New Roman"/>
                <w:sz w:val="28"/>
                <w:szCs w:val="28"/>
                <w:lang w:val="ro-RO"/>
              </w:rPr>
              <w:t>locuinte</w:t>
            </w:r>
            <w:proofErr w:type="spellEnd"/>
            <w:r w:rsidRPr="001B5257">
              <w:rPr>
                <w:rFonts w:eastAsia="Times New Roman"/>
                <w:sz w:val="28"/>
                <w:szCs w:val="28"/>
                <w:lang w:val="ro-RO"/>
              </w:rPr>
              <w:t xml:space="preserve"> LI5)</w:t>
            </w:r>
          </w:p>
        </w:tc>
      </w:tr>
      <w:tr w:rsidR="00626F77" w:rsidRPr="001B5257" w14:paraId="07E60C8D" w14:textId="7969E39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59B87EF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338</w:t>
            </w:r>
          </w:p>
        </w:tc>
        <w:tc>
          <w:tcPr>
            <w:tcW w:w="1399" w:type="dxa"/>
            <w:gridSpan w:val="2"/>
            <w:tcBorders>
              <w:top w:val="single" w:sz="4" w:space="0" w:color="000000"/>
              <w:left w:val="single" w:sz="4" w:space="0" w:color="000000"/>
              <w:bottom w:val="single" w:sz="4" w:space="0" w:color="000000"/>
            </w:tcBorders>
            <w:shd w:val="clear" w:color="auto" w:fill="FFFFFF"/>
          </w:tcPr>
          <w:p w14:paraId="15EB209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311804</w:t>
            </w:r>
          </w:p>
        </w:tc>
        <w:tc>
          <w:tcPr>
            <w:tcW w:w="2248" w:type="dxa"/>
            <w:gridSpan w:val="2"/>
            <w:tcBorders>
              <w:top w:val="single" w:sz="4" w:space="0" w:color="000000"/>
              <w:left w:val="single" w:sz="4" w:space="0" w:color="000000"/>
              <w:bottom w:val="single" w:sz="4" w:space="0" w:color="000000"/>
            </w:tcBorders>
            <w:shd w:val="clear" w:color="auto" w:fill="FFFFFF"/>
          </w:tcPr>
          <w:p w14:paraId="784E4BC5"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Malael</w:t>
            </w:r>
            <w:proofErr w:type="spellEnd"/>
            <w:r w:rsidRPr="001B5257">
              <w:rPr>
                <w:rFonts w:eastAsia="Times New Roman"/>
                <w:sz w:val="28"/>
                <w:szCs w:val="28"/>
                <w:lang w:val="ro-RO"/>
              </w:rPr>
              <w:t xml:space="preserve"> Daniel Iulian</w:t>
            </w:r>
          </w:p>
        </w:tc>
        <w:tc>
          <w:tcPr>
            <w:tcW w:w="2383" w:type="dxa"/>
            <w:gridSpan w:val="2"/>
            <w:tcBorders>
              <w:top w:val="single" w:sz="4" w:space="0" w:color="000000"/>
              <w:left w:val="single" w:sz="4" w:space="0" w:color="000000"/>
              <w:bottom w:val="single" w:sz="4" w:space="0" w:color="000000"/>
            </w:tcBorders>
            <w:shd w:val="clear" w:color="auto" w:fill="FFFFFF"/>
          </w:tcPr>
          <w:p w14:paraId="6EBDBBA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Str. C-tin Gherghina, nr. 62G</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7FD3DB1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Introducere in intravilan</w:t>
            </w:r>
          </w:p>
        </w:tc>
      </w:tr>
      <w:tr w:rsidR="00626F77" w:rsidRPr="001B5257" w14:paraId="57B24D47" w14:textId="0B33E8E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1F7C2D8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339</w:t>
            </w:r>
          </w:p>
        </w:tc>
        <w:tc>
          <w:tcPr>
            <w:tcW w:w="1399" w:type="dxa"/>
            <w:gridSpan w:val="2"/>
            <w:tcBorders>
              <w:top w:val="single" w:sz="4" w:space="0" w:color="000000"/>
              <w:left w:val="single" w:sz="4" w:space="0" w:color="000000"/>
              <w:bottom w:val="single" w:sz="4" w:space="0" w:color="000000"/>
            </w:tcBorders>
            <w:shd w:val="clear" w:color="auto" w:fill="FFFFFF"/>
          </w:tcPr>
          <w:p w14:paraId="79EC5A2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313555</w:t>
            </w:r>
          </w:p>
        </w:tc>
        <w:tc>
          <w:tcPr>
            <w:tcW w:w="2248" w:type="dxa"/>
            <w:gridSpan w:val="2"/>
            <w:tcBorders>
              <w:top w:val="single" w:sz="4" w:space="0" w:color="000000"/>
              <w:left w:val="single" w:sz="4" w:space="0" w:color="000000"/>
              <w:bottom w:val="single" w:sz="4" w:space="0" w:color="000000"/>
            </w:tcBorders>
            <w:shd w:val="clear" w:color="auto" w:fill="FFFFFF"/>
          </w:tcPr>
          <w:p w14:paraId="7B4A9101"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Dunoiu</w:t>
            </w:r>
            <w:proofErr w:type="spellEnd"/>
            <w:r w:rsidRPr="001B5257">
              <w:rPr>
                <w:rFonts w:eastAsia="Times New Roman"/>
                <w:sz w:val="28"/>
                <w:szCs w:val="28"/>
                <w:lang w:val="ro-RO"/>
              </w:rPr>
              <w:t xml:space="preserve"> Elena </w:t>
            </w:r>
            <w:proofErr w:type="spellStart"/>
            <w:r w:rsidRPr="001B5257">
              <w:rPr>
                <w:rFonts w:eastAsia="Times New Roman"/>
                <w:sz w:val="28"/>
                <w:szCs w:val="28"/>
                <w:lang w:val="ro-RO"/>
              </w:rPr>
              <w:t>Luminita</w:t>
            </w:r>
            <w:proofErr w:type="spellEnd"/>
          </w:p>
        </w:tc>
        <w:tc>
          <w:tcPr>
            <w:tcW w:w="2383" w:type="dxa"/>
            <w:gridSpan w:val="2"/>
            <w:tcBorders>
              <w:top w:val="single" w:sz="4" w:space="0" w:color="000000"/>
              <w:left w:val="single" w:sz="4" w:space="0" w:color="000000"/>
              <w:bottom w:val="single" w:sz="4" w:space="0" w:color="000000"/>
            </w:tcBorders>
            <w:shd w:val="clear" w:color="auto" w:fill="FFFFFF"/>
          </w:tcPr>
          <w:p w14:paraId="76A9DEA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T44, P21, nr cad 246657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6DCFA04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Introducere in intravilan</w:t>
            </w:r>
          </w:p>
        </w:tc>
      </w:tr>
      <w:tr w:rsidR="00626F77" w:rsidRPr="001B5257" w14:paraId="38CE5FC9" w14:textId="656AB6D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6E4B7BA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lastRenderedPageBreak/>
              <w:t>340</w:t>
            </w:r>
          </w:p>
        </w:tc>
        <w:tc>
          <w:tcPr>
            <w:tcW w:w="1399" w:type="dxa"/>
            <w:gridSpan w:val="2"/>
            <w:tcBorders>
              <w:top w:val="single" w:sz="4" w:space="0" w:color="000000"/>
              <w:left w:val="single" w:sz="4" w:space="0" w:color="000000"/>
              <w:bottom w:val="single" w:sz="4" w:space="0" w:color="000000"/>
            </w:tcBorders>
            <w:shd w:val="clear" w:color="auto" w:fill="FFFFFF"/>
          </w:tcPr>
          <w:p w14:paraId="60D38DD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313897</w:t>
            </w:r>
          </w:p>
        </w:tc>
        <w:tc>
          <w:tcPr>
            <w:tcW w:w="2248" w:type="dxa"/>
            <w:gridSpan w:val="2"/>
            <w:tcBorders>
              <w:top w:val="single" w:sz="4" w:space="0" w:color="000000"/>
              <w:left w:val="single" w:sz="4" w:space="0" w:color="000000"/>
              <w:bottom w:val="single" w:sz="4" w:space="0" w:color="000000"/>
            </w:tcBorders>
            <w:shd w:val="clear" w:color="auto" w:fill="FFFFFF"/>
          </w:tcPr>
          <w:p w14:paraId="2EF602D2"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Ciurlin</w:t>
            </w:r>
            <w:proofErr w:type="spellEnd"/>
            <w:r w:rsidRPr="001B5257">
              <w:rPr>
                <w:rFonts w:eastAsia="Times New Roman"/>
                <w:sz w:val="28"/>
                <w:szCs w:val="28"/>
                <w:lang w:val="ro-RO"/>
              </w:rPr>
              <w:t xml:space="preserve"> Cecilia si Marian</w:t>
            </w:r>
          </w:p>
        </w:tc>
        <w:tc>
          <w:tcPr>
            <w:tcW w:w="2383" w:type="dxa"/>
            <w:gridSpan w:val="2"/>
            <w:tcBorders>
              <w:top w:val="single" w:sz="4" w:space="0" w:color="000000"/>
              <w:left w:val="single" w:sz="4" w:space="0" w:color="000000"/>
              <w:bottom w:val="single" w:sz="4" w:space="0" w:color="000000"/>
            </w:tcBorders>
            <w:shd w:val="clear" w:color="auto" w:fill="FFFFFF"/>
          </w:tcPr>
          <w:p w14:paraId="2ED6FA3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T128, P4, nr cad 240209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084A1E93"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Introducere in intravilan</w:t>
            </w:r>
          </w:p>
        </w:tc>
      </w:tr>
      <w:tr w:rsidR="00626F77" w:rsidRPr="001B5257" w14:paraId="65027EE7" w14:textId="0875425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603D6B7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341</w:t>
            </w:r>
          </w:p>
        </w:tc>
        <w:tc>
          <w:tcPr>
            <w:tcW w:w="1399" w:type="dxa"/>
            <w:gridSpan w:val="2"/>
            <w:tcBorders>
              <w:top w:val="single" w:sz="4" w:space="0" w:color="000000"/>
              <w:left w:val="single" w:sz="4" w:space="0" w:color="000000"/>
              <w:bottom w:val="single" w:sz="4" w:space="0" w:color="000000"/>
            </w:tcBorders>
            <w:shd w:val="clear" w:color="auto" w:fill="FFFFFF"/>
          </w:tcPr>
          <w:p w14:paraId="2F4FF4E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314391</w:t>
            </w:r>
          </w:p>
        </w:tc>
        <w:tc>
          <w:tcPr>
            <w:tcW w:w="2248" w:type="dxa"/>
            <w:gridSpan w:val="2"/>
            <w:tcBorders>
              <w:top w:val="single" w:sz="4" w:space="0" w:color="000000"/>
              <w:left w:val="single" w:sz="4" w:space="0" w:color="000000"/>
              <w:bottom w:val="single" w:sz="4" w:space="0" w:color="000000"/>
            </w:tcBorders>
            <w:shd w:val="clear" w:color="auto" w:fill="FFFFFF"/>
          </w:tcPr>
          <w:p w14:paraId="2973A28E"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Dochio</w:t>
            </w:r>
            <w:proofErr w:type="spellEnd"/>
            <w:r w:rsidRPr="001B5257">
              <w:rPr>
                <w:rFonts w:eastAsia="Times New Roman"/>
                <w:sz w:val="28"/>
                <w:szCs w:val="28"/>
                <w:lang w:val="ro-RO"/>
              </w:rPr>
              <w:t xml:space="preserve"> Gheorghe</w:t>
            </w:r>
          </w:p>
        </w:tc>
        <w:tc>
          <w:tcPr>
            <w:tcW w:w="2383" w:type="dxa"/>
            <w:gridSpan w:val="2"/>
            <w:tcBorders>
              <w:top w:val="single" w:sz="4" w:space="0" w:color="000000"/>
              <w:left w:val="single" w:sz="4" w:space="0" w:color="000000"/>
              <w:bottom w:val="single" w:sz="4" w:space="0" w:color="000000"/>
            </w:tcBorders>
            <w:shd w:val="clear" w:color="auto" w:fill="FFFFFF"/>
          </w:tcPr>
          <w:p w14:paraId="542FEA7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T17, P140 (Calea Severinului, nr. 88)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4D43B37F"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Introducere in intravilan si realizare cai acces pentru ridicarea gunoiului la bloc de locuit</w:t>
            </w:r>
          </w:p>
        </w:tc>
      </w:tr>
      <w:tr w:rsidR="00626F77" w:rsidRPr="001B5257" w14:paraId="08602E1B" w14:textId="22BC35B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2BCB4C4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342</w:t>
            </w:r>
          </w:p>
        </w:tc>
        <w:tc>
          <w:tcPr>
            <w:tcW w:w="1399" w:type="dxa"/>
            <w:gridSpan w:val="2"/>
            <w:tcBorders>
              <w:top w:val="single" w:sz="4" w:space="0" w:color="000000"/>
              <w:left w:val="single" w:sz="4" w:space="0" w:color="000000"/>
              <w:bottom w:val="single" w:sz="4" w:space="0" w:color="000000"/>
            </w:tcBorders>
            <w:shd w:val="clear" w:color="auto" w:fill="FFFFFF"/>
          </w:tcPr>
          <w:p w14:paraId="313AB40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314353</w:t>
            </w:r>
          </w:p>
        </w:tc>
        <w:tc>
          <w:tcPr>
            <w:tcW w:w="2248" w:type="dxa"/>
            <w:gridSpan w:val="2"/>
            <w:tcBorders>
              <w:top w:val="single" w:sz="4" w:space="0" w:color="000000"/>
              <w:left w:val="single" w:sz="4" w:space="0" w:color="000000"/>
              <w:bottom w:val="single" w:sz="4" w:space="0" w:color="000000"/>
            </w:tcBorders>
            <w:shd w:val="clear" w:color="auto" w:fill="FFFFFF"/>
          </w:tcPr>
          <w:p w14:paraId="341A82F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Iancu Petre</w:t>
            </w:r>
          </w:p>
        </w:tc>
        <w:tc>
          <w:tcPr>
            <w:tcW w:w="2383" w:type="dxa"/>
            <w:gridSpan w:val="2"/>
            <w:tcBorders>
              <w:top w:val="single" w:sz="4" w:space="0" w:color="000000"/>
              <w:left w:val="single" w:sz="4" w:space="0" w:color="000000"/>
              <w:bottom w:val="single" w:sz="4" w:space="0" w:color="000000"/>
            </w:tcBorders>
            <w:shd w:val="clear" w:color="auto" w:fill="FFFFFF"/>
          </w:tcPr>
          <w:p w14:paraId="781FC7B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T17, P140 (Calea Severinului, nr. 88)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763DFDAA"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Introducere in intravilan si realizare cai acces pentru ridicarea gunoiului, pompieri, salvare la bloc de locuit</w:t>
            </w:r>
          </w:p>
        </w:tc>
      </w:tr>
      <w:tr w:rsidR="00626F77" w:rsidRPr="001B5257" w14:paraId="6C0F5B3F" w14:textId="4B01C04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6CD5712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343</w:t>
            </w:r>
          </w:p>
        </w:tc>
        <w:tc>
          <w:tcPr>
            <w:tcW w:w="1399" w:type="dxa"/>
            <w:gridSpan w:val="2"/>
            <w:tcBorders>
              <w:top w:val="single" w:sz="4" w:space="0" w:color="000000"/>
              <w:left w:val="single" w:sz="4" w:space="0" w:color="000000"/>
              <w:bottom w:val="single" w:sz="4" w:space="0" w:color="000000"/>
            </w:tcBorders>
            <w:shd w:val="clear" w:color="auto" w:fill="FFFFFF"/>
          </w:tcPr>
          <w:p w14:paraId="53632A4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313851</w:t>
            </w:r>
          </w:p>
        </w:tc>
        <w:tc>
          <w:tcPr>
            <w:tcW w:w="2248" w:type="dxa"/>
            <w:gridSpan w:val="2"/>
            <w:tcBorders>
              <w:top w:val="single" w:sz="4" w:space="0" w:color="000000"/>
              <w:left w:val="single" w:sz="4" w:space="0" w:color="000000"/>
              <w:bottom w:val="single" w:sz="4" w:space="0" w:color="000000"/>
            </w:tcBorders>
            <w:shd w:val="clear" w:color="auto" w:fill="FFFFFF"/>
          </w:tcPr>
          <w:p w14:paraId="1E5AC848"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Botofei</w:t>
            </w:r>
            <w:proofErr w:type="spellEnd"/>
            <w:r w:rsidRPr="001B5257">
              <w:rPr>
                <w:rFonts w:eastAsia="Times New Roman"/>
                <w:sz w:val="28"/>
                <w:szCs w:val="28"/>
                <w:lang w:val="ro-RO"/>
              </w:rPr>
              <w:t xml:space="preserve"> Cristian</w:t>
            </w:r>
          </w:p>
        </w:tc>
        <w:tc>
          <w:tcPr>
            <w:tcW w:w="2383" w:type="dxa"/>
            <w:gridSpan w:val="2"/>
            <w:tcBorders>
              <w:top w:val="single" w:sz="4" w:space="0" w:color="000000"/>
              <w:left w:val="single" w:sz="4" w:space="0" w:color="000000"/>
              <w:bottom w:val="single" w:sz="4" w:space="0" w:color="000000"/>
            </w:tcBorders>
            <w:shd w:val="clear" w:color="auto" w:fill="FFFFFF"/>
          </w:tcPr>
          <w:p w14:paraId="1BC232B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In general </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042192E5"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Mai multe aspecte legate de zonele verzi propuse</w:t>
            </w:r>
          </w:p>
        </w:tc>
      </w:tr>
      <w:tr w:rsidR="00626F77" w:rsidRPr="001B5257" w14:paraId="0C13DE2C" w14:textId="4614992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242C6F8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344</w:t>
            </w:r>
          </w:p>
        </w:tc>
        <w:tc>
          <w:tcPr>
            <w:tcW w:w="1399" w:type="dxa"/>
            <w:gridSpan w:val="2"/>
            <w:tcBorders>
              <w:top w:val="single" w:sz="4" w:space="0" w:color="000000"/>
              <w:left w:val="single" w:sz="4" w:space="0" w:color="000000"/>
              <w:bottom w:val="single" w:sz="4" w:space="0" w:color="000000"/>
            </w:tcBorders>
            <w:shd w:val="clear" w:color="auto" w:fill="FFFFFF"/>
          </w:tcPr>
          <w:p w14:paraId="57BF80C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314307</w:t>
            </w:r>
          </w:p>
        </w:tc>
        <w:tc>
          <w:tcPr>
            <w:tcW w:w="2248" w:type="dxa"/>
            <w:gridSpan w:val="2"/>
            <w:tcBorders>
              <w:top w:val="single" w:sz="4" w:space="0" w:color="000000"/>
              <w:left w:val="single" w:sz="4" w:space="0" w:color="000000"/>
              <w:bottom w:val="single" w:sz="4" w:space="0" w:color="000000"/>
            </w:tcBorders>
            <w:shd w:val="clear" w:color="auto" w:fill="FFFFFF"/>
          </w:tcPr>
          <w:p w14:paraId="68BB6FD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BVDM TRANSCO SRL</w:t>
            </w:r>
          </w:p>
        </w:tc>
        <w:tc>
          <w:tcPr>
            <w:tcW w:w="2383" w:type="dxa"/>
            <w:gridSpan w:val="2"/>
            <w:tcBorders>
              <w:top w:val="single" w:sz="4" w:space="0" w:color="000000"/>
              <w:left w:val="single" w:sz="4" w:space="0" w:color="000000"/>
              <w:bottom w:val="single" w:sz="4" w:space="0" w:color="000000"/>
            </w:tcBorders>
            <w:shd w:val="clear" w:color="auto" w:fill="FFFFFF"/>
          </w:tcPr>
          <w:p w14:paraId="79BE4B0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T58, P17, nr cad 243169 (2 TERENURI CU S=10.000MP)</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1450D65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Schimbarea </w:t>
            </w:r>
            <w:proofErr w:type="spellStart"/>
            <w:r w:rsidRPr="001B5257">
              <w:rPr>
                <w:rFonts w:eastAsia="Times New Roman"/>
                <w:sz w:val="28"/>
                <w:szCs w:val="28"/>
                <w:lang w:val="ro-RO"/>
              </w:rPr>
              <w:t>destinatiei</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bterenului</w:t>
            </w:r>
            <w:proofErr w:type="spellEnd"/>
            <w:r w:rsidRPr="001B5257">
              <w:rPr>
                <w:rFonts w:eastAsia="Times New Roman"/>
                <w:sz w:val="28"/>
                <w:szCs w:val="28"/>
                <w:lang w:val="ro-RO"/>
              </w:rPr>
              <w:t xml:space="preserve"> din zona verde in zona </w:t>
            </w:r>
            <w:proofErr w:type="spellStart"/>
            <w:r w:rsidRPr="001B5257">
              <w:rPr>
                <w:rFonts w:eastAsia="Times New Roman"/>
                <w:sz w:val="28"/>
                <w:szCs w:val="28"/>
                <w:lang w:val="ro-RO"/>
              </w:rPr>
              <w:t>constructii</w:t>
            </w:r>
            <w:proofErr w:type="spellEnd"/>
            <w:r w:rsidRPr="001B5257">
              <w:rPr>
                <w:rFonts w:eastAsia="Times New Roman"/>
                <w:sz w:val="28"/>
                <w:szCs w:val="28"/>
                <w:lang w:val="ro-RO"/>
              </w:rPr>
              <w:t xml:space="preserve"> civile, birouri, </w:t>
            </w:r>
            <w:proofErr w:type="spellStart"/>
            <w:r w:rsidRPr="001B5257">
              <w:rPr>
                <w:rFonts w:eastAsia="Times New Roman"/>
                <w:sz w:val="28"/>
                <w:szCs w:val="28"/>
                <w:lang w:val="ro-RO"/>
              </w:rPr>
              <w:t>comert</w:t>
            </w:r>
            <w:proofErr w:type="spellEnd"/>
            <w:r w:rsidRPr="001B5257">
              <w:rPr>
                <w:rFonts w:eastAsia="Times New Roman"/>
                <w:sz w:val="28"/>
                <w:szCs w:val="28"/>
                <w:lang w:val="ro-RO"/>
              </w:rPr>
              <w:t xml:space="preserve">, servicii in vederea </w:t>
            </w:r>
            <w:proofErr w:type="spellStart"/>
            <w:r w:rsidRPr="001B5257">
              <w:rPr>
                <w:rFonts w:eastAsia="Times New Roman"/>
                <w:sz w:val="28"/>
                <w:szCs w:val="28"/>
                <w:lang w:val="ro-RO"/>
              </w:rPr>
              <w:t>accesarii</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bde</w:t>
            </w:r>
            <w:proofErr w:type="spellEnd"/>
            <w:r w:rsidRPr="001B5257">
              <w:rPr>
                <w:rFonts w:eastAsia="Times New Roman"/>
                <w:sz w:val="28"/>
                <w:szCs w:val="28"/>
                <w:lang w:val="ro-RO"/>
              </w:rPr>
              <w:t xml:space="preserve"> fonduri europene</w:t>
            </w:r>
          </w:p>
        </w:tc>
      </w:tr>
      <w:tr w:rsidR="00626F77" w:rsidRPr="001B5257" w14:paraId="7B414B03" w14:textId="727FA96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13F00B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345</w:t>
            </w:r>
          </w:p>
        </w:tc>
        <w:tc>
          <w:tcPr>
            <w:tcW w:w="1399" w:type="dxa"/>
            <w:gridSpan w:val="2"/>
            <w:tcBorders>
              <w:top w:val="single" w:sz="4" w:space="0" w:color="000000"/>
              <w:left w:val="single" w:sz="4" w:space="0" w:color="000000"/>
              <w:bottom w:val="single" w:sz="4" w:space="0" w:color="000000"/>
            </w:tcBorders>
            <w:shd w:val="clear" w:color="auto" w:fill="auto"/>
          </w:tcPr>
          <w:p w14:paraId="190C732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309946</w:t>
            </w:r>
          </w:p>
        </w:tc>
        <w:tc>
          <w:tcPr>
            <w:tcW w:w="2248" w:type="dxa"/>
            <w:gridSpan w:val="2"/>
            <w:tcBorders>
              <w:top w:val="single" w:sz="4" w:space="0" w:color="000000"/>
              <w:left w:val="single" w:sz="4" w:space="0" w:color="000000"/>
              <w:bottom w:val="single" w:sz="4" w:space="0" w:color="000000"/>
            </w:tcBorders>
            <w:shd w:val="clear" w:color="auto" w:fill="auto"/>
          </w:tcPr>
          <w:p w14:paraId="0DAAA25F"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Pastaca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Vali</w:t>
            </w:r>
            <w:proofErr w:type="spellEnd"/>
          </w:p>
        </w:tc>
        <w:tc>
          <w:tcPr>
            <w:tcW w:w="2383" w:type="dxa"/>
            <w:gridSpan w:val="2"/>
            <w:tcBorders>
              <w:top w:val="single" w:sz="4" w:space="0" w:color="000000"/>
              <w:left w:val="single" w:sz="4" w:space="0" w:color="000000"/>
              <w:bottom w:val="single" w:sz="4" w:space="0" w:color="000000"/>
            </w:tcBorders>
            <w:shd w:val="clear" w:color="auto" w:fill="auto"/>
          </w:tcPr>
          <w:p w14:paraId="6623CC0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Aleea 3 Bariera </w:t>
            </w:r>
            <w:proofErr w:type="spellStart"/>
            <w:r w:rsidRPr="001B5257">
              <w:rPr>
                <w:rFonts w:eastAsia="Times New Roman"/>
                <w:sz w:val="28"/>
                <w:szCs w:val="28"/>
                <w:lang w:val="ro-RO"/>
              </w:rPr>
              <w:t>Valcii</w:t>
            </w:r>
            <w:proofErr w:type="spellEnd"/>
            <w:r w:rsidRPr="001B5257">
              <w:rPr>
                <w:rFonts w:eastAsia="Times New Roman"/>
                <w:sz w:val="28"/>
                <w:szCs w:val="28"/>
                <w:lang w:val="ro-RO"/>
              </w:rPr>
              <w:t xml:space="preserve"> nr. 67A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06565D1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Ridicarea </w:t>
            </w:r>
            <w:proofErr w:type="spellStart"/>
            <w:r w:rsidRPr="001B5257">
              <w:rPr>
                <w:rFonts w:eastAsia="Times New Roman"/>
                <w:sz w:val="28"/>
                <w:szCs w:val="28"/>
                <w:lang w:val="ro-RO"/>
              </w:rPr>
              <w:t>interdictiei</w:t>
            </w:r>
            <w:proofErr w:type="spellEnd"/>
            <w:r w:rsidRPr="001B5257">
              <w:rPr>
                <w:rFonts w:eastAsia="Times New Roman"/>
                <w:sz w:val="28"/>
                <w:szCs w:val="28"/>
                <w:lang w:val="ro-RO"/>
              </w:rPr>
              <w:t xml:space="preserve"> de construire in vederea construirii de </w:t>
            </w:r>
            <w:proofErr w:type="spellStart"/>
            <w:r w:rsidRPr="001B5257">
              <w:rPr>
                <w:rFonts w:eastAsia="Times New Roman"/>
                <w:sz w:val="28"/>
                <w:szCs w:val="28"/>
                <w:lang w:val="ro-RO"/>
              </w:rPr>
              <w:t>locuinte</w:t>
            </w:r>
            <w:proofErr w:type="spellEnd"/>
          </w:p>
        </w:tc>
      </w:tr>
      <w:tr w:rsidR="00626F77" w:rsidRPr="001B5257" w14:paraId="367B3396" w14:textId="4804F05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12E7B83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346</w:t>
            </w:r>
          </w:p>
        </w:tc>
        <w:tc>
          <w:tcPr>
            <w:tcW w:w="1399" w:type="dxa"/>
            <w:gridSpan w:val="2"/>
            <w:tcBorders>
              <w:top w:val="single" w:sz="4" w:space="0" w:color="000000"/>
              <w:left w:val="single" w:sz="4" w:space="0" w:color="000000"/>
              <w:bottom w:val="single" w:sz="4" w:space="0" w:color="000000"/>
            </w:tcBorders>
            <w:shd w:val="clear" w:color="auto" w:fill="FFFFFF"/>
          </w:tcPr>
          <w:p w14:paraId="5E92CED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311446</w:t>
            </w:r>
          </w:p>
        </w:tc>
        <w:tc>
          <w:tcPr>
            <w:tcW w:w="2248" w:type="dxa"/>
            <w:gridSpan w:val="2"/>
            <w:tcBorders>
              <w:top w:val="single" w:sz="4" w:space="0" w:color="000000"/>
              <w:left w:val="single" w:sz="4" w:space="0" w:color="000000"/>
              <w:bottom w:val="single" w:sz="4" w:space="0" w:color="000000"/>
            </w:tcBorders>
            <w:shd w:val="clear" w:color="auto" w:fill="FFFFFF"/>
          </w:tcPr>
          <w:p w14:paraId="411655D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Baca Victor</w:t>
            </w:r>
          </w:p>
        </w:tc>
        <w:tc>
          <w:tcPr>
            <w:tcW w:w="2383" w:type="dxa"/>
            <w:gridSpan w:val="2"/>
            <w:tcBorders>
              <w:top w:val="single" w:sz="4" w:space="0" w:color="000000"/>
              <w:left w:val="single" w:sz="4" w:space="0" w:color="000000"/>
              <w:bottom w:val="single" w:sz="4" w:space="0" w:color="000000"/>
            </w:tcBorders>
            <w:shd w:val="clear" w:color="auto" w:fill="FFFFFF"/>
          </w:tcPr>
          <w:p w14:paraId="10E8E2D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Aleea 3 Bariera </w:t>
            </w:r>
            <w:proofErr w:type="spellStart"/>
            <w:r w:rsidRPr="001B5257">
              <w:rPr>
                <w:rFonts w:eastAsia="Times New Roman"/>
                <w:sz w:val="28"/>
                <w:szCs w:val="28"/>
                <w:lang w:val="ro-RO"/>
              </w:rPr>
              <w:t>Valcii</w:t>
            </w:r>
            <w:proofErr w:type="spellEnd"/>
            <w:r w:rsidRPr="001B5257">
              <w:rPr>
                <w:rFonts w:eastAsia="Times New Roman"/>
                <w:sz w:val="28"/>
                <w:szCs w:val="28"/>
                <w:lang w:val="ro-RO"/>
              </w:rPr>
              <w:t xml:space="preserve"> nr. 63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154217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Ridicarea </w:t>
            </w:r>
            <w:proofErr w:type="spellStart"/>
            <w:r w:rsidRPr="001B5257">
              <w:rPr>
                <w:rFonts w:eastAsia="Times New Roman"/>
                <w:sz w:val="28"/>
                <w:szCs w:val="28"/>
                <w:lang w:val="ro-RO"/>
              </w:rPr>
              <w:t>interdictiei</w:t>
            </w:r>
            <w:proofErr w:type="spellEnd"/>
            <w:r w:rsidRPr="001B5257">
              <w:rPr>
                <w:rFonts w:eastAsia="Times New Roman"/>
                <w:sz w:val="28"/>
                <w:szCs w:val="28"/>
                <w:lang w:val="ro-RO"/>
              </w:rPr>
              <w:t xml:space="preserve"> de construire in vederea construirii de </w:t>
            </w:r>
            <w:proofErr w:type="spellStart"/>
            <w:r w:rsidRPr="001B5257">
              <w:rPr>
                <w:rFonts w:eastAsia="Times New Roman"/>
                <w:sz w:val="28"/>
                <w:szCs w:val="28"/>
                <w:lang w:val="ro-RO"/>
              </w:rPr>
              <w:t>locuinte</w:t>
            </w:r>
            <w:proofErr w:type="spellEnd"/>
          </w:p>
        </w:tc>
      </w:tr>
      <w:tr w:rsidR="00626F77" w:rsidRPr="001B5257" w14:paraId="089D3BF7" w14:textId="7FA03FD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2F76CFC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347</w:t>
            </w:r>
          </w:p>
        </w:tc>
        <w:tc>
          <w:tcPr>
            <w:tcW w:w="1399" w:type="dxa"/>
            <w:gridSpan w:val="2"/>
            <w:tcBorders>
              <w:top w:val="single" w:sz="4" w:space="0" w:color="000000"/>
              <w:left w:val="single" w:sz="4" w:space="0" w:color="000000"/>
              <w:bottom w:val="single" w:sz="4" w:space="0" w:color="000000"/>
            </w:tcBorders>
            <w:shd w:val="clear" w:color="auto" w:fill="FFFFFF"/>
          </w:tcPr>
          <w:p w14:paraId="7C0E717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311452</w:t>
            </w:r>
          </w:p>
        </w:tc>
        <w:tc>
          <w:tcPr>
            <w:tcW w:w="2248" w:type="dxa"/>
            <w:gridSpan w:val="2"/>
            <w:tcBorders>
              <w:top w:val="single" w:sz="4" w:space="0" w:color="000000"/>
              <w:left w:val="single" w:sz="4" w:space="0" w:color="000000"/>
              <w:bottom w:val="single" w:sz="4" w:space="0" w:color="000000"/>
            </w:tcBorders>
            <w:shd w:val="clear" w:color="auto" w:fill="FFFFFF"/>
          </w:tcPr>
          <w:p w14:paraId="5123D073"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Rosu</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Lenuta</w:t>
            </w:r>
            <w:proofErr w:type="spellEnd"/>
          </w:p>
        </w:tc>
        <w:tc>
          <w:tcPr>
            <w:tcW w:w="2383" w:type="dxa"/>
            <w:gridSpan w:val="2"/>
            <w:tcBorders>
              <w:top w:val="single" w:sz="4" w:space="0" w:color="000000"/>
              <w:left w:val="single" w:sz="4" w:space="0" w:color="000000"/>
              <w:bottom w:val="single" w:sz="4" w:space="0" w:color="000000"/>
            </w:tcBorders>
            <w:shd w:val="clear" w:color="auto" w:fill="FFFFFF"/>
          </w:tcPr>
          <w:p w14:paraId="6600AD1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Aleea 3 Bariera </w:t>
            </w:r>
            <w:proofErr w:type="spellStart"/>
            <w:r w:rsidRPr="001B5257">
              <w:rPr>
                <w:rFonts w:eastAsia="Times New Roman"/>
                <w:sz w:val="28"/>
                <w:szCs w:val="28"/>
                <w:lang w:val="ro-RO"/>
              </w:rPr>
              <w:t>Valcii</w:t>
            </w:r>
            <w:proofErr w:type="spellEnd"/>
            <w:r w:rsidRPr="001B5257">
              <w:rPr>
                <w:rFonts w:eastAsia="Times New Roman"/>
                <w:sz w:val="28"/>
                <w:szCs w:val="28"/>
                <w:lang w:val="ro-RO"/>
              </w:rPr>
              <w:t xml:space="preserve"> nr. 19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42FDE32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Ridicarea </w:t>
            </w:r>
            <w:proofErr w:type="spellStart"/>
            <w:r w:rsidRPr="001B5257">
              <w:rPr>
                <w:rFonts w:eastAsia="Times New Roman"/>
                <w:sz w:val="28"/>
                <w:szCs w:val="28"/>
                <w:lang w:val="ro-RO"/>
              </w:rPr>
              <w:t>interdictiei</w:t>
            </w:r>
            <w:proofErr w:type="spellEnd"/>
            <w:r w:rsidRPr="001B5257">
              <w:rPr>
                <w:rFonts w:eastAsia="Times New Roman"/>
                <w:sz w:val="28"/>
                <w:szCs w:val="28"/>
                <w:lang w:val="ro-RO"/>
              </w:rPr>
              <w:t xml:space="preserve"> de construire in vederea construirii de </w:t>
            </w:r>
            <w:proofErr w:type="spellStart"/>
            <w:r w:rsidRPr="001B5257">
              <w:rPr>
                <w:rFonts w:eastAsia="Times New Roman"/>
                <w:sz w:val="28"/>
                <w:szCs w:val="28"/>
                <w:lang w:val="ro-RO"/>
              </w:rPr>
              <w:t>locuinte</w:t>
            </w:r>
            <w:proofErr w:type="spellEnd"/>
          </w:p>
        </w:tc>
      </w:tr>
      <w:tr w:rsidR="00626F77" w:rsidRPr="001B5257" w14:paraId="67FAF741" w14:textId="29F8A3D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1312379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348</w:t>
            </w:r>
          </w:p>
        </w:tc>
        <w:tc>
          <w:tcPr>
            <w:tcW w:w="1399" w:type="dxa"/>
            <w:gridSpan w:val="2"/>
            <w:tcBorders>
              <w:top w:val="single" w:sz="4" w:space="0" w:color="000000"/>
              <w:left w:val="single" w:sz="4" w:space="0" w:color="000000"/>
              <w:bottom w:val="single" w:sz="4" w:space="0" w:color="000000"/>
            </w:tcBorders>
            <w:shd w:val="clear" w:color="auto" w:fill="FFFFFF"/>
          </w:tcPr>
          <w:p w14:paraId="3CEB72E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312652</w:t>
            </w:r>
          </w:p>
        </w:tc>
        <w:tc>
          <w:tcPr>
            <w:tcW w:w="2248" w:type="dxa"/>
            <w:gridSpan w:val="2"/>
            <w:tcBorders>
              <w:top w:val="single" w:sz="4" w:space="0" w:color="000000"/>
              <w:left w:val="single" w:sz="4" w:space="0" w:color="000000"/>
              <w:bottom w:val="single" w:sz="4" w:space="0" w:color="000000"/>
            </w:tcBorders>
            <w:shd w:val="clear" w:color="auto" w:fill="FFFFFF"/>
          </w:tcPr>
          <w:p w14:paraId="2FA4A41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PRIMARIA COMUNEI MISCHII</w:t>
            </w:r>
          </w:p>
        </w:tc>
        <w:tc>
          <w:tcPr>
            <w:tcW w:w="2383" w:type="dxa"/>
            <w:gridSpan w:val="2"/>
            <w:tcBorders>
              <w:top w:val="single" w:sz="4" w:space="0" w:color="000000"/>
              <w:left w:val="single" w:sz="4" w:space="0" w:color="000000"/>
              <w:bottom w:val="single" w:sz="4" w:space="0" w:color="000000"/>
            </w:tcBorders>
            <w:shd w:val="clear" w:color="auto" w:fill="FFFFFF"/>
          </w:tcPr>
          <w:p w14:paraId="5A3911A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DC165 (nr cad 40751)-Centura de Nord Craiova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A680093"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Se afla in </w:t>
            </w:r>
            <w:proofErr w:type="spellStart"/>
            <w:r w:rsidRPr="001B5257">
              <w:rPr>
                <w:rFonts w:eastAsia="Times New Roman"/>
                <w:sz w:val="28"/>
                <w:szCs w:val="28"/>
                <w:lang w:val="ro-RO"/>
              </w:rPr>
              <w:t>executie</w:t>
            </w:r>
            <w:proofErr w:type="spellEnd"/>
            <w:r w:rsidRPr="001B5257">
              <w:rPr>
                <w:rFonts w:eastAsia="Times New Roman"/>
                <w:sz w:val="28"/>
                <w:szCs w:val="28"/>
                <w:lang w:val="ro-RO"/>
              </w:rPr>
              <w:t xml:space="preserve"> </w:t>
            </w:r>
            <w:r w:rsidRPr="001B5257">
              <w:rPr>
                <w:rFonts w:eastAsia="Times New Roman"/>
                <w:sz w:val="28"/>
                <w:szCs w:val="28"/>
                <w:lang w:val="pt-BR"/>
              </w:rPr>
              <w:t>“Modernizare drum de interes local DC165 si strazi, comuna Mischii, judetul Dolj” finantat prin PNI Anghel Saligny, drum ce se intersecteaza cu Centura de Nord Craiova, de care trebuie sa se tina cont</w:t>
            </w:r>
          </w:p>
        </w:tc>
      </w:tr>
      <w:tr w:rsidR="00626F77" w:rsidRPr="001B5257" w14:paraId="0FCE4A64" w14:textId="587DD52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21EC60E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349</w:t>
            </w:r>
          </w:p>
        </w:tc>
        <w:tc>
          <w:tcPr>
            <w:tcW w:w="1399" w:type="dxa"/>
            <w:gridSpan w:val="2"/>
            <w:tcBorders>
              <w:top w:val="single" w:sz="4" w:space="0" w:color="000000"/>
              <w:left w:val="single" w:sz="4" w:space="0" w:color="000000"/>
              <w:bottom w:val="single" w:sz="4" w:space="0" w:color="000000"/>
            </w:tcBorders>
            <w:shd w:val="clear" w:color="auto" w:fill="FFFFFF"/>
          </w:tcPr>
          <w:p w14:paraId="044EC4D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311352</w:t>
            </w:r>
          </w:p>
        </w:tc>
        <w:tc>
          <w:tcPr>
            <w:tcW w:w="2248" w:type="dxa"/>
            <w:gridSpan w:val="2"/>
            <w:tcBorders>
              <w:top w:val="single" w:sz="4" w:space="0" w:color="000000"/>
              <w:left w:val="single" w:sz="4" w:space="0" w:color="000000"/>
              <w:bottom w:val="single" w:sz="4" w:space="0" w:color="000000"/>
            </w:tcBorders>
            <w:shd w:val="clear" w:color="auto" w:fill="FFFFFF"/>
          </w:tcPr>
          <w:p w14:paraId="5CE2C2D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Ciobanu </w:t>
            </w:r>
            <w:proofErr w:type="spellStart"/>
            <w:r w:rsidRPr="001B5257">
              <w:rPr>
                <w:rFonts w:eastAsia="Times New Roman"/>
                <w:sz w:val="28"/>
                <w:szCs w:val="28"/>
                <w:lang w:val="ro-RO"/>
              </w:rPr>
              <w:t>Victorina</w:t>
            </w:r>
            <w:proofErr w:type="spellEnd"/>
          </w:p>
        </w:tc>
        <w:tc>
          <w:tcPr>
            <w:tcW w:w="2383" w:type="dxa"/>
            <w:gridSpan w:val="2"/>
            <w:tcBorders>
              <w:top w:val="single" w:sz="4" w:space="0" w:color="000000"/>
              <w:left w:val="single" w:sz="4" w:space="0" w:color="000000"/>
              <w:bottom w:val="single" w:sz="4" w:space="0" w:color="000000"/>
            </w:tcBorders>
            <w:shd w:val="clear" w:color="auto" w:fill="FFFFFF"/>
          </w:tcPr>
          <w:p w14:paraId="0259EF0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T38, P19/1 CF227906 (intre Mofleni si </w:t>
            </w:r>
            <w:proofErr w:type="spellStart"/>
            <w:r w:rsidRPr="001B5257">
              <w:rPr>
                <w:rFonts w:eastAsia="Times New Roman"/>
                <w:sz w:val="28"/>
                <w:szCs w:val="28"/>
                <w:lang w:val="ro-RO"/>
              </w:rPr>
              <w:t>Popoveni</w:t>
            </w:r>
            <w:proofErr w:type="spellEnd"/>
            <w:r w:rsidRPr="001B5257">
              <w:rPr>
                <w:rFonts w:eastAsia="Times New Roman"/>
                <w:sz w:val="28"/>
                <w:szCs w:val="28"/>
                <w:lang w:val="ro-RO"/>
              </w:rPr>
              <w:t>)</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4F32A99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Terenul se afla la cca 500 m de fostul Abator. </w:t>
            </w:r>
            <w:proofErr w:type="spellStart"/>
            <w:r w:rsidRPr="001B5257">
              <w:rPr>
                <w:rFonts w:eastAsia="Times New Roman"/>
                <w:sz w:val="28"/>
                <w:szCs w:val="28"/>
                <w:lang w:val="ro-RO"/>
              </w:rPr>
              <w:t>Doreste</w:t>
            </w:r>
            <w:proofErr w:type="spellEnd"/>
            <w:r w:rsidRPr="001B5257">
              <w:rPr>
                <w:rFonts w:eastAsia="Times New Roman"/>
                <w:sz w:val="28"/>
                <w:szCs w:val="28"/>
                <w:lang w:val="ro-RO"/>
              </w:rPr>
              <w:t xml:space="preserve"> trecerea in intravilan – zona </w:t>
            </w:r>
            <w:proofErr w:type="spellStart"/>
            <w:r w:rsidRPr="001B5257">
              <w:rPr>
                <w:rFonts w:eastAsia="Times New Roman"/>
                <w:sz w:val="28"/>
                <w:szCs w:val="28"/>
                <w:lang w:val="ro-RO"/>
              </w:rPr>
              <w:t>unitati</w:t>
            </w:r>
            <w:proofErr w:type="spellEnd"/>
            <w:r w:rsidRPr="001B5257">
              <w:rPr>
                <w:rFonts w:eastAsia="Times New Roman"/>
                <w:sz w:val="28"/>
                <w:szCs w:val="28"/>
                <w:lang w:val="ro-RO"/>
              </w:rPr>
              <w:t xml:space="preserve"> agricole, ca specificul existent al zonei</w:t>
            </w:r>
          </w:p>
        </w:tc>
      </w:tr>
      <w:tr w:rsidR="00626F77" w:rsidRPr="001B5257" w14:paraId="65CD4FFE" w14:textId="7B9A3E3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7808936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350</w:t>
            </w:r>
          </w:p>
        </w:tc>
        <w:tc>
          <w:tcPr>
            <w:tcW w:w="1399" w:type="dxa"/>
            <w:gridSpan w:val="2"/>
            <w:tcBorders>
              <w:top w:val="single" w:sz="4" w:space="0" w:color="000000"/>
              <w:left w:val="single" w:sz="4" w:space="0" w:color="000000"/>
              <w:bottom w:val="single" w:sz="4" w:space="0" w:color="000000"/>
            </w:tcBorders>
            <w:shd w:val="clear" w:color="auto" w:fill="FFFFFF"/>
          </w:tcPr>
          <w:p w14:paraId="7C0ABAC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311355</w:t>
            </w:r>
          </w:p>
        </w:tc>
        <w:tc>
          <w:tcPr>
            <w:tcW w:w="2248" w:type="dxa"/>
            <w:gridSpan w:val="2"/>
            <w:tcBorders>
              <w:top w:val="single" w:sz="4" w:space="0" w:color="000000"/>
              <w:left w:val="single" w:sz="4" w:space="0" w:color="000000"/>
              <w:bottom w:val="single" w:sz="4" w:space="0" w:color="000000"/>
            </w:tcBorders>
            <w:shd w:val="clear" w:color="auto" w:fill="FFFFFF"/>
          </w:tcPr>
          <w:p w14:paraId="42ACCD65"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Onete</w:t>
            </w:r>
            <w:proofErr w:type="spellEnd"/>
            <w:r w:rsidRPr="001B5257">
              <w:rPr>
                <w:rFonts w:eastAsia="Times New Roman"/>
                <w:sz w:val="28"/>
                <w:szCs w:val="28"/>
                <w:lang w:val="ro-RO"/>
              </w:rPr>
              <w:t xml:space="preserve"> Alexia</w:t>
            </w:r>
          </w:p>
        </w:tc>
        <w:tc>
          <w:tcPr>
            <w:tcW w:w="2383" w:type="dxa"/>
            <w:gridSpan w:val="2"/>
            <w:tcBorders>
              <w:top w:val="single" w:sz="4" w:space="0" w:color="000000"/>
              <w:left w:val="single" w:sz="4" w:space="0" w:color="000000"/>
              <w:bottom w:val="single" w:sz="4" w:space="0" w:color="000000"/>
            </w:tcBorders>
            <w:shd w:val="clear" w:color="auto" w:fill="FFFFFF"/>
          </w:tcPr>
          <w:p w14:paraId="7A5078D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T51, P79</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7C382E62"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Corectarea </w:t>
            </w:r>
            <w:proofErr w:type="spellStart"/>
            <w:r w:rsidRPr="001B5257">
              <w:rPr>
                <w:rFonts w:eastAsia="Times New Roman"/>
                <w:sz w:val="28"/>
                <w:szCs w:val="28"/>
                <w:lang w:val="ro-RO"/>
              </w:rPr>
              <w:t>incadrarii</w:t>
            </w:r>
            <w:proofErr w:type="spellEnd"/>
            <w:r w:rsidRPr="001B5257">
              <w:rPr>
                <w:rFonts w:eastAsia="Times New Roman"/>
                <w:sz w:val="28"/>
                <w:szCs w:val="28"/>
                <w:lang w:val="ro-RO"/>
              </w:rPr>
              <w:t xml:space="preserve"> terenului in zona LI2, precum </w:t>
            </w:r>
            <w:proofErr w:type="spellStart"/>
            <w:r w:rsidRPr="001B5257">
              <w:rPr>
                <w:rFonts w:eastAsia="Times New Roman"/>
                <w:sz w:val="28"/>
                <w:szCs w:val="28"/>
                <w:lang w:val="ro-RO"/>
              </w:rPr>
              <w:t>vecinatatilor</w:t>
            </w:r>
            <w:proofErr w:type="spellEnd"/>
            <w:r w:rsidRPr="001B5257">
              <w:rPr>
                <w:rFonts w:eastAsia="Times New Roman"/>
                <w:sz w:val="28"/>
                <w:szCs w:val="28"/>
                <w:lang w:val="ro-RO"/>
              </w:rPr>
              <w:t xml:space="preserve"> de la Est, ci nu in LC3, precum vecinilor de la Vest si mutarea drumului propus de pe proprietatea privata pe marginea celor 2 Ha (de la Vest)</w:t>
            </w:r>
          </w:p>
        </w:tc>
      </w:tr>
      <w:tr w:rsidR="00626F77" w:rsidRPr="001B5257" w14:paraId="3FC76AB1" w14:textId="6DE7CF4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1082B29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351</w:t>
            </w:r>
          </w:p>
        </w:tc>
        <w:tc>
          <w:tcPr>
            <w:tcW w:w="1399" w:type="dxa"/>
            <w:gridSpan w:val="2"/>
            <w:tcBorders>
              <w:top w:val="single" w:sz="4" w:space="0" w:color="000000"/>
              <w:left w:val="single" w:sz="4" w:space="0" w:color="000000"/>
              <w:bottom w:val="single" w:sz="4" w:space="0" w:color="000000"/>
            </w:tcBorders>
            <w:shd w:val="clear" w:color="auto" w:fill="FFFFFF"/>
          </w:tcPr>
          <w:p w14:paraId="010B2E1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313255</w:t>
            </w:r>
          </w:p>
        </w:tc>
        <w:tc>
          <w:tcPr>
            <w:tcW w:w="2248" w:type="dxa"/>
            <w:gridSpan w:val="2"/>
            <w:tcBorders>
              <w:top w:val="single" w:sz="4" w:space="0" w:color="000000"/>
              <w:left w:val="single" w:sz="4" w:space="0" w:color="000000"/>
              <w:bottom w:val="single" w:sz="4" w:space="0" w:color="000000"/>
            </w:tcBorders>
            <w:shd w:val="clear" w:color="auto" w:fill="FFFFFF"/>
          </w:tcPr>
          <w:p w14:paraId="24F4084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Mititelu </w:t>
            </w:r>
            <w:proofErr w:type="spellStart"/>
            <w:r w:rsidRPr="001B5257">
              <w:rPr>
                <w:rFonts w:eastAsia="Times New Roman"/>
                <w:sz w:val="28"/>
                <w:szCs w:val="28"/>
                <w:lang w:val="ro-RO"/>
              </w:rPr>
              <w:t>Razvan</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Ionut</w:t>
            </w:r>
            <w:proofErr w:type="spellEnd"/>
          </w:p>
        </w:tc>
        <w:tc>
          <w:tcPr>
            <w:tcW w:w="2383" w:type="dxa"/>
            <w:gridSpan w:val="2"/>
            <w:tcBorders>
              <w:top w:val="single" w:sz="4" w:space="0" w:color="000000"/>
              <w:left w:val="single" w:sz="4" w:space="0" w:color="000000"/>
              <w:bottom w:val="single" w:sz="4" w:space="0" w:color="000000"/>
            </w:tcBorders>
            <w:shd w:val="clear" w:color="auto" w:fill="FFFFFF"/>
          </w:tcPr>
          <w:p w14:paraId="40EDDF5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Marina </w:t>
            </w:r>
            <w:proofErr w:type="spellStart"/>
            <w:r w:rsidRPr="001B5257">
              <w:rPr>
                <w:rFonts w:eastAsia="Times New Roman"/>
                <w:sz w:val="28"/>
                <w:szCs w:val="28"/>
                <w:lang w:val="ro-RO"/>
              </w:rPr>
              <w:t>Stirbei</w:t>
            </w:r>
            <w:proofErr w:type="spellEnd"/>
            <w:r w:rsidRPr="001B5257">
              <w:rPr>
                <w:rFonts w:eastAsia="Times New Roman"/>
                <w:sz w:val="28"/>
                <w:szCs w:val="28"/>
                <w:lang w:val="ro-RO"/>
              </w:rPr>
              <w:t xml:space="preserve">, nr. 33 (fosta </w:t>
            </w:r>
            <w:proofErr w:type="spellStart"/>
            <w:r w:rsidRPr="001B5257">
              <w:rPr>
                <w:rFonts w:eastAsia="Times New Roman"/>
                <w:sz w:val="28"/>
                <w:szCs w:val="28"/>
                <w:lang w:val="ro-RO"/>
              </w:rPr>
              <w:t>str</w:t>
            </w:r>
            <w:proofErr w:type="spellEnd"/>
            <w:r w:rsidRPr="001B5257">
              <w:rPr>
                <w:rFonts w:eastAsia="Times New Roman"/>
                <w:sz w:val="28"/>
                <w:szCs w:val="28"/>
                <w:lang w:val="ro-RO"/>
              </w:rPr>
              <w:t xml:space="preserve"> Caracal, nr. 254F)</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009EBCC8"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Schimbarea </w:t>
            </w:r>
            <w:proofErr w:type="spellStart"/>
            <w:r w:rsidRPr="001B5257">
              <w:rPr>
                <w:rFonts w:eastAsia="Times New Roman"/>
                <w:sz w:val="28"/>
                <w:szCs w:val="28"/>
                <w:lang w:val="ro-RO"/>
              </w:rPr>
              <w:t>destinatiei</w:t>
            </w:r>
            <w:proofErr w:type="spellEnd"/>
            <w:r w:rsidRPr="001B5257">
              <w:rPr>
                <w:rFonts w:eastAsia="Times New Roman"/>
                <w:sz w:val="28"/>
                <w:szCs w:val="28"/>
                <w:lang w:val="ro-RO"/>
              </w:rPr>
              <w:t xml:space="preserve"> din zona de TFPP perdele de </w:t>
            </w:r>
            <w:proofErr w:type="spellStart"/>
            <w:r w:rsidRPr="001B5257">
              <w:rPr>
                <w:rFonts w:eastAsia="Times New Roman"/>
                <w:sz w:val="28"/>
                <w:szCs w:val="28"/>
                <w:lang w:val="ro-RO"/>
              </w:rPr>
              <w:t>protectie</w:t>
            </w:r>
            <w:proofErr w:type="spellEnd"/>
            <w:r w:rsidRPr="001B5257">
              <w:rPr>
                <w:rFonts w:eastAsia="Times New Roman"/>
                <w:sz w:val="28"/>
                <w:szCs w:val="28"/>
                <w:lang w:val="ro-RO"/>
              </w:rPr>
              <w:t xml:space="preserve"> si LI3 – construirii improprii in zona LI2, conform specificului zonei pentru care s-au </w:t>
            </w:r>
            <w:proofErr w:type="spellStart"/>
            <w:r w:rsidRPr="001B5257">
              <w:rPr>
                <w:rFonts w:eastAsia="Times New Roman"/>
                <w:sz w:val="28"/>
                <w:szCs w:val="28"/>
                <w:lang w:val="ro-RO"/>
              </w:rPr>
              <w:t>obtinut</w:t>
            </w:r>
            <w:proofErr w:type="spellEnd"/>
            <w:r w:rsidRPr="001B5257">
              <w:rPr>
                <w:rFonts w:eastAsia="Times New Roman"/>
                <w:sz w:val="28"/>
                <w:szCs w:val="28"/>
                <w:lang w:val="ro-RO"/>
              </w:rPr>
              <w:t xml:space="preserve"> AC si au fost introduse </w:t>
            </w:r>
            <w:proofErr w:type="spellStart"/>
            <w:r w:rsidRPr="001B5257">
              <w:rPr>
                <w:rFonts w:eastAsia="Times New Roman"/>
                <w:sz w:val="28"/>
                <w:szCs w:val="28"/>
                <w:lang w:val="ro-RO"/>
              </w:rPr>
              <w:t>utilitati</w:t>
            </w:r>
            <w:proofErr w:type="spellEnd"/>
            <w:r w:rsidRPr="001B5257">
              <w:rPr>
                <w:rFonts w:eastAsia="Times New Roman"/>
                <w:sz w:val="28"/>
                <w:szCs w:val="28"/>
                <w:lang w:val="ro-RO"/>
              </w:rPr>
              <w:t xml:space="preserve"> de </w:t>
            </w:r>
            <w:proofErr w:type="spellStart"/>
            <w:r w:rsidRPr="001B5257">
              <w:rPr>
                <w:rFonts w:eastAsia="Times New Roman"/>
                <w:sz w:val="28"/>
                <w:szCs w:val="28"/>
                <w:lang w:val="ro-RO"/>
              </w:rPr>
              <w:t>catre</w:t>
            </w:r>
            <w:proofErr w:type="spellEnd"/>
            <w:r w:rsidRPr="001B5257">
              <w:rPr>
                <w:rFonts w:eastAsia="Times New Roman"/>
                <w:sz w:val="28"/>
                <w:szCs w:val="28"/>
                <w:lang w:val="ro-RO"/>
              </w:rPr>
              <w:t xml:space="preserve"> PMC</w:t>
            </w:r>
          </w:p>
        </w:tc>
      </w:tr>
      <w:tr w:rsidR="00626F77" w:rsidRPr="001B5257" w14:paraId="4B2834FC" w14:textId="593F336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6054CE5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352</w:t>
            </w:r>
          </w:p>
        </w:tc>
        <w:tc>
          <w:tcPr>
            <w:tcW w:w="1399" w:type="dxa"/>
            <w:gridSpan w:val="2"/>
            <w:tcBorders>
              <w:top w:val="single" w:sz="4" w:space="0" w:color="000000"/>
              <w:left w:val="single" w:sz="4" w:space="0" w:color="000000"/>
              <w:bottom w:val="single" w:sz="4" w:space="0" w:color="000000"/>
            </w:tcBorders>
            <w:shd w:val="clear" w:color="auto" w:fill="FFFFFF"/>
          </w:tcPr>
          <w:p w14:paraId="307D72E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313570</w:t>
            </w:r>
          </w:p>
        </w:tc>
        <w:tc>
          <w:tcPr>
            <w:tcW w:w="2248" w:type="dxa"/>
            <w:gridSpan w:val="2"/>
            <w:tcBorders>
              <w:top w:val="single" w:sz="4" w:space="0" w:color="000000"/>
              <w:left w:val="single" w:sz="4" w:space="0" w:color="000000"/>
              <w:bottom w:val="single" w:sz="4" w:space="0" w:color="000000"/>
            </w:tcBorders>
            <w:shd w:val="clear" w:color="auto" w:fill="FFFFFF"/>
          </w:tcPr>
          <w:p w14:paraId="57AD7C0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Tuta Carmen Mihaela</w:t>
            </w:r>
          </w:p>
        </w:tc>
        <w:tc>
          <w:tcPr>
            <w:tcW w:w="2383" w:type="dxa"/>
            <w:gridSpan w:val="2"/>
            <w:tcBorders>
              <w:top w:val="single" w:sz="4" w:space="0" w:color="000000"/>
              <w:left w:val="single" w:sz="4" w:space="0" w:color="000000"/>
              <w:bottom w:val="single" w:sz="4" w:space="0" w:color="000000"/>
            </w:tcBorders>
            <w:shd w:val="clear" w:color="auto" w:fill="FFFFFF"/>
          </w:tcPr>
          <w:p w14:paraId="357B10C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Calea Brezei, nr 82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4D3F50AC"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Modificarea </w:t>
            </w:r>
            <w:proofErr w:type="spellStart"/>
            <w:r w:rsidRPr="001B5257">
              <w:rPr>
                <w:rFonts w:eastAsia="Times New Roman"/>
                <w:sz w:val="28"/>
                <w:szCs w:val="28"/>
                <w:lang w:val="ro-RO"/>
              </w:rPr>
              <w:t>functiunilor</w:t>
            </w:r>
            <w:proofErr w:type="spellEnd"/>
            <w:r w:rsidRPr="001B5257">
              <w:rPr>
                <w:rFonts w:eastAsia="Times New Roman"/>
                <w:sz w:val="28"/>
                <w:szCs w:val="28"/>
                <w:lang w:val="ro-RO"/>
              </w:rPr>
              <w:t xml:space="preserve"> din </w:t>
            </w:r>
            <w:proofErr w:type="spellStart"/>
            <w:r w:rsidRPr="001B5257">
              <w:rPr>
                <w:rFonts w:eastAsia="Times New Roman"/>
                <w:sz w:val="28"/>
                <w:szCs w:val="28"/>
                <w:lang w:val="ro-RO"/>
              </w:rPr>
              <w:t>partial</w:t>
            </w:r>
            <w:proofErr w:type="spellEnd"/>
            <w:r w:rsidRPr="001B5257">
              <w:rPr>
                <w:rFonts w:eastAsia="Times New Roman"/>
                <w:sz w:val="28"/>
                <w:szCs w:val="28"/>
                <w:lang w:val="ro-RO"/>
              </w:rPr>
              <w:t xml:space="preserve"> agrement, sport si </w:t>
            </w:r>
            <w:proofErr w:type="spellStart"/>
            <w:r w:rsidRPr="001B5257">
              <w:rPr>
                <w:rFonts w:eastAsia="Times New Roman"/>
                <w:sz w:val="28"/>
                <w:szCs w:val="28"/>
                <w:lang w:val="ro-RO"/>
              </w:rPr>
              <w:t>partial</w:t>
            </w:r>
            <w:proofErr w:type="spellEnd"/>
            <w:r w:rsidRPr="001B5257">
              <w:rPr>
                <w:rFonts w:eastAsia="Times New Roman"/>
                <w:sz w:val="28"/>
                <w:szCs w:val="28"/>
                <w:lang w:val="ro-RO"/>
              </w:rPr>
              <w:t xml:space="preserve"> servicii, </w:t>
            </w:r>
            <w:proofErr w:type="spellStart"/>
            <w:r w:rsidRPr="001B5257">
              <w:rPr>
                <w:rFonts w:eastAsia="Times New Roman"/>
                <w:sz w:val="28"/>
                <w:szCs w:val="28"/>
                <w:lang w:val="ro-RO"/>
              </w:rPr>
              <w:t>comert</w:t>
            </w:r>
            <w:proofErr w:type="spellEnd"/>
            <w:r w:rsidRPr="001B5257">
              <w:rPr>
                <w:rFonts w:eastAsia="Times New Roman"/>
                <w:sz w:val="28"/>
                <w:szCs w:val="28"/>
                <w:lang w:val="ro-RO"/>
              </w:rPr>
              <w:t xml:space="preserve">, birouri in zona LI2, </w:t>
            </w:r>
            <w:proofErr w:type="spellStart"/>
            <w:r w:rsidRPr="001B5257">
              <w:rPr>
                <w:rFonts w:eastAsia="Times New Roman"/>
                <w:sz w:val="28"/>
                <w:szCs w:val="28"/>
                <w:lang w:val="ro-RO"/>
              </w:rPr>
              <w:t>asa</w:t>
            </w:r>
            <w:proofErr w:type="spellEnd"/>
            <w:r w:rsidRPr="001B5257">
              <w:rPr>
                <w:rFonts w:eastAsia="Times New Roman"/>
                <w:sz w:val="28"/>
                <w:szCs w:val="28"/>
                <w:lang w:val="ro-RO"/>
              </w:rPr>
              <w:t xml:space="preserve"> cum este propus la vecini si precum este specificul zonei si scoaterea drumului propus de pe </w:t>
            </w:r>
            <w:proofErr w:type="spellStart"/>
            <w:r w:rsidRPr="001B5257">
              <w:rPr>
                <w:rFonts w:eastAsia="Times New Roman"/>
                <w:sz w:val="28"/>
                <w:szCs w:val="28"/>
                <w:lang w:val="ro-RO"/>
              </w:rPr>
              <w:t>proprietatepe</w:t>
            </w:r>
            <w:proofErr w:type="spellEnd"/>
            <w:r w:rsidRPr="001B5257">
              <w:rPr>
                <w:rFonts w:eastAsia="Times New Roman"/>
                <w:sz w:val="28"/>
                <w:szCs w:val="28"/>
                <w:lang w:val="ro-RO"/>
              </w:rPr>
              <w:t xml:space="preserve"> care o desparte in doua</w:t>
            </w:r>
          </w:p>
        </w:tc>
      </w:tr>
      <w:tr w:rsidR="00626F77" w:rsidRPr="001B5257" w14:paraId="4FABE7D6" w14:textId="46C81A5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608582A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lastRenderedPageBreak/>
              <w:t>353</w:t>
            </w:r>
          </w:p>
        </w:tc>
        <w:tc>
          <w:tcPr>
            <w:tcW w:w="1399" w:type="dxa"/>
            <w:gridSpan w:val="2"/>
            <w:tcBorders>
              <w:top w:val="single" w:sz="4" w:space="0" w:color="000000"/>
              <w:left w:val="single" w:sz="4" w:space="0" w:color="000000"/>
              <w:bottom w:val="single" w:sz="4" w:space="0" w:color="000000"/>
            </w:tcBorders>
            <w:shd w:val="clear" w:color="auto" w:fill="FFFFFF"/>
          </w:tcPr>
          <w:p w14:paraId="7CF2626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314515</w:t>
            </w:r>
          </w:p>
        </w:tc>
        <w:tc>
          <w:tcPr>
            <w:tcW w:w="2248" w:type="dxa"/>
            <w:gridSpan w:val="2"/>
            <w:tcBorders>
              <w:top w:val="single" w:sz="4" w:space="0" w:color="000000"/>
              <w:left w:val="single" w:sz="4" w:space="0" w:color="000000"/>
              <w:bottom w:val="single" w:sz="4" w:space="0" w:color="000000"/>
            </w:tcBorders>
            <w:shd w:val="clear" w:color="auto" w:fill="FFFFFF"/>
          </w:tcPr>
          <w:p w14:paraId="79B742B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Florescu </w:t>
            </w:r>
            <w:proofErr w:type="spellStart"/>
            <w:r w:rsidRPr="001B5257">
              <w:rPr>
                <w:rFonts w:eastAsia="Times New Roman"/>
                <w:sz w:val="28"/>
                <w:szCs w:val="28"/>
                <w:lang w:val="ro-RO"/>
              </w:rPr>
              <w:t>Ionut</w:t>
            </w:r>
            <w:proofErr w:type="spellEnd"/>
          </w:p>
        </w:tc>
        <w:tc>
          <w:tcPr>
            <w:tcW w:w="2383" w:type="dxa"/>
            <w:gridSpan w:val="2"/>
            <w:tcBorders>
              <w:top w:val="single" w:sz="4" w:space="0" w:color="000000"/>
              <w:left w:val="single" w:sz="4" w:space="0" w:color="000000"/>
              <w:bottom w:val="single" w:sz="4" w:space="0" w:color="000000"/>
            </w:tcBorders>
            <w:shd w:val="clear" w:color="auto" w:fill="FFFFFF"/>
          </w:tcPr>
          <w:p w14:paraId="06886E22"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Str</w:t>
            </w:r>
            <w:proofErr w:type="spellEnd"/>
            <w:r w:rsidRPr="001B5257">
              <w:rPr>
                <w:rFonts w:eastAsia="Times New Roman"/>
                <w:sz w:val="28"/>
                <w:szCs w:val="28"/>
                <w:lang w:val="ro-RO"/>
              </w:rPr>
              <w:t xml:space="preserve"> Constantin Gherghina nr 62J</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3AF5D29D"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Introducere in intravilan in vederea construirii</w:t>
            </w:r>
          </w:p>
        </w:tc>
      </w:tr>
      <w:tr w:rsidR="00626F77" w:rsidRPr="001B5257" w14:paraId="314123D5" w14:textId="6A2A7E1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10E9D22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354</w:t>
            </w:r>
          </w:p>
        </w:tc>
        <w:tc>
          <w:tcPr>
            <w:tcW w:w="1399" w:type="dxa"/>
            <w:gridSpan w:val="2"/>
            <w:tcBorders>
              <w:top w:val="single" w:sz="4" w:space="0" w:color="000000"/>
              <w:left w:val="single" w:sz="4" w:space="0" w:color="000000"/>
              <w:bottom w:val="single" w:sz="4" w:space="0" w:color="000000"/>
            </w:tcBorders>
            <w:shd w:val="clear" w:color="auto" w:fill="FFFFFF"/>
          </w:tcPr>
          <w:p w14:paraId="75304B6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314406</w:t>
            </w:r>
          </w:p>
        </w:tc>
        <w:tc>
          <w:tcPr>
            <w:tcW w:w="2248" w:type="dxa"/>
            <w:gridSpan w:val="2"/>
            <w:tcBorders>
              <w:top w:val="single" w:sz="4" w:space="0" w:color="000000"/>
              <w:left w:val="single" w:sz="4" w:space="0" w:color="000000"/>
              <w:bottom w:val="single" w:sz="4" w:space="0" w:color="000000"/>
            </w:tcBorders>
            <w:shd w:val="clear" w:color="auto" w:fill="FFFFFF"/>
          </w:tcPr>
          <w:p w14:paraId="58CAA150"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Cotel</w:t>
            </w:r>
            <w:proofErr w:type="spellEnd"/>
            <w:r w:rsidRPr="001B5257">
              <w:rPr>
                <w:rFonts w:eastAsia="Times New Roman"/>
                <w:sz w:val="28"/>
                <w:szCs w:val="28"/>
                <w:lang w:val="ro-RO"/>
              </w:rPr>
              <w:t xml:space="preserve"> Constantin</w:t>
            </w:r>
          </w:p>
        </w:tc>
        <w:tc>
          <w:tcPr>
            <w:tcW w:w="2383" w:type="dxa"/>
            <w:gridSpan w:val="2"/>
            <w:tcBorders>
              <w:top w:val="single" w:sz="4" w:space="0" w:color="000000"/>
              <w:left w:val="single" w:sz="4" w:space="0" w:color="000000"/>
              <w:bottom w:val="single" w:sz="4" w:space="0" w:color="000000"/>
            </w:tcBorders>
            <w:shd w:val="clear" w:color="auto" w:fill="FFFFFF"/>
          </w:tcPr>
          <w:p w14:paraId="709B58B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Calea Severinului nr 88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12A68E51"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Introducere in intravilan si realizare cai acces pentru ridicarea gunoiului, pompieri, salvare la bloc de locuit</w:t>
            </w:r>
          </w:p>
        </w:tc>
      </w:tr>
      <w:tr w:rsidR="00626F77" w:rsidRPr="001B5257" w14:paraId="700155C6" w14:textId="712D152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2B086AB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355</w:t>
            </w:r>
          </w:p>
        </w:tc>
        <w:tc>
          <w:tcPr>
            <w:tcW w:w="1399" w:type="dxa"/>
            <w:gridSpan w:val="2"/>
            <w:tcBorders>
              <w:top w:val="single" w:sz="4" w:space="0" w:color="000000"/>
              <w:left w:val="single" w:sz="4" w:space="0" w:color="000000"/>
              <w:bottom w:val="single" w:sz="4" w:space="0" w:color="000000"/>
            </w:tcBorders>
            <w:shd w:val="clear" w:color="auto" w:fill="FFFFFF"/>
          </w:tcPr>
          <w:p w14:paraId="7CF1A04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314373</w:t>
            </w:r>
          </w:p>
        </w:tc>
        <w:tc>
          <w:tcPr>
            <w:tcW w:w="2248" w:type="dxa"/>
            <w:gridSpan w:val="2"/>
            <w:tcBorders>
              <w:top w:val="single" w:sz="4" w:space="0" w:color="000000"/>
              <w:left w:val="single" w:sz="4" w:space="0" w:color="000000"/>
              <w:bottom w:val="single" w:sz="4" w:space="0" w:color="000000"/>
            </w:tcBorders>
            <w:shd w:val="clear" w:color="auto" w:fill="FFFFFF"/>
          </w:tcPr>
          <w:p w14:paraId="5C9EA26D"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Dunareanu</w:t>
            </w:r>
            <w:proofErr w:type="spellEnd"/>
            <w:r w:rsidRPr="001B5257">
              <w:rPr>
                <w:rFonts w:eastAsia="Times New Roman"/>
                <w:sz w:val="28"/>
                <w:szCs w:val="28"/>
                <w:lang w:val="ro-RO"/>
              </w:rPr>
              <w:t xml:space="preserve"> Maria</w:t>
            </w:r>
          </w:p>
        </w:tc>
        <w:tc>
          <w:tcPr>
            <w:tcW w:w="2383" w:type="dxa"/>
            <w:gridSpan w:val="2"/>
            <w:tcBorders>
              <w:top w:val="single" w:sz="4" w:space="0" w:color="000000"/>
              <w:left w:val="single" w:sz="4" w:space="0" w:color="000000"/>
              <w:bottom w:val="single" w:sz="4" w:space="0" w:color="000000"/>
            </w:tcBorders>
            <w:shd w:val="clear" w:color="auto" w:fill="FFFFFF"/>
          </w:tcPr>
          <w:p w14:paraId="4CCA195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Calea Severinului nr 88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003A43F2"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Introducere in intravilan si realizare cai acces pentru ridicarea gunoiului, pompieri, salvare la bloc de locuit</w:t>
            </w:r>
          </w:p>
        </w:tc>
      </w:tr>
      <w:tr w:rsidR="00626F77" w:rsidRPr="001B5257" w14:paraId="62136701" w14:textId="19C26F5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7E447BB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356</w:t>
            </w:r>
          </w:p>
        </w:tc>
        <w:tc>
          <w:tcPr>
            <w:tcW w:w="1399" w:type="dxa"/>
            <w:gridSpan w:val="2"/>
            <w:tcBorders>
              <w:top w:val="single" w:sz="4" w:space="0" w:color="000000"/>
              <w:left w:val="single" w:sz="4" w:space="0" w:color="000000"/>
              <w:bottom w:val="single" w:sz="4" w:space="0" w:color="000000"/>
            </w:tcBorders>
            <w:shd w:val="clear" w:color="auto" w:fill="FFFFFF"/>
          </w:tcPr>
          <w:p w14:paraId="244C411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314362</w:t>
            </w:r>
          </w:p>
        </w:tc>
        <w:tc>
          <w:tcPr>
            <w:tcW w:w="2248" w:type="dxa"/>
            <w:gridSpan w:val="2"/>
            <w:tcBorders>
              <w:top w:val="single" w:sz="4" w:space="0" w:color="000000"/>
              <w:left w:val="single" w:sz="4" w:space="0" w:color="000000"/>
              <w:bottom w:val="single" w:sz="4" w:space="0" w:color="000000"/>
            </w:tcBorders>
            <w:shd w:val="clear" w:color="auto" w:fill="FFFFFF"/>
          </w:tcPr>
          <w:p w14:paraId="1C6A5FE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Dragomir Valeriu</w:t>
            </w:r>
          </w:p>
        </w:tc>
        <w:tc>
          <w:tcPr>
            <w:tcW w:w="2383" w:type="dxa"/>
            <w:gridSpan w:val="2"/>
            <w:tcBorders>
              <w:top w:val="single" w:sz="4" w:space="0" w:color="000000"/>
              <w:left w:val="single" w:sz="4" w:space="0" w:color="000000"/>
              <w:bottom w:val="single" w:sz="4" w:space="0" w:color="000000"/>
            </w:tcBorders>
            <w:shd w:val="clear" w:color="auto" w:fill="FFFFFF"/>
          </w:tcPr>
          <w:p w14:paraId="37ED27F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Calea Severinului nr 88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2023C1F2"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Introducere in intravilan si realizare cai acces pentru ridicarea gunoiului, pompieri, salvare la bloc de locuit</w:t>
            </w:r>
          </w:p>
        </w:tc>
      </w:tr>
      <w:tr w:rsidR="00626F77" w:rsidRPr="001B5257" w14:paraId="043C4422" w14:textId="3570A45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1D638C1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357</w:t>
            </w:r>
          </w:p>
        </w:tc>
        <w:tc>
          <w:tcPr>
            <w:tcW w:w="1399" w:type="dxa"/>
            <w:gridSpan w:val="2"/>
            <w:tcBorders>
              <w:top w:val="single" w:sz="4" w:space="0" w:color="000000"/>
              <w:left w:val="single" w:sz="4" w:space="0" w:color="000000"/>
              <w:bottom w:val="single" w:sz="4" w:space="0" w:color="000000"/>
            </w:tcBorders>
            <w:shd w:val="clear" w:color="auto" w:fill="FFFFFF"/>
          </w:tcPr>
          <w:p w14:paraId="0F0262C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315115</w:t>
            </w:r>
          </w:p>
        </w:tc>
        <w:tc>
          <w:tcPr>
            <w:tcW w:w="2248" w:type="dxa"/>
            <w:gridSpan w:val="2"/>
            <w:tcBorders>
              <w:top w:val="single" w:sz="4" w:space="0" w:color="000000"/>
              <w:left w:val="single" w:sz="4" w:space="0" w:color="000000"/>
              <w:bottom w:val="single" w:sz="4" w:space="0" w:color="000000"/>
            </w:tcBorders>
            <w:shd w:val="clear" w:color="auto" w:fill="FFFFFF"/>
          </w:tcPr>
          <w:p w14:paraId="6994B2B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Ene Stefan</w:t>
            </w:r>
          </w:p>
        </w:tc>
        <w:tc>
          <w:tcPr>
            <w:tcW w:w="2383" w:type="dxa"/>
            <w:gridSpan w:val="2"/>
            <w:tcBorders>
              <w:top w:val="single" w:sz="4" w:space="0" w:color="000000"/>
              <w:left w:val="single" w:sz="4" w:space="0" w:color="000000"/>
              <w:bottom w:val="single" w:sz="4" w:space="0" w:color="000000"/>
            </w:tcBorders>
            <w:shd w:val="clear" w:color="auto" w:fill="FFFFFF"/>
          </w:tcPr>
          <w:p w14:paraId="08987CA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Aleea 1 </w:t>
            </w:r>
            <w:proofErr w:type="spellStart"/>
            <w:r w:rsidRPr="001B5257">
              <w:rPr>
                <w:rFonts w:eastAsia="Times New Roman"/>
                <w:sz w:val="28"/>
                <w:szCs w:val="28"/>
                <w:lang w:val="ro-RO"/>
              </w:rPr>
              <w:t>Simnic</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CF21323"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POT propus=50%, in corelare cu RLU propus</w:t>
            </w:r>
          </w:p>
        </w:tc>
      </w:tr>
      <w:tr w:rsidR="00626F77" w:rsidRPr="001B5257" w14:paraId="707AE122" w14:textId="1B58EA4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170E8DE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358</w:t>
            </w:r>
          </w:p>
        </w:tc>
        <w:tc>
          <w:tcPr>
            <w:tcW w:w="1399" w:type="dxa"/>
            <w:gridSpan w:val="2"/>
            <w:tcBorders>
              <w:top w:val="single" w:sz="4" w:space="0" w:color="000000"/>
              <w:left w:val="single" w:sz="4" w:space="0" w:color="000000"/>
              <w:bottom w:val="single" w:sz="4" w:space="0" w:color="000000"/>
            </w:tcBorders>
            <w:shd w:val="clear" w:color="auto" w:fill="FFFFFF"/>
          </w:tcPr>
          <w:p w14:paraId="2467216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312230</w:t>
            </w:r>
          </w:p>
        </w:tc>
        <w:tc>
          <w:tcPr>
            <w:tcW w:w="2248" w:type="dxa"/>
            <w:gridSpan w:val="2"/>
            <w:tcBorders>
              <w:top w:val="single" w:sz="4" w:space="0" w:color="000000"/>
              <w:left w:val="single" w:sz="4" w:space="0" w:color="000000"/>
              <w:bottom w:val="single" w:sz="4" w:space="0" w:color="000000"/>
            </w:tcBorders>
            <w:shd w:val="clear" w:color="auto" w:fill="FFFFFF"/>
          </w:tcPr>
          <w:p w14:paraId="237831C6"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Cioana</w:t>
            </w:r>
            <w:proofErr w:type="spellEnd"/>
            <w:r w:rsidRPr="001B5257">
              <w:rPr>
                <w:rFonts w:eastAsia="Times New Roman"/>
                <w:sz w:val="28"/>
                <w:szCs w:val="28"/>
                <w:lang w:val="ro-RO"/>
              </w:rPr>
              <w:t xml:space="preserve"> Olimpiu Alin</w:t>
            </w:r>
          </w:p>
        </w:tc>
        <w:tc>
          <w:tcPr>
            <w:tcW w:w="2383" w:type="dxa"/>
            <w:gridSpan w:val="2"/>
            <w:tcBorders>
              <w:top w:val="single" w:sz="4" w:space="0" w:color="000000"/>
              <w:left w:val="single" w:sz="4" w:space="0" w:color="000000"/>
              <w:bottom w:val="single" w:sz="4" w:space="0" w:color="000000"/>
            </w:tcBorders>
            <w:shd w:val="clear" w:color="auto" w:fill="FFFFFF"/>
          </w:tcPr>
          <w:p w14:paraId="551A40DC"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Str</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Genistilor</w:t>
            </w:r>
            <w:proofErr w:type="spellEnd"/>
            <w:r w:rsidRPr="001B5257">
              <w:rPr>
                <w:rFonts w:eastAsia="Times New Roman"/>
                <w:sz w:val="28"/>
                <w:szCs w:val="28"/>
                <w:lang w:val="ro-RO"/>
              </w:rPr>
              <w:t xml:space="preserve"> nr 85</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6B372025"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Propune drum acces din Aleea 3 </w:t>
            </w:r>
            <w:proofErr w:type="spellStart"/>
            <w:r w:rsidRPr="001B5257">
              <w:rPr>
                <w:rFonts w:eastAsia="Times New Roman"/>
                <w:sz w:val="28"/>
                <w:szCs w:val="28"/>
                <w:lang w:val="ro-RO"/>
              </w:rPr>
              <w:t>Genistilor</w:t>
            </w:r>
            <w:proofErr w:type="spellEnd"/>
            <w:r w:rsidRPr="001B5257">
              <w:rPr>
                <w:rFonts w:eastAsia="Times New Roman"/>
                <w:sz w:val="28"/>
                <w:szCs w:val="28"/>
                <w:lang w:val="ro-RO"/>
              </w:rPr>
              <w:t xml:space="preserve"> pana la imobilul sau </w:t>
            </w:r>
          </w:p>
        </w:tc>
      </w:tr>
      <w:tr w:rsidR="00626F77" w:rsidRPr="001B5257" w14:paraId="353A6DB8" w14:textId="36F4F36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351BD31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359</w:t>
            </w:r>
          </w:p>
        </w:tc>
        <w:tc>
          <w:tcPr>
            <w:tcW w:w="1399" w:type="dxa"/>
            <w:gridSpan w:val="2"/>
            <w:tcBorders>
              <w:top w:val="single" w:sz="4" w:space="0" w:color="000000"/>
              <w:left w:val="single" w:sz="4" w:space="0" w:color="000000"/>
              <w:bottom w:val="single" w:sz="4" w:space="0" w:color="000000"/>
            </w:tcBorders>
            <w:shd w:val="clear" w:color="auto" w:fill="FFFFFF"/>
          </w:tcPr>
          <w:p w14:paraId="077D9EA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315113</w:t>
            </w:r>
          </w:p>
        </w:tc>
        <w:tc>
          <w:tcPr>
            <w:tcW w:w="2248" w:type="dxa"/>
            <w:gridSpan w:val="2"/>
            <w:tcBorders>
              <w:top w:val="single" w:sz="4" w:space="0" w:color="000000"/>
              <w:left w:val="single" w:sz="4" w:space="0" w:color="000000"/>
              <w:bottom w:val="single" w:sz="4" w:space="0" w:color="000000"/>
            </w:tcBorders>
            <w:shd w:val="clear" w:color="auto" w:fill="FFFFFF"/>
          </w:tcPr>
          <w:p w14:paraId="793D28B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Ene Stela Mihaela</w:t>
            </w:r>
          </w:p>
        </w:tc>
        <w:tc>
          <w:tcPr>
            <w:tcW w:w="2383" w:type="dxa"/>
            <w:gridSpan w:val="2"/>
            <w:tcBorders>
              <w:top w:val="single" w:sz="4" w:space="0" w:color="000000"/>
              <w:left w:val="single" w:sz="4" w:space="0" w:color="000000"/>
              <w:bottom w:val="single" w:sz="4" w:space="0" w:color="000000"/>
            </w:tcBorders>
            <w:shd w:val="clear" w:color="auto" w:fill="FFFFFF"/>
          </w:tcPr>
          <w:p w14:paraId="3A4FD47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Aleea 1 </w:t>
            </w:r>
            <w:proofErr w:type="spellStart"/>
            <w:r w:rsidRPr="001B5257">
              <w:rPr>
                <w:rFonts w:eastAsia="Times New Roman"/>
                <w:sz w:val="28"/>
                <w:szCs w:val="28"/>
                <w:lang w:val="ro-RO"/>
              </w:rPr>
              <w:t>Primaverii</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2396A6EF"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Mutarea </w:t>
            </w:r>
            <w:proofErr w:type="spellStart"/>
            <w:r w:rsidRPr="001B5257">
              <w:rPr>
                <w:rFonts w:eastAsia="Times New Roman"/>
                <w:sz w:val="28"/>
                <w:szCs w:val="28"/>
                <w:lang w:val="ro-RO"/>
              </w:rPr>
              <w:t>retelei</w:t>
            </w:r>
            <w:proofErr w:type="spellEnd"/>
            <w:r w:rsidRPr="001B5257">
              <w:rPr>
                <w:rFonts w:eastAsia="Times New Roman"/>
                <w:sz w:val="28"/>
                <w:szCs w:val="28"/>
                <w:lang w:val="ro-RO"/>
              </w:rPr>
              <w:t xml:space="preserve"> de </w:t>
            </w:r>
            <w:proofErr w:type="spellStart"/>
            <w:r w:rsidRPr="001B5257">
              <w:rPr>
                <w:rFonts w:eastAsia="Times New Roman"/>
                <w:sz w:val="28"/>
                <w:szCs w:val="28"/>
                <w:lang w:val="ro-RO"/>
              </w:rPr>
              <w:t>stalpi</w:t>
            </w:r>
            <w:proofErr w:type="spellEnd"/>
            <w:r w:rsidRPr="001B5257">
              <w:rPr>
                <w:rFonts w:eastAsia="Times New Roman"/>
                <w:sz w:val="28"/>
                <w:szCs w:val="28"/>
                <w:lang w:val="ro-RO"/>
              </w:rPr>
              <w:t xml:space="preserve"> de pe partea dreapta pe partea </w:t>
            </w:r>
            <w:proofErr w:type="spellStart"/>
            <w:r w:rsidRPr="001B5257">
              <w:rPr>
                <w:rFonts w:eastAsia="Times New Roman"/>
                <w:sz w:val="28"/>
                <w:szCs w:val="28"/>
                <w:lang w:val="ro-RO"/>
              </w:rPr>
              <w:t>stanga</w:t>
            </w:r>
            <w:proofErr w:type="spellEnd"/>
          </w:p>
        </w:tc>
      </w:tr>
      <w:tr w:rsidR="00626F77" w:rsidRPr="001B5257" w14:paraId="477B7957" w14:textId="5622A5B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1D900A1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360</w:t>
            </w:r>
          </w:p>
        </w:tc>
        <w:tc>
          <w:tcPr>
            <w:tcW w:w="1399" w:type="dxa"/>
            <w:gridSpan w:val="2"/>
            <w:tcBorders>
              <w:top w:val="single" w:sz="4" w:space="0" w:color="000000"/>
              <w:left w:val="single" w:sz="4" w:space="0" w:color="000000"/>
              <w:bottom w:val="single" w:sz="4" w:space="0" w:color="000000"/>
            </w:tcBorders>
            <w:shd w:val="clear" w:color="auto" w:fill="auto"/>
          </w:tcPr>
          <w:p w14:paraId="39E0749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311601</w:t>
            </w:r>
          </w:p>
        </w:tc>
        <w:tc>
          <w:tcPr>
            <w:tcW w:w="2248" w:type="dxa"/>
            <w:gridSpan w:val="2"/>
            <w:tcBorders>
              <w:top w:val="single" w:sz="4" w:space="0" w:color="000000"/>
              <w:left w:val="single" w:sz="4" w:space="0" w:color="000000"/>
              <w:bottom w:val="single" w:sz="4" w:space="0" w:color="000000"/>
            </w:tcBorders>
            <w:shd w:val="clear" w:color="auto" w:fill="auto"/>
          </w:tcPr>
          <w:p w14:paraId="72E69DD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Chiriac Constanta</w:t>
            </w:r>
          </w:p>
        </w:tc>
        <w:tc>
          <w:tcPr>
            <w:tcW w:w="2383" w:type="dxa"/>
            <w:gridSpan w:val="2"/>
            <w:tcBorders>
              <w:top w:val="single" w:sz="4" w:space="0" w:color="000000"/>
              <w:left w:val="single" w:sz="4" w:space="0" w:color="000000"/>
              <w:bottom w:val="single" w:sz="4" w:space="0" w:color="000000"/>
            </w:tcBorders>
            <w:shd w:val="clear" w:color="auto" w:fill="auto"/>
          </w:tcPr>
          <w:p w14:paraId="14418BF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T57, P1</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31A3FE6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Introducere in intravilan in vederea construirii</w:t>
            </w:r>
          </w:p>
        </w:tc>
      </w:tr>
      <w:tr w:rsidR="00626F77" w:rsidRPr="001B5257" w14:paraId="5D413B01" w14:textId="595316E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66EAD08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361</w:t>
            </w:r>
          </w:p>
        </w:tc>
        <w:tc>
          <w:tcPr>
            <w:tcW w:w="1399" w:type="dxa"/>
            <w:gridSpan w:val="2"/>
            <w:tcBorders>
              <w:top w:val="single" w:sz="4" w:space="0" w:color="000000"/>
              <w:left w:val="single" w:sz="4" w:space="0" w:color="000000"/>
              <w:bottom w:val="single" w:sz="4" w:space="0" w:color="000000"/>
            </w:tcBorders>
            <w:shd w:val="clear" w:color="auto" w:fill="auto"/>
          </w:tcPr>
          <w:p w14:paraId="594DACC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313925</w:t>
            </w:r>
          </w:p>
        </w:tc>
        <w:tc>
          <w:tcPr>
            <w:tcW w:w="2248" w:type="dxa"/>
            <w:gridSpan w:val="2"/>
            <w:tcBorders>
              <w:top w:val="single" w:sz="4" w:space="0" w:color="000000"/>
              <w:left w:val="single" w:sz="4" w:space="0" w:color="000000"/>
              <w:bottom w:val="single" w:sz="4" w:space="0" w:color="000000"/>
            </w:tcBorders>
            <w:shd w:val="clear" w:color="auto" w:fill="auto"/>
          </w:tcPr>
          <w:p w14:paraId="13EACFF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Vasile Gheorghe</w:t>
            </w:r>
          </w:p>
        </w:tc>
        <w:tc>
          <w:tcPr>
            <w:tcW w:w="2383" w:type="dxa"/>
            <w:gridSpan w:val="2"/>
            <w:tcBorders>
              <w:top w:val="single" w:sz="4" w:space="0" w:color="000000"/>
              <w:left w:val="single" w:sz="4" w:space="0" w:color="000000"/>
              <w:bottom w:val="single" w:sz="4" w:space="0" w:color="000000"/>
            </w:tcBorders>
            <w:shd w:val="clear" w:color="auto" w:fill="auto"/>
          </w:tcPr>
          <w:p w14:paraId="3239505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T59, P14 si T45, P16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BCBB4A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Nu este de acord cu baze sportive pe aceste </w:t>
            </w:r>
            <w:proofErr w:type="spellStart"/>
            <w:r w:rsidRPr="001B5257">
              <w:rPr>
                <w:rFonts w:eastAsia="Times New Roman"/>
                <w:sz w:val="28"/>
                <w:szCs w:val="28"/>
                <w:lang w:val="ro-RO"/>
              </w:rPr>
              <w:t>teterenuri</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proprietati</w:t>
            </w:r>
            <w:proofErr w:type="spellEnd"/>
            <w:r w:rsidRPr="001B5257">
              <w:rPr>
                <w:rFonts w:eastAsia="Times New Roman"/>
                <w:sz w:val="28"/>
                <w:szCs w:val="28"/>
                <w:lang w:val="ro-RO"/>
              </w:rPr>
              <w:t xml:space="preserve"> personale</w:t>
            </w:r>
          </w:p>
        </w:tc>
      </w:tr>
      <w:tr w:rsidR="00626F77" w:rsidRPr="001B5257" w14:paraId="25268CF3" w14:textId="7A3370DD"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2A8182E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362</w:t>
            </w:r>
          </w:p>
        </w:tc>
        <w:tc>
          <w:tcPr>
            <w:tcW w:w="1399" w:type="dxa"/>
            <w:gridSpan w:val="2"/>
            <w:tcBorders>
              <w:top w:val="single" w:sz="4" w:space="0" w:color="000000"/>
              <w:left w:val="single" w:sz="4" w:space="0" w:color="000000"/>
              <w:bottom w:val="single" w:sz="4" w:space="0" w:color="000000"/>
            </w:tcBorders>
            <w:shd w:val="clear" w:color="auto" w:fill="FFFFFF"/>
          </w:tcPr>
          <w:p w14:paraId="4587ED8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314397</w:t>
            </w:r>
          </w:p>
        </w:tc>
        <w:tc>
          <w:tcPr>
            <w:tcW w:w="2248" w:type="dxa"/>
            <w:gridSpan w:val="2"/>
            <w:tcBorders>
              <w:top w:val="single" w:sz="4" w:space="0" w:color="000000"/>
              <w:left w:val="single" w:sz="4" w:space="0" w:color="000000"/>
              <w:bottom w:val="single" w:sz="4" w:space="0" w:color="000000"/>
            </w:tcBorders>
            <w:shd w:val="clear" w:color="auto" w:fill="FFFFFF"/>
          </w:tcPr>
          <w:p w14:paraId="0AB109F3"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Serban</w:t>
            </w:r>
            <w:proofErr w:type="spellEnd"/>
            <w:r w:rsidRPr="001B5257">
              <w:rPr>
                <w:rFonts w:eastAsia="Times New Roman"/>
                <w:sz w:val="28"/>
                <w:szCs w:val="28"/>
                <w:lang w:val="ro-RO"/>
              </w:rPr>
              <w:t xml:space="preserve"> Doru</w:t>
            </w:r>
          </w:p>
        </w:tc>
        <w:tc>
          <w:tcPr>
            <w:tcW w:w="2383" w:type="dxa"/>
            <w:gridSpan w:val="2"/>
            <w:tcBorders>
              <w:top w:val="single" w:sz="4" w:space="0" w:color="000000"/>
              <w:left w:val="single" w:sz="4" w:space="0" w:color="000000"/>
              <w:bottom w:val="single" w:sz="4" w:space="0" w:color="000000"/>
            </w:tcBorders>
            <w:shd w:val="clear" w:color="auto" w:fill="FFFFFF"/>
          </w:tcPr>
          <w:p w14:paraId="44D76CF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Calea Severinului nr 88</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177B4633"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Introducere in intravilan si realizare cai acces pentru ridicarea gunoiului, pompieri, salvare la bloc de locuit</w:t>
            </w:r>
          </w:p>
        </w:tc>
      </w:tr>
      <w:tr w:rsidR="00626F77" w:rsidRPr="001B5257" w14:paraId="789747D4" w14:textId="50CBD31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52F9FF7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363</w:t>
            </w:r>
          </w:p>
        </w:tc>
        <w:tc>
          <w:tcPr>
            <w:tcW w:w="1399" w:type="dxa"/>
            <w:gridSpan w:val="2"/>
            <w:tcBorders>
              <w:top w:val="single" w:sz="4" w:space="0" w:color="000000"/>
              <w:left w:val="single" w:sz="4" w:space="0" w:color="000000"/>
              <w:bottom w:val="single" w:sz="4" w:space="0" w:color="000000"/>
            </w:tcBorders>
            <w:shd w:val="clear" w:color="auto" w:fill="FFFFFF"/>
          </w:tcPr>
          <w:p w14:paraId="5BC9A8F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314326</w:t>
            </w:r>
          </w:p>
        </w:tc>
        <w:tc>
          <w:tcPr>
            <w:tcW w:w="2248" w:type="dxa"/>
            <w:gridSpan w:val="2"/>
            <w:tcBorders>
              <w:top w:val="single" w:sz="4" w:space="0" w:color="000000"/>
              <w:left w:val="single" w:sz="4" w:space="0" w:color="000000"/>
              <w:bottom w:val="single" w:sz="4" w:space="0" w:color="000000"/>
            </w:tcBorders>
            <w:shd w:val="clear" w:color="auto" w:fill="FFFFFF"/>
          </w:tcPr>
          <w:p w14:paraId="62639219"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Vulcanescu</w:t>
            </w:r>
            <w:proofErr w:type="spellEnd"/>
            <w:r w:rsidRPr="001B5257">
              <w:rPr>
                <w:rFonts w:eastAsia="Times New Roman"/>
                <w:sz w:val="28"/>
                <w:szCs w:val="28"/>
                <w:lang w:val="ro-RO"/>
              </w:rPr>
              <w:t xml:space="preserve"> Mircea Dumitru</w:t>
            </w:r>
          </w:p>
        </w:tc>
        <w:tc>
          <w:tcPr>
            <w:tcW w:w="2383" w:type="dxa"/>
            <w:gridSpan w:val="2"/>
            <w:tcBorders>
              <w:top w:val="single" w:sz="4" w:space="0" w:color="000000"/>
              <w:left w:val="single" w:sz="4" w:space="0" w:color="000000"/>
              <w:bottom w:val="single" w:sz="4" w:space="0" w:color="000000"/>
            </w:tcBorders>
            <w:shd w:val="clear" w:color="auto" w:fill="FFFFFF"/>
          </w:tcPr>
          <w:p w14:paraId="20E8B3C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w:t>
            </w:r>
            <w:proofErr w:type="spellStart"/>
            <w:r w:rsidRPr="001B5257">
              <w:rPr>
                <w:rFonts w:eastAsia="Times New Roman"/>
                <w:sz w:val="28"/>
                <w:szCs w:val="28"/>
                <w:lang w:val="ro-RO"/>
              </w:rPr>
              <w:t>Marasti</w:t>
            </w:r>
            <w:proofErr w:type="spellEnd"/>
            <w:r w:rsidRPr="001B5257">
              <w:rPr>
                <w:rFonts w:eastAsia="Times New Roman"/>
                <w:sz w:val="28"/>
                <w:szCs w:val="28"/>
                <w:lang w:val="ro-RO"/>
              </w:rPr>
              <w:t>, nr. 22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1A45CC4F"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Marire</w:t>
            </w:r>
            <w:proofErr w:type="spellEnd"/>
            <w:r w:rsidRPr="001B5257">
              <w:rPr>
                <w:rFonts w:eastAsia="Times New Roman"/>
                <w:sz w:val="28"/>
                <w:szCs w:val="28"/>
                <w:lang w:val="ro-RO"/>
              </w:rPr>
              <w:t xml:space="preserve"> POT</w:t>
            </w:r>
          </w:p>
        </w:tc>
      </w:tr>
      <w:tr w:rsidR="00626F77" w:rsidRPr="001B5257" w14:paraId="34967B9B" w14:textId="60382F1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5EAB8F6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364</w:t>
            </w:r>
          </w:p>
        </w:tc>
        <w:tc>
          <w:tcPr>
            <w:tcW w:w="1399" w:type="dxa"/>
            <w:gridSpan w:val="2"/>
            <w:tcBorders>
              <w:top w:val="single" w:sz="4" w:space="0" w:color="000000"/>
              <w:left w:val="single" w:sz="4" w:space="0" w:color="000000"/>
              <w:bottom w:val="single" w:sz="4" w:space="0" w:color="000000"/>
            </w:tcBorders>
            <w:shd w:val="clear" w:color="auto" w:fill="FFFFFF"/>
          </w:tcPr>
          <w:p w14:paraId="76A8FE8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312150</w:t>
            </w:r>
          </w:p>
        </w:tc>
        <w:tc>
          <w:tcPr>
            <w:tcW w:w="2248" w:type="dxa"/>
            <w:gridSpan w:val="2"/>
            <w:tcBorders>
              <w:top w:val="single" w:sz="4" w:space="0" w:color="000000"/>
              <w:left w:val="single" w:sz="4" w:space="0" w:color="000000"/>
              <w:bottom w:val="single" w:sz="4" w:space="0" w:color="000000"/>
            </w:tcBorders>
            <w:shd w:val="clear" w:color="auto" w:fill="FFFFFF"/>
          </w:tcPr>
          <w:p w14:paraId="4C38EC3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Dragomir Maria</w:t>
            </w:r>
          </w:p>
        </w:tc>
        <w:tc>
          <w:tcPr>
            <w:tcW w:w="2383" w:type="dxa"/>
            <w:gridSpan w:val="2"/>
            <w:tcBorders>
              <w:top w:val="single" w:sz="4" w:space="0" w:color="000000"/>
              <w:left w:val="single" w:sz="4" w:space="0" w:color="000000"/>
              <w:bottom w:val="single" w:sz="4" w:space="0" w:color="000000"/>
            </w:tcBorders>
            <w:shd w:val="clear" w:color="auto" w:fill="FFFFFF"/>
          </w:tcPr>
          <w:p w14:paraId="3ECAC0F0"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Soseaua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Popoveni</w:t>
            </w:r>
            <w:proofErr w:type="spellEnd"/>
            <w:r w:rsidRPr="001B5257">
              <w:rPr>
                <w:rFonts w:eastAsia="Times New Roman"/>
                <w:sz w:val="28"/>
                <w:szCs w:val="28"/>
                <w:lang w:val="ro-RO"/>
              </w:rPr>
              <w:t>, nr. 43E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0358918E"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Ridicarea </w:t>
            </w:r>
            <w:proofErr w:type="spellStart"/>
            <w:r w:rsidRPr="001B5257">
              <w:rPr>
                <w:rFonts w:eastAsia="Times New Roman"/>
                <w:sz w:val="28"/>
                <w:szCs w:val="28"/>
                <w:lang w:val="ro-RO"/>
              </w:rPr>
              <w:t>interdictiei</w:t>
            </w:r>
            <w:proofErr w:type="spellEnd"/>
            <w:r w:rsidRPr="001B5257">
              <w:rPr>
                <w:rFonts w:eastAsia="Times New Roman"/>
                <w:sz w:val="28"/>
                <w:szCs w:val="28"/>
                <w:lang w:val="ro-RO"/>
              </w:rPr>
              <w:t xml:space="preserve"> de construire</w:t>
            </w:r>
          </w:p>
        </w:tc>
      </w:tr>
      <w:tr w:rsidR="00626F77" w:rsidRPr="001B5257" w14:paraId="7455349F" w14:textId="5D972A7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0C10BA2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365</w:t>
            </w:r>
          </w:p>
        </w:tc>
        <w:tc>
          <w:tcPr>
            <w:tcW w:w="1399" w:type="dxa"/>
            <w:gridSpan w:val="2"/>
            <w:tcBorders>
              <w:top w:val="single" w:sz="4" w:space="0" w:color="000000"/>
              <w:left w:val="single" w:sz="4" w:space="0" w:color="000000"/>
              <w:bottom w:val="single" w:sz="4" w:space="0" w:color="000000"/>
            </w:tcBorders>
            <w:shd w:val="clear" w:color="auto" w:fill="FFFFFF"/>
          </w:tcPr>
          <w:p w14:paraId="78C269F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311806</w:t>
            </w:r>
          </w:p>
        </w:tc>
        <w:tc>
          <w:tcPr>
            <w:tcW w:w="2248" w:type="dxa"/>
            <w:gridSpan w:val="2"/>
            <w:tcBorders>
              <w:top w:val="single" w:sz="4" w:space="0" w:color="000000"/>
              <w:left w:val="single" w:sz="4" w:space="0" w:color="000000"/>
              <w:bottom w:val="single" w:sz="4" w:space="0" w:color="000000"/>
            </w:tcBorders>
            <w:shd w:val="clear" w:color="auto" w:fill="FFFFFF"/>
          </w:tcPr>
          <w:p w14:paraId="556930D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Para Cristi </w:t>
            </w:r>
            <w:proofErr w:type="spellStart"/>
            <w:r w:rsidRPr="001B5257">
              <w:rPr>
                <w:rFonts w:eastAsia="Times New Roman"/>
                <w:sz w:val="28"/>
                <w:szCs w:val="28"/>
                <w:lang w:val="ro-RO"/>
              </w:rPr>
              <w:t>Catalin</w:t>
            </w:r>
            <w:proofErr w:type="spellEnd"/>
          </w:p>
        </w:tc>
        <w:tc>
          <w:tcPr>
            <w:tcW w:w="2383" w:type="dxa"/>
            <w:gridSpan w:val="2"/>
            <w:tcBorders>
              <w:top w:val="single" w:sz="4" w:space="0" w:color="000000"/>
              <w:left w:val="single" w:sz="4" w:space="0" w:color="000000"/>
              <w:bottom w:val="single" w:sz="4" w:space="0" w:color="000000"/>
            </w:tcBorders>
            <w:shd w:val="clear" w:color="auto" w:fill="FFFFFF"/>
          </w:tcPr>
          <w:p w14:paraId="3F832316"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Str</w:t>
            </w:r>
            <w:proofErr w:type="spellEnd"/>
            <w:r w:rsidRPr="001B5257">
              <w:rPr>
                <w:rFonts w:eastAsia="Times New Roman"/>
                <w:sz w:val="28"/>
                <w:szCs w:val="28"/>
                <w:lang w:val="ro-RO"/>
              </w:rPr>
              <w:t xml:space="preserve"> Constantin Gherghina nr 62H</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24E5D65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Introducere in intravilan in vederea construirii</w:t>
            </w:r>
          </w:p>
        </w:tc>
      </w:tr>
      <w:tr w:rsidR="00626F77" w:rsidRPr="001B5257" w14:paraId="5014663A" w14:textId="1B27334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3D0B22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366</w:t>
            </w:r>
          </w:p>
        </w:tc>
        <w:tc>
          <w:tcPr>
            <w:tcW w:w="1399" w:type="dxa"/>
            <w:gridSpan w:val="2"/>
            <w:tcBorders>
              <w:top w:val="single" w:sz="4" w:space="0" w:color="000000"/>
              <w:left w:val="single" w:sz="4" w:space="0" w:color="000000"/>
              <w:bottom w:val="single" w:sz="4" w:space="0" w:color="000000"/>
            </w:tcBorders>
            <w:shd w:val="clear" w:color="auto" w:fill="auto"/>
          </w:tcPr>
          <w:p w14:paraId="784E1A9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306378</w:t>
            </w:r>
          </w:p>
        </w:tc>
        <w:tc>
          <w:tcPr>
            <w:tcW w:w="2248" w:type="dxa"/>
            <w:gridSpan w:val="2"/>
            <w:tcBorders>
              <w:top w:val="single" w:sz="4" w:space="0" w:color="000000"/>
              <w:left w:val="single" w:sz="4" w:space="0" w:color="000000"/>
              <w:bottom w:val="single" w:sz="4" w:space="0" w:color="000000"/>
            </w:tcBorders>
            <w:shd w:val="clear" w:color="auto" w:fill="auto"/>
          </w:tcPr>
          <w:p w14:paraId="675DF534"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Cirstea</w:t>
            </w:r>
            <w:proofErr w:type="spellEnd"/>
            <w:r w:rsidRPr="001B5257">
              <w:rPr>
                <w:rFonts w:eastAsia="Times New Roman"/>
                <w:sz w:val="28"/>
                <w:szCs w:val="28"/>
                <w:lang w:val="ro-RO"/>
              </w:rPr>
              <w:t xml:space="preserve"> Cristian</w:t>
            </w:r>
          </w:p>
        </w:tc>
        <w:tc>
          <w:tcPr>
            <w:tcW w:w="2383" w:type="dxa"/>
            <w:gridSpan w:val="2"/>
            <w:tcBorders>
              <w:top w:val="single" w:sz="4" w:space="0" w:color="000000"/>
              <w:left w:val="single" w:sz="4" w:space="0" w:color="000000"/>
              <w:bottom w:val="single" w:sz="4" w:space="0" w:color="000000"/>
            </w:tcBorders>
            <w:shd w:val="clear" w:color="auto" w:fill="auto"/>
          </w:tcPr>
          <w:p w14:paraId="1A94C580"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Str</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Garlesti</w:t>
            </w:r>
            <w:proofErr w:type="spellEnd"/>
            <w:r w:rsidRPr="001B5257">
              <w:rPr>
                <w:rFonts w:eastAsia="Times New Roman"/>
                <w:sz w:val="28"/>
                <w:szCs w:val="28"/>
                <w:lang w:val="ro-RO"/>
              </w:rPr>
              <w:t xml:space="preserve"> nr 116</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86991C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Corectarea </w:t>
            </w:r>
            <w:proofErr w:type="spellStart"/>
            <w:r w:rsidRPr="001B5257">
              <w:rPr>
                <w:rFonts w:eastAsia="Times New Roman"/>
                <w:sz w:val="28"/>
                <w:szCs w:val="28"/>
                <w:lang w:val="ro-RO"/>
              </w:rPr>
              <w:t>destinatiei</w:t>
            </w:r>
            <w:proofErr w:type="spellEnd"/>
            <w:r w:rsidRPr="001B5257">
              <w:rPr>
                <w:rFonts w:eastAsia="Times New Roman"/>
                <w:sz w:val="28"/>
                <w:szCs w:val="28"/>
                <w:lang w:val="ro-RO"/>
              </w:rPr>
              <w:t xml:space="preserve"> terenului din cale de acces de pe S=636, nr. cad 220202 si trecerea ca alee de </w:t>
            </w:r>
            <w:proofErr w:type="spellStart"/>
            <w:r w:rsidRPr="001B5257">
              <w:rPr>
                <w:rFonts w:eastAsia="Times New Roman"/>
                <w:sz w:val="28"/>
                <w:szCs w:val="28"/>
                <w:lang w:val="ro-RO"/>
              </w:rPr>
              <w:t>acce</w:t>
            </w:r>
            <w:proofErr w:type="spellEnd"/>
            <w:r w:rsidRPr="001B5257">
              <w:rPr>
                <w:rFonts w:eastAsia="Times New Roman"/>
                <w:sz w:val="28"/>
                <w:szCs w:val="28"/>
                <w:lang w:val="ro-RO"/>
              </w:rPr>
              <w:t xml:space="preserve"> pe lotul cu nr cad 236931 cu S=211 mp pe care este constituita servitute de trecere</w:t>
            </w:r>
          </w:p>
        </w:tc>
      </w:tr>
      <w:tr w:rsidR="00626F77" w:rsidRPr="001B5257" w14:paraId="5DFF3023" w14:textId="4119507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39A28DD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367</w:t>
            </w:r>
          </w:p>
        </w:tc>
        <w:tc>
          <w:tcPr>
            <w:tcW w:w="1399" w:type="dxa"/>
            <w:gridSpan w:val="2"/>
            <w:tcBorders>
              <w:top w:val="single" w:sz="4" w:space="0" w:color="000000"/>
              <w:left w:val="single" w:sz="4" w:space="0" w:color="000000"/>
              <w:bottom w:val="single" w:sz="4" w:space="0" w:color="000000"/>
            </w:tcBorders>
            <w:shd w:val="clear" w:color="auto" w:fill="auto"/>
          </w:tcPr>
          <w:p w14:paraId="2C27877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310163</w:t>
            </w:r>
          </w:p>
        </w:tc>
        <w:tc>
          <w:tcPr>
            <w:tcW w:w="2248" w:type="dxa"/>
            <w:gridSpan w:val="2"/>
            <w:tcBorders>
              <w:top w:val="single" w:sz="4" w:space="0" w:color="000000"/>
              <w:left w:val="single" w:sz="4" w:space="0" w:color="000000"/>
              <w:bottom w:val="single" w:sz="4" w:space="0" w:color="000000"/>
            </w:tcBorders>
            <w:shd w:val="clear" w:color="auto" w:fill="auto"/>
          </w:tcPr>
          <w:p w14:paraId="0384690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Cotea Dumitru</w:t>
            </w:r>
          </w:p>
        </w:tc>
        <w:tc>
          <w:tcPr>
            <w:tcW w:w="2383" w:type="dxa"/>
            <w:gridSpan w:val="2"/>
            <w:tcBorders>
              <w:top w:val="single" w:sz="4" w:space="0" w:color="000000"/>
              <w:left w:val="single" w:sz="4" w:space="0" w:color="000000"/>
              <w:bottom w:val="single" w:sz="4" w:space="0" w:color="000000"/>
            </w:tcBorders>
            <w:shd w:val="clear" w:color="auto" w:fill="auto"/>
          </w:tcPr>
          <w:p w14:paraId="09BCE22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w:t>
            </w:r>
            <w:proofErr w:type="spellStart"/>
            <w:r w:rsidRPr="001B5257">
              <w:rPr>
                <w:rFonts w:eastAsia="Times New Roman"/>
                <w:sz w:val="28"/>
                <w:szCs w:val="28"/>
                <w:lang w:val="ro-RO"/>
              </w:rPr>
              <w:t>Genistilor</w:t>
            </w:r>
            <w:proofErr w:type="spellEnd"/>
            <w:r w:rsidRPr="001B5257">
              <w:rPr>
                <w:rFonts w:eastAsia="Times New Roman"/>
                <w:sz w:val="28"/>
                <w:szCs w:val="28"/>
                <w:lang w:val="ro-RO"/>
              </w:rPr>
              <w:t xml:space="preserve"> nr 85</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2E3C614F"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Scoaterea </w:t>
            </w:r>
            <w:proofErr w:type="spellStart"/>
            <w:r w:rsidRPr="001B5257">
              <w:rPr>
                <w:rFonts w:eastAsia="Times New Roman"/>
                <w:sz w:val="28"/>
                <w:szCs w:val="28"/>
                <w:lang w:val="ro-RO"/>
              </w:rPr>
              <w:t>strazii</w:t>
            </w:r>
            <w:proofErr w:type="spellEnd"/>
            <w:r w:rsidRPr="001B5257">
              <w:rPr>
                <w:rFonts w:eastAsia="Times New Roman"/>
                <w:sz w:val="28"/>
                <w:szCs w:val="28"/>
                <w:lang w:val="ro-RO"/>
              </w:rPr>
              <w:t xml:space="preserve"> propuse prin PUG conform planurilor anexa</w:t>
            </w:r>
          </w:p>
        </w:tc>
      </w:tr>
      <w:tr w:rsidR="00626F77" w:rsidRPr="001B5257" w14:paraId="1BE3BCAC" w14:textId="7884DEC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21E6A6E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368</w:t>
            </w:r>
          </w:p>
        </w:tc>
        <w:tc>
          <w:tcPr>
            <w:tcW w:w="1399" w:type="dxa"/>
            <w:gridSpan w:val="2"/>
            <w:tcBorders>
              <w:top w:val="single" w:sz="4" w:space="0" w:color="000000"/>
              <w:left w:val="single" w:sz="4" w:space="0" w:color="000000"/>
              <w:bottom w:val="single" w:sz="4" w:space="0" w:color="000000"/>
            </w:tcBorders>
            <w:shd w:val="clear" w:color="auto" w:fill="FFFFFF"/>
          </w:tcPr>
          <w:p w14:paraId="289DACE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306638</w:t>
            </w:r>
          </w:p>
        </w:tc>
        <w:tc>
          <w:tcPr>
            <w:tcW w:w="2248" w:type="dxa"/>
            <w:gridSpan w:val="2"/>
            <w:tcBorders>
              <w:top w:val="single" w:sz="4" w:space="0" w:color="000000"/>
              <w:left w:val="single" w:sz="4" w:space="0" w:color="000000"/>
              <w:bottom w:val="single" w:sz="4" w:space="0" w:color="000000"/>
            </w:tcBorders>
            <w:shd w:val="clear" w:color="auto" w:fill="FFFFFF"/>
          </w:tcPr>
          <w:p w14:paraId="43FE201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Mititelu Gigi si Badea Mititelu Liana Gabriela</w:t>
            </w:r>
          </w:p>
        </w:tc>
        <w:tc>
          <w:tcPr>
            <w:tcW w:w="2383" w:type="dxa"/>
            <w:gridSpan w:val="2"/>
            <w:tcBorders>
              <w:top w:val="single" w:sz="4" w:space="0" w:color="000000"/>
              <w:left w:val="single" w:sz="4" w:space="0" w:color="000000"/>
              <w:bottom w:val="single" w:sz="4" w:space="0" w:color="000000"/>
            </w:tcBorders>
            <w:shd w:val="clear" w:color="auto" w:fill="FFFFFF"/>
          </w:tcPr>
          <w:p w14:paraId="0721B87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Calea Severinului (Zona </w:t>
            </w:r>
            <w:proofErr w:type="spellStart"/>
            <w:r w:rsidRPr="001B5257">
              <w:rPr>
                <w:rFonts w:eastAsia="Times New Roman"/>
                <w:sz w:val="28"/>
                <w:szCs w:val="28"/>
                <w:lang w:val="ro-RO"/>
              </w:rPr>
              <w:t>Jumbo</w:t>
            </w:r>
            <w:proofErr w:type="spellEnd"/>
            <w:r w:rsidRPr="001B5257">
              <w:rPr>
                <w:rFonts w:eastAsia="Times New Roman"/>
                <w:sz w:val="28"/>
                <w:szCs w:val="28"/>
                <w:lang w:val="ro-RO"/>
              </w:rPr>
              <w:t>) CF 233889 si 254033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33AFA512"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Schimbarea </w:t>
            </w:r>
            <w:proofErr w:type="spellStart"/>
            <w:r w:rsidRPr="001B5257">
              <w:rPr>
                <w:rFonts w:eastAsia="Times New Roman"/>
                <w:sz w:val="28"/>
                <w:szCs w:val="28"/>
                <w:lang w:val="ro-RO"/>
              </w:rPr>
              <w:t>destinatiei</w:t>
            </w:r>
            <w:proofErr w:type="spellEnd"/>
            <w:r w:rsidRPr="001B5257">
              <w:rPr>
                <w:rFonts w:eastAsia="Times New Roman"/>
                <w:sz w:val="28"/>
                <w:szCs w:val="28"/>
                <w:lang w:val="ro-RO"/>
              </w:rPr>
              <w:t xml:space="preserve"> din zona verde intrucat vor dori exproprierea</w:t>
            </w:r>
          </w:p>
        </w:tc>
      </w:tr>
      <w:tr w:rsidR="00626F77" w:rsidRPr="001B5257" w14:paraId="49808B9E" w14:textId="166D04C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0AC9C51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369</w:t>
            </w:r>
          </w:p>
        </w:tc>
        <w:tc>
          <w:tcPr>
            <w:tcW w:w="1399" w:type="dxa"/>
            <w:gridSpan w:val="2"/>
            <w:tcBorders>
              <w:top w:val="single" w:sz="4" w:space="0" w:color="000000"/>
              <w:left w:val="single" w:sz="4" w:space="0" w:color="000000"/>
              <w:bottom w:val="single" w:sz="4" w:space="0" w:color="000000"/>
            </w:tcBorders>
            <w:shd w:val="clear" w:color="auto" w:fill="FFFFFF"/>
          </w:tcPr>
          <w:p w14:paraId="7999C19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308215</w:t>
            </w:r>
          </w:p>
        </w:tc>
        <w:tc>
          <w:tcPr>
            <w:tcW w:w="2248" w:type="dxa"/>
            <w:gridSpan w:val="2"/>
            <w:tcBorders>
              <w:top w:val="single" w:sz="4" w:space="0" w:color="000000"/>
              <w:left w:val="single" w:sz="4" w:space="0" w:color="000000"/>
              <w:bottom w:val="single" w:sz="4" w:space="0" w:color="000000"/>
            </w:tcBorders>
            <w:shd w:val="clear" w:color="auto" w:fill="FFFFFF"/>
          </w:tcPr>
          <w:p w14:paraId="1AA4A256"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Ciobanescu</w:t>
            </w:r>
            <w:proofErr w:type="spellEnd"/>
            <w:r w:rsidRPr="001B5257">
              <w:rPr>
                <w:rFonts w:eastAsia="Times New Roman"/>
                <w:sz w:val="28"/>
                <w:szCs w:val="28"/>
                <w:lang w:val="ro-RO"/>
              </w:rPr>
              <w:t xml:space="preserve"> Petre</w:t>
            </w:r>
          </w:p>
        </w:tc>
        <w:tc>
          <w:tcPr>
            <w:tcW w:w="2383" w:type="dxa"/>
            <w:gridSpan w:val="2"/>
            <w:tcBorders>
              <w:top w:val="single" w:sz="4" w:space="0" w:color="000000"/>
              <w:left w:val="single" w:sz="4" w:space="0" w:color="000000"/>
              <w:bottom w:val="single" w:sz="4" w:space="0" w:color="000000"/>
            </w:tcBorders>
            <w:shd w:val="clear" w:color="auto" w:fill="FFFFFF"/>
          </w:tcPr>
          <w:p w14:paraId="38F4870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Str. Iasomiei, nr. 20 (fost T127, P4)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17EDADFB"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Nu este de acord cu strada propusa pe terenul sau, pentru care este edificata o </w:t>
            </w:r>
            <w:proofErr w:type="spellStart"/>
            <w:r w:rsidRPr="001B5257">
              <w:rPr>
                <w:rFonts w:eastAsia="Times New Roman"/>
                <w:sz w:val="28"/>
                <w:szCs w:val="28"/>
                <w:lang w:val="ro-RO"/>
              </w:rPr>
              <w:t>locuinta</w:t>
            </w:r>
            <w:proofErr w:type="spellEnd"/>
            <w:r w:rsidRPr="001B5257">
              <w:rPr>
                <w:rFonts w:eastAsia="Times New Roman"/>
                <w:sz w:val="28"/>
                <w:szCs w:val="28"/>
                <w:lang w:val="ro-RO"/>
              </w:rPr>
              <w:t xml:space="preserve"> cu AC 948/2001</w:t>
            </w:r>
          </w:p>
        </w:tc>
      </w:tr>
      <w:tr w:rsidR="00626F77" w:rsidRPr="001B5257" w14:paraId="56E9CA22" w14:textId="4452875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637910E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370</w:t>
            </w:r>
          </w:p>
        </w:tc>
        <w:tc>
          <w:tcPr>
            <w:tcW w:w="1399" w:type="dxa"/>
            <w:gridSpan w:val="2"/>
            <w:tcBorders>
              <w:top w:val="single" w:sz="4" w:space="0" w:color="000000"/>
              <w:left w:val="single" w:sz="4" w:space="0" w:color="000000"/>
              <w:bottom w:val="single" w:sz="4" w:space="0" w:color="000000"/>
            </w:tcBorders>
            <w:shd w:val="clear" w:color="auto" w:fill="FFFFFF"/>
          </w:tcPr>
          <w:p w14:paraId="3689517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310143</w:t>
            </w:r>
          </w:p>
        </w:tc>
        <w:tc>
          <w:tcPr>
            <w:tcW w:w="2248" w:type="dxa"/>
            <w:gridSpan w:val="2"/>
            <w:tcBorders>
              <w:top w:val="single" w:sz="4" w:space="0" w:color="000000"/>
              <w:left w:val="single" w:sz="4" w:space="0" w:color="000000"/>
              <w:bottom w:val="single" w:sz="4" w:space="0" w:color="000000"/>
            </w:tcBorders>
            <w:shd w:val="clear" w:color="auto" w:fill="FFFFFF"/>
          </w:tcPr>
          <w:p w14:paraId="4D07383E"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Fugaru</w:t>
            </w:r>
            <w:proofErr w:type="spellEnd"/>
            <w:r w:rsidRPr="001B5257">
              <w:rPr>
                <w:rFonts w:eastAsia="Times New Roman"/>
                <w:sz w:val="28"/>
                <w:szCs w:val="28"/>
                <w:lang w:val="ro-RO"/>
              </w:rPr>
              <w:t xml:space="preserve"> Ghe. </w:t>
            </w:r>
            <w:proofErr w:type="spellStart"/>
            <w:r w:rsidRPr="001B5257">
              <w:rPr>
                <w:rFonts w:eastAsia="Times New Roman"/>
                <w:sz w:val="28"/>
                <w:szCs w:val="28"/>
                <w:lang w:val="ro-RO"/>
              </w:rPr>
              <w:t>Madalin</w:t>
            </w:r>
            <w:proofErr w:type="spellEnd"/>
          </w:p>
        </w:tc>
        <w:tc>
          <w:tcPr>
            <w:tcW w:w="2383" w:type="dxa"/>
            <w:gridSpan w:val="2"/>
            <w:tcBorders>
              <w:top w:val="single" w:sz="4" w:space="0" w:color="000000"/>
              <w:left w:val="single" w:sz="4" w:space="0" w:color="000000"/>
              <w:bottom w:val="single" w:sz="4" w:space="0" w:color="000000"/>
            </w:tcBorders>
            <w:shd w:val="clear" w:color="auto" w:fill="FFFFFF"/>
          </w:tcPr>
          <w:p w14:paraId="29057F96"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Str</w:t>
            </w:r>
            <w:proofErr w:type="spellEnd"/>
            <w:r w:rsidRPr="001B5257">
              <w:rPr>
                <w:rFonts w:eastAsia="Times New Roman"/>
                <w:sz w:val="28"/>
                <w:szCs w:val="28"/>
                <w:lang w:val="ro-RO"/>
              </w:rPr>
              <w:t xml:space="preserve"> Constantin Gherghina nr 62N</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2FC67E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Introducere in intravilan in vederea construirii</w:t>
            </w:r>
          </w:p>
        </w:tc>
      </w:tr>
      <w:tr w:rsidR="00626F77" w:rsidRPr="001B5257" w14:paraId="4CC78752" w14:textId="0BF8187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61FC6E7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371</w:t>
            </w:r>
          </w:p>
        </w:tc>
        <w:tc>
          <w:tcPr>
            <w:tcW w:w="1399" w:type="dxa"/>
            <w:gridSpan w:val="2"/>
            <w:tcBorders>
              <w:top w:val="single" w:sz="4" w:space="0" w:color="000000"/>
              <w:left w:val="single" w:sz="4" w:space="0" w:color="000000"/>
              <w:bottom w:val="single" w:sz="4" w:space="0" w:color="000000"/>
            </w:tcBorders>
            <w:shd w:val="clear" w:color="auto" w:fill="FFFFFF"/>
          </w:tcPr>
          <w:p w14:paraId="2C27A01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310139</w:t>
            </w:r>
          </w:p>
        </w:tc>
        <w:tc>
          <w:tcPr>
            <w:tcW w:w="2248" w:type="dxa"/>
            <w:gridSpan w:val="2"/>
            <w:tcBorders>
              <w:top w:val="single" w:sz="4" w:space="0" w:color="000000"/>
              <w:left w:val="single" w:sz="4" w:space="0" w:color="000000"/>
              <w:bottom w:val="single" w:sz="4" w:space="0" w:color="000000"/>
            </w:tcBorders>
            <w:shd w:val="clear" w:color="auto" w:fill="FFFFFF"/>
          </w:tcPr>
          <w:p w14:paraId="073503F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Popescu Adrian</w:t>
            </w:r>
          </w:p>
        </w:tc>
        <w:tc>
          <w:tcPr>
            <w:tcW w:w="2383" w:type="dxa"/>
            <w:gridSpan w:val="2"/>
            <w:tcBorders>
              <w:top w:val="single" w:sz="4" w:space="0" w:color="000000"/>
              <w:left w:val="single" w:sz="4" w:space="0" w:color="000000"/>
              <w:bottom w:val="single" w:sz="4" w:space="0" w:color="000000"/>
            </w:tcBorders>
            <w:shd w:val="clear" w:color="auto" w:fill="FFFFFF"/>
          </w:tcPr>
          <w:p w14:paraId="17E61FBB"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Str</w:t>
            </w:r>
            <w:proofErr w:type="spellEnd"/>
            <w:r w:rsidRPr="001B5257">
              <w:rPr>
                <w:rFonts w:eastAsia="Times New Roman"/>
                <w:sz w:val="28"/>
                <w:szCs w:val="28"/>
                <w:lang w:val="ro-RO"/>
              </w:rPr>
              <w:t xml:space="preserve"> Constantin Gherghina nr 62E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725C0C3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Introducere in intravilan in vederea construirii</w:t>
            </w:r>
          </w:p>
        </w:tc>
      </w:tr>
      <w:tr w:rsidR="00626F77" w:rsidRPr="001B5257" w14:paraId="0AFBC197" w14:textId="77A4126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1D9F2C4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lastRenderedPageBreak/>
              <w:t>372</w:t>
            </w:r>
          </w:p>
        </w:tc>
        <w:tc>
          <w:tcPr>
            <w:tcW w:w="1399" w:type="dxa"/>
            <w:gridSpan w:val="2"/>
            <w:tcBorders>
              <w:top w:val="single" w:sz="4" w:space="0" w:color="000000"/>
              <w:left w:val="single" w:sz="4" w:space="0" w:color="000000"/>
              <w:bottom w:val="single" w:sz="4" w:space="0" w:color="000000"/>
            </w:tcBorders>
            <w:shd w:val="clear" w:color="auto" w:fill="FFFFFF"/>
          </w:tcPr>
          <w:p w14:paraId="7E738C2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307777</w:t>
            </w:r>
          </w:p>
        </w:tc>
        <w:tc>
          <w:tcPr>
            <w:tcW w:w="2248" w:type="dxa"/>
            <w:gridSpan w:val="2"/>
            <w:tcBorders>
              <w:top w:val="single" w:sz="4" w:space="0" w:color="000000"/>
              <w:left w:val="single" w:sz="4" w:space="0" w:color="000000"/>
              <w:bottom w:val="single" w:sz="4" w:space="0" w:color="000000"/>
            </w:tcBorders>
            <w:shd w:val="clear" w:color="auto" w:fill="FFFFFF"/>
          </w:tcPr>
          <w:p w14:paraId="31D533AD"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Vladut</w:t>
            </w:r>
            <w:proofErr w:type="spellEnd"/>
            <w:r w:rsidRPr="001B5257">
              <w:rPr>
                <w:rFonts w:eastAsia="Times New Roman"/>
                <w:sz w:val="28"/>
                <w:szCs w:val="28"/>
                <w:lang w:val="ro-RO"/>
              </w:rPr>
              <w:t xml:space="preserve"> Maria Eliza Oana</w:t>
            </w:r>
          </w:p>
        </w:tc>
        <w:tc>
          <w:tcPr>
            <w:tcW w:w="2383" w:type="dxa"/>
            <w:gridSpan w:val="2"/>
            <w:tcBorders>
              <w:top w:val="single" w:sz="4" w:space="0" w:color="000000"/>
              <w:left w:val="single" w:sz="4" w:space="0" w:color="000000"/>
              <w:bottom w:val="single" w:sz="4" w:space="0" w:color="000000"/>
            </w:tcBorders>
            <w:shd w:val="clear" w:color="auto" w:fill="FFFFFF"/>
          </w:tcPr>
          <w:p w14:paraId="5B2C369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Marina </w:t>
            </w:r>
            <w:proofErr w:type="spellStart"/>
            <w:r w:rsidRPr="001B5257">
              <w:rPr>
                <w:rFonts w:eastAsia="Times New Roman"/>
                <w:sz w:val="28"/>
                <w:szCs w:val="28"/>
                <w:lang w:val="ro-RO"/>
              </w:rPr>
              <w:t>Stirbei</w:t>
            </w:r>
            <w:proofErr w:type="spellEnd"/>
            <w:r w:rsidRPr="001B5257">
              <w:rPr>
                <w:rFonts w:eastAsia="Times New Roman"/>
                <w:sz w:val="28"/>
                <w:szCs w:val="28"/>
                <w:lang w:val="ro-RO"/>
              </w:rPr>
              <w:t xml:space="preserve">, nr. 29 (fosta </w:t>
            </w:r>
            <w:proofErr w:type="spellStart"/>
            <w:r w:rsidRPr="001B5257">
              <w:rPr>
                <w:rFonts w:eastAsia="Times New Roman"/>
                <w:sz w:val="28"/>
                <w:szCs w:val="28"/>
                <w:lang w:val="ro-RO"/>
              </w:rPr>
              <w:t>str</w:t>
            </w:r>
            <w:proofErr w:type="spellEnd"/>
            <w:r w:rsidRPr="001B5257">
              <w:rPr>
                <w:rFonts w:eastAsia="Times New Roman"/>
                <w:sz w:val="28"/>
                <w:szCs w:val="28"/>
                <w:lang w:val="ro-RO"/>
              </w:rPr>
              <w:t xml:space="preserve"> Caracal, nr. 254)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4A37D271"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Schimbarea </w:t>
            </w:r>
            <w:proofErr w:type="spellStart"/>
            <w:r w:rsidRPr="001B5257">
              <w:rPr>
                <w:rFonts w:eastAsia="Times New Roman"/>
                <w:sz w:val="28"/>
                <w:szCs w:val="28"/>
                <w:lang w:val="ro-RO"/>
              </w:rPr>
              <w:t>destinatiei</w:t>
            </w:r>
            <w:proofErr w:type="spellEnd"/>
            <w:r w:rsidRPr="001B5257">
              <w:rPr>
                <w:rFonts w:eastAsia="Times New Roman"/>
                <w:sz w:val="28"/>
                <w:szCs w:val="28"/>
                <w:lang w:val="ro-RO"/>
              </w:rPr>
              <w:t xml:space="preserve"> din zona de TFPP perdele de </w:t>
            </w:r>
            <w:proofErr w:type="spellStart"/>
            <w:r w:rsidRPr="001B5257">
              <w:rPr>
                <w:rFonts w:eastAsia="Times New Roman"/>
                <w:sz w:val="28"/>
                <w:szCs w:val="28"/>
                <w:lang w:val="ro-RO"/>
              </w:rPr>
              <w:t>protectie</w:t>
            </w:r>
            <w:proofErr w:type="spellEnd"/>
            <w:r w:rsidRPr="001B5257">
              <w:rPr>
                <w:rFonts w:eastAsia="Times New Roman"/>
                <w:sz w:val="28"/>
                <w:szCs w:val="28"/>
                <w:lang w:val="ro-RO"/>
              </w:rPr>
              <w:t xml:space="preserve"> si LI3 – construirii improprii in zona LI2, conform specificului zonei pentru care s-au </w:t>
            </w:r>
            <w:proofErr w:type="spellStart"/>
            <w:r w:rsidRPr="001B5257">
              <w:rPr>
                <w:rFonts w:eastAsia="Times New Roman"/>
                <w:sz w:val="28"/>
                <w:szCs w:val="28"/>
                <w:lang w:val="ro-RO"/>
              </w:rPr>
              <w:t>obtinut</w:t>
            </w:r>
            <w:proofErr w:type="spellEnd"/>
            <w:r w:rsidRPr="001B5257">
              <w:rPr>
                <w:rFonts w:eastAsia="Times New Roman"/>
                <w:sz w:val="28"/>
                <w:szCs w:val="28"/>
                <w:lang w:val="ro-RO"/>
              </w:rPr>
              <w:t xml:space="preserve"> AC si au fost introduse </w:t>
            </w:r>
            <w:proofErr w:type="spellStart"/>
            <w:r w:rsidRPr="001B5257">
              <w:rPr>
                <w:rFonts w:eastAsia="Times New Roman"/>
                <w:sz w:val="28"/>
                <w:szCs w:val="28"/>
                <w:lang w:val="ro-RO"/>
              </w:rPr>
              <w:t>utilitati</w:t>
            </w:r>
            <w:proofErr w:type="spellEnd"/>
            <w:r w:rsidRPr="001B5257">
              <w:rPr>
                <w:rFonts w:eastAsia="Times New Roman"/>
                <w:sz w:val="28"/>
                <w:szCs w:val="28"/>
                <w:lang w:val="ro-RO"/>
              </w:rPr>
              <w:t xml:space="preserve"> de </w:t>
            </w:r>
            <w:proofErr w:type="spellStart"/>
            <w:r w:rsidRPr="001B5257">
              <w:rPr>
                <w:rFonts w:eastAsia="Times New Roman"/>
                <w:sz w:val="28"/>
                <w:szCs w:val="28"/>
                <w:lang w:val="ro-RO"/>
              </w:rPr>
              <w:t>catre</w:t>
            </w:r>
            <w:proofErr w:type="spellEnd"/>
            <w:r w:rsidRPr="001B5257">
              <w:rPr>
                <w:rFonts w:eastAsia="Times New Roman"/>
                <w:sz w:val="28"/>
                <w:szCs w:val="28"/>
                <w:lang w:val="ro-RO"/>
              </w:rPr>
              <w:t xml:space="preserve"> PMC</w:t>
            </w:r>
          </w:p>
        </w:tc>
      </w:tr>
      <w:tr w:rsidR="00626F77" w:rsidRPr="001B5257" w14:paraId="2387D0DF" w14:textId="108117E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773E6DB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373</w:t>
            </w:r>
          </w:p>
        </w:tc>
        <w:tc>
          <w:tcPr>
            <w:tcW w:w="1399" w:type="dxa"/>
            <w:gridSpan w:val="2"/>
            <w:tcBorders>
              <w:top w:val="single" w:sz="4" w:space="0" w:color="000000"/>
              <w:left w:val="single" w:sz="4" w:space="0" w:color="000000"/>
              <w:bottom w:val="single" w:sz="4" w:space="0" w:color="000000"/>
            </w:tcBorders>
            <w:shd w:val="clear" w:color="auto" w:fill="FFFFFF"/>
          </w:tcPr>
          <w:p w14:paraId="3104A1C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310580</w:t>
            </w:r>
          </w:p>
        </w:tc>
        <w:tc>
          <w:tcPr>
            <w:tcW w:w="2248" w:type="dxa"/>
            <w:gridSpan w:val="2"/>
            <w:tcBorders>
              <w:top w:val="single" w:sz="4" w:space="0" w:color="000000"/>
              <w:left w:val="single" w:sz="4" w:space="0" w:color="000000"/>
              <w:bottom w:val="single" w:sz="4" w:space="0" w:color="000000"/>
            </w:tcBorders>
            <w:shd w:val="clear" w:color="auto" w:fill="FFFFFF"/>
          </w:tcPr>
          <w:p w14:paraId="19BE6F0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Sandu Georgica s.a.7</w:t>
            </w:r>
          </w:p>
        </w:tc>
        <w:tc>
          <w:tcPr>
            <w:tcW w:w="2383" w:type="dxa"/>
            <w:gridSpan w:val="2"/>
            <w:tcBorders>
              <w:top w:val="single" w:sz="4" w:space="0" w:color="000000"/>
              <w:left w:val="single" w:sz="4" w:space="0" w:color="000000"/>
              <w:bottom w:val="single" w:sz="4" w:space="0" w:color="000000"/>
            </w:tcBorders>
            <w:shd w:val="clear" w:color="auto" w:fill="FFFFFF"/>
          </w:tcPr>
          <w:p w14:paraId="39B5904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T12, P52 – fost Podari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056C7A2A"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Introducere in intravilan in vederea construirii, conform </w:t>
            </w:r>
            <w:proofErr w:type="spellStart"/>
            <w:r w:rsidRPr="001B5257">
              <w:rPr>
                <w:rFonts w:eastAsia="Times New Roman"/>
                <w:sz w:val="28"/>
                <w:szCs w:val="28"/>
                <w:lang w:val="ro-RO"/>
              </w:rPr>
              <w:t>situatiei</w:t>
            </w:r>
            <w:proofErr w:type="spellEnd"/>
            <w:r w:rsidRPr="001B5257">
              <w:rPr>
                <w:rFonts w:eastAsia="Times New Roman"/>
                <w:sz w:val="28"/>
                <w:szCs w:val="28"/>
                <w:lang w:val="ro-RO"/>
              </w:rPr>
              <w:t xml:space="preserve"> existente</w:t>
            </w:r>
          </w:p>
        </w:tc>
      </w:tr>
      <w:tr w:rsidR="00626F77" w:rsidRPr="001B5257" w14:paraId="055AE2EB" w14:textId="49EDCBE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2C64CDE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374</w:t>
            </w:r>
          </w:p>
        </w:tc>
        <w:tc>
          <w:tcPr>
            <w:tcW w:w="1399" w:type="dxa"/>
            <w:gridSpan w:val="2"/>
            <w:tcBorders>
              <w:top w:val="single" w:sz="4" w:space="0" w:color="000000"/>
              <w:left w:val="single" w:sz="4" w:space="0" w:color="000000"/>
              <w:bottom w:val="single" w:sz="4" w:space="0" w:color="000000"/>
            </w:tcBorders>
            <w:shd w:val="clear" w:color="auto" w:fill="FFFFFF"/>
          </w:tcPr>
          <w:p w14:paraId="323B2CE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310281</w:t>
            </w:r>
          </w:p>
        </w:tc>
        <w:tc>
          <w:tcPr>
            <w:tcW w:w="2248" w:type="dxa"/>
            <w:gridSpan w:val="2"/>
            <w:tcBorders>
              <w:top w:val="single" w:sz="4" w:space="0" w:color="000000"/>
              <w:left w:val="single" w:sz="4" w:space="0" w:color="000000"/>
              <w:bottom w:val="single" w:sz="4" w:space="0" w:color="000000"/>
            </w:tcBorders>
            <w:shd w:val="clear" w:color="auto" w:fill="FFFFFF"/>
          </w:tcPr>
          <w:p w14:paraId="23362635"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Boicea</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Valesiu</w:t>
            </w:r>
            <w:proofErr w:type="spellEnd"/>
            <w:r w:rsidRPr="001B5257">
              <w:rPr>
                <w:rFonts w:eastAsia="Times New Roman"/>
                <w:sz w:val="28"/>
                <w:szCs w:val="28"/>
                <w:lang w:val="ro-RO"/>
              </w:rPr>
              <w:t xml:space="preserve"> si Ionica</w:t>
            </w:r>
          </w:p>
        </w:tc>
        <w:tc>
          <w:tcPr>
            <w:tcW w:w="2383" w:type="dxa"/>
            <w:gridSpan w:val="2"/>
            <w:tcBorders>
              <w:top w:val="single" w:sz="4" w:space="0" w:color="000000"/>
              <w:left w:val="single" w:sz="4" w:space="0" w:color="000000"/>
              <w:bottom w:val="single" w:sz="4" w:space="0" w:color="000000"/>
            </w:tcBorders>
            <w:shd w:val="clear" w:color="auto" w:fill="FFFFFF"/>
          </w:tcPr>
          <w:p w14:paraId="6F64910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T45, P2, 4, 15, 20</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001B8D5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Nu </w:t>
            </w:r>
            <w:proofErr w:type="spellStart"/>
            <w:r w:rsidRPr="001B5257">
              <w:rPr>
                <w:rFonts w:eastAsia="Times New Roman"/>
                <w:sz w:val="28"/>
                <w:szCs w:val="28"/>
                <w:lang w:val="ro-RO"/>
              </w:rPr>
              <w:t>doreste</w:t>
            </w:r>
            <w:proofErr w:type="spellEnd"/>
            <w:r w:rsidRPr="001B5257">
              <w:rPr>
                <w:rFonts w:eastAsia="Times New Roman"/>
                <w:sz w:val="28"/>
                <w:szCs w:val="28"/>
                <w:lang w:val="ro-RO"/>
              </w:rPr>
              <w:t xml:space="preserve"> ca imobilele sa </w:t>
            </w:r>
            <w:proofErr w:type="spellStart"/>
            <w:r w:rsidRPr="001B5257">
              <w:rPr>
                <w:rFonts w:eastAsia="Times New Roman"/>
                <w:sz w:val="28"/>
                <w:szCs w:val="28"/>
                <w:lang w:val="ro-RO"/>
              </w:rPr>
              <w:t>faca</w:t>
            </w:r>
            <w:proofErr w:type="spellEnd"/>
            <w:r w:rsidRPr="001B5257">
              <w:rPr>
                <w:rFonts w:eastAsia="Times New Roman"/>
                <w:sz w:val="28"/>
                <w:szCs w:val="28"/>
                <w:lang w:val="ro-RO"/>
              </w:rPr>
              <w:t xml:space="preserve"> parte din zona de agrement si sa fie trecut in intravilan</w:t>
            </w:r>
          </w:p>
        </w:tc>
      </w:tr>
      <w:tr w:rsidR="00626F77" w:rsidRPr="001B5257" w14:paraId="4D8936B4" w14:textId="73079C5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0ABFF99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375</w:t>
            </w:r>
          </w:p>
        </w:tc>
        <w:tc>
          <w:tcPr>
            <w:tcW w:w="1399" w:type="dxa"/>
            <w:gridSpan w:val="2"/>
            <w:tcBorders>
              <w:top w:val="single" w:sz="4" w:space="0" w:color="000000"/>
              <w:left w:val="single" w:sz="4" w:space="0" w:color="000000"/>
              <w:bottom w:val="single" w:sz="4" w:space="0" w:color="000000"/>
            </w:tcBorders>
            <w:shd w:val="clear" w:color="auto" w:fill="FFFFFF"/>
          </w:tcPr>
          <w:p w14:paraId="01D79DE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307765</w:t>
            </w:r>
          </w:p>
        </w:tc>
        <w:tc>
          <w:tcPr>
            <w:tcW w:w="2248" w:type="dxa"/>
            <w:gridSpan w:val="2"/>
            <w:tcBorders>
              <w:top w:val="single" w:sz="4" w:space="0" w:color="000000"/>
              <w:left w:val="single" w:sz="4" w:space="0" w:color="000000"/>
              <w:bottom w:val="single" w:sz="4" w:space="0" w:color="000000"/>
            </w:tcBorders>
            <w:shd w:val="clear" w:color="auto" w:fill="FFFFFF"/>
          </w:tcPr>
          <w:p w14:paraId="47D184A7"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Sacerdotianu</w:t>
            </w:r>
            <w:proofErr w:type="spellEnd"/>
            <w:r w:rsidRPr="001B5257">
              <w:rPr>
                <w:rFonts w:eastAsia="Times New Roman"/>
                <w:sz w:val="28"/>
                <w:szCs w:val="28"/>
                <w:lang w:val="ro-RO"/>
              </w:rPr>
              <w:t xml:space="preserve"> Gabriela si George</w:t>
            </w:r>
          </w:p>
        </w:tc>
        <w:tc>
          <w:tcPr>
            <w:tcW w:w="2383" w:type="dxa"/>
            <w:gridSpan w:val="2"/>
            <w:tcBorders>
              <w:top w:val="single" w:sz="4" w:space="0" w:color="000000"/>
              <w:left w:val="single" w:sz="4" w:space="0" w:color="000000"/>
              <w:bottom w:val="single" w:sz="4" w:space="0" w:color="000000"/>
            </w:tcBorders>
            <w:shd w:val="clear" w:color="auto" w:fill="FFFFFF"/>
          </w:tcPr>
          <w:p w14:paraId="4BDADD6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Str. Traian Vuia nr. 63 si nr 65</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266D7883"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Schimbarea </w:t>
            </w:r>
            <w:proofErr w:type="spellStart"/>
            <w:r w:rsidRPr="001B5257">
              <w:rPr>
                <w:rFonts w:eastAsia="Times New Roman"/>
                <w:sz w:val="28"/>
                <w:szCs w:val="28"/>
                <w:lang w:val="ro-RO"/>
              </w:rPr>
              <w:t>destinatiei</w:t>
            </w:r>
            <w:proofErr w:type="spellEnd"/>
            <w:r w:rsidRPr="001B5257">
              <w:rPr>
                <w:rFonts w:eastAsia="Times New Roman"/>
                <w:sz w:val="28"/>
                <w:szCs w:val="28"/>
                <w:lang w:val="ro-RO"/>
              </w:rPr>
              <w:t xml:space="preserve"> din zona de </w:t>
            </w:r>
            <w:proofErr w:type="spellStart"/>
            <w:r w:rsidRPr="001B5257">
              <w:rPr>
                <w:rFonts w:eastAsia="Times New Roman"/>
                <w:sz w:val="28"/>
                <w:szCs w:val="28"/>
                <w:lang w:val="ro-RO"/>
              </w:rPr>
              <w:t>protectie</w:t>
            </w:r>
            <w:proofErr w:type="spellEnd"/>
            <w:r w:rsidRPr="001B5257">
              <w:rPr>
                <w:rFonts w:eastAsia="Times New Roman"/>
                <w:sz w:val="28"/>
                <w:szCs w:val="28"/>
                <w:lang w:val="ro-RO"/>
              </w:rPr>
              <w:t xml:space="preserve"> si LI3 – construirii improprii in zona LI2, conform </w:t>
            </w:r>
            <w:proofErr w:type="spellStart"/>
            <w:r w:rsidRPr="001B5257">
              <w:rPr>
                <w:rFonts w:eastAsia="Times New Roman"/>
                <w:sz w:val="28"/>
                <w:szCs w:val="28"/>
                <w:lang w:val="ro-RO"/>
              </w:rPr>
              <w:t>situatie</w:t>
            </w:r>
            <w:proofErr w:type="spellEnd"/>
            <w:r w:rsidRPr="001B5257">
              <w:rPr>
                <w:rFonts w:eastAsia="Times New Roman"/>
                <w:sz w:val="28"/>
                <w:szCs w:val="28"/>
                <w:lang w:val="ro-RO"/>
              </w:rPr>
              <w:t xml:space="preserve"> existente din teren, pentru care s-au </w:t>
            </w:r>
            <w:proofErr w:type="spellStart"/>
            <w:r w:rsidRPr="001B5257">
              <w:rPr>
                <w:rFonts w:eastAsia="Times New Roman"/>
                <w:sz w:val="28"/>
                <w:szCs w:val="28"/>
                <w:lang w:val="ro-RO"/>
              </w:rPr>
              <w:t>obtinut</w:t>
            </w:r>
            <w:proofErr w:type="spellEnd"/>
            <w:r w:rsidRPr="001B5257">
              <w:rPr>
                <w:rFonts w:eastAsia="Times New Roman"/>
                <w:sz w:val="28"/>
                <w:szCs w:val="28"/>
                <w:lang w:val="ro-RO"/>
              </w:rPr>
              <w:t xml:space="preserve"> AC. </w:t>
            </w:r>
            <w:proofErr w:type="spellStart"/>
            <w:r w:rsidRPr="001B5257">
              <w:rPr>
                <w:rFonts w:eastAsia="Times New Roman"/>
                <w:sz w:val="28"/>
                <w:szCs w:val="28"/>
                <w:lang w:val="ro-RO"/>
              </w:rPr>
              <w:t>Renuntarea</w:t>
            </w:r>
            <w:proofErr w:type="spellEnd"/>
            <w:r w:rsidRPr="001B5257">
              <w:rPr>
                <w:rFonts w:eastAsia="Times New Roman"/>
                <w:sz w:val="28"/>
                <w:szCs w:val="28"/>
                <w:lang w:val="ro-RO"/>
              </w:rPr>
              <w:t xml:space="preserve"> la drumul adiacent terenului, care nu </w:t>
            </w:r>
            <w:proofErr w:type="spellStart"/>
            <w:r w:rsidRPr="001B5257">
              <w:rPr>
                <w:rFonts w:eastAsia="Times New Roman"/>
                <w:sz w:val="28"/>
                <w:szCs w:val="28"/>
                <w:lang w:val="ro-RO"/>
              </w:rPr>
              <w:t>deserveste</w:t>
            </w:r>
            <w:proofErr w:type="spellEnd"/>
            <w:r w:rsidRPr="001B5257">
              <w:rPr>
                <w:rFonts w:eastAsia="Times New Roman"/>
                <w:sz w:val="28"/>
                <w:szCs w:val="28"/>
                <w:lang w:val="ro-RO"/>
              </w:rPr>
              <w:t xml:space="preserve"> pe nimeni, </w:t>
            </w:r>
            <w:proofErr w:type="spellStart"/>
            <w:r w:rsidRPr="001B5257">
              <w:rPr>
                <w:rFonts w:eastAsia="Times New Roman"/>
                <w:sz w:val="28"/>
                <w:szCs w:val="28"/>
                <w:lang w:val="ro-RO"/>
              </w:rPr>
              <w:t>asa</w:t>
            </w:r>
            <w:proofErr w:type="spellEnd"/>
            <w:r w:rsidRPr="001B5257">
              <w:rPr>
                <w:rFonts w:eastAsia="Times New Roman"/>
                <w:sz w:val="28"/>
                <w:szCs w:val="28"/>
                <w:lang w:val="ro-RO"/>
              </w:rPr>
              <w:t xml:space="preserve"> cum s-a discutat la Dezbaterea publica la care a fost prezenta in data de 29.08.2023 </w:t>
            </w:r>
          </w:p>
        </w:tc>
      </w:tr>
      <w:tr w:rsidR="00626F77" w:rsidRPr="001B5257" w14:paraId="05C06FD8" w14:textId="4ACE1A4A"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240465F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376</w:t>
            </w:r>
          </w:p>
        </w:tc>
        <w:tc>
          <w:tcPr>
            <w:tcW w:w="1399" w:type="dxa"/>
            <w:gridSpan w:val="2"/>
            <w:tcBorders>
              <w:top w:val="single" w:sz="4" w:space="0" w:color="000000"/>
              <w:left w:val="single" w:sz="4" w:space="0" w:color="000000"/>
              <w:bottom w:val="single" w:sz="4" w:space="0" w:color="000000"/>
            </w:tcBorders>
            <w:shd w:val="clear" w:color="auto" w:fill="FFFFFF"/>
          </w:tcPr>
          <w:p w14:paraId="57C9898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310627</w:t>
            </w:r>
          </w:p>
        </w:tc>
        <w:tc>
          <w:tcPr>
            <w:tcW w:w="2248" w:type="dxa"/>
            <w:gridSpan w:val="2"/>
            <w:tcBorders>
              <w:top w:val="single" w:sz="4" w:space="0" w:color="000000"/>
              <w:left w:val="single" w:sz="4" w:space="0" w:color="000000"/>
              <w:bottom w:val="single" w:sz="4" w:space="0" w:color="000000"/>
            </w:tcBorders>
            <w:shd w:val="clear" w:color="auto" w:fill="FFFFFF"/>
          </w:tcPr>
          <w:p w14:paraId="69ACF79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Tita Victor Daniel</w:t>
            </w:r>
          </w:p>
        </w:tc>
        <w:tc>
          <w:tcPr>
            <w:tcW w:w="2383" w:type="dxa"/>
            <w:gridSpan w:val="2"/>
            <w:tcBorders>
              <w:top w:val="single" w:sz="4" w:space="0" w:color="000000"/>
              <w:left w:val="single" w:sz="4" w:space="0" w:color="000000"/>
              <w:bottom w:val="single" w:sz="4" w:space="0" w:color="000000"/>
            </w:tcBorders>
            <w:shd w:val="clear" w:color="auto" w:fill="FFFFFF"/>
          </w:tcPr>
          <w:p w14:paraId="2BA38B5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Zona Veterani si in general tot PUG </w:t>
            </w:r>
            <w:proofErr w:type="spellStart"/>
            <w:r w:rsidRPr="001B5257">
              <w:rPr>
                <w:rFonts w:eastAsia="Times New Roman"/>
                <w:sz w:val="28"/>
                <w:szCs w:val="28"/>
                <w:lang w:val="ro-RO"/>
              </w:rPr>
              <w:t>ul</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3C254B84"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Doreste</w:t>
            </w:r>
            <w:proofErr w:type="spellEnd"/>
            <w:r w:rsidRPr="001B5257">
              <w:rPr>
                <w:rFonts w:eastAsia="Times New Roman"/>
                <w:sz w:val="28"/>
                <w:szCs w:val="28"/>
                <w:lang w:val="ro-RO"/>
              </w:rPr>
              <w:t xml:space="preserve"> ca </w:t>
            </w:r>
            <w:proofErr w:type="spellStart"/>
            <w:r w:rsidRPr="001B5257">
              <w:rPr>
                <w:rFonts w:eastAsia="Times New Roman"/>
                <w:sz w:val="28"/>
                <w:szCs w:val="28"/>
                <w:lang w:val="ro-RO"/>
              </w:rPr>
              <w:t>modificarile</w:t>
            </w:r>
            <w:proofErr w:type="spellEnd"/>
            <w:r w:rsidRPr="001B5257">
              <w:rPr>
                <w:rFonts w:eastAsia="Times New Roman"/>
                <w:sz w:val="28"/>
                <w:szCs w:val="28"/>
                <w:lang w:val="ro-RO"/>
              </w:rPr>
              <w:t xml:space="preserve"> indicilor urbanistici sa fie aplicate (sub rezerva) exclusiv parcelelor nou create</w:t>
            </w:r>
          </w:p>
        </w:tc>
      </w:tr>
      <w:tr w:rsidR="00626F77" w:rsidRPr="001B5257" w14:paraId="4F936D05" w14:textId="4B768544"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428F59D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377</w:t>
            </w:r>
          </w:p>
        </w:tc>
        <w:tc>
          <w:tcPr>
            <w:tcW w:w="1399" w:type="dxa"/>
            <w:gridSpan w:val="2"/>
            <w:tcBorders>
              <w:top w:val="single" w:sz="4" w:space="0" w:color="000000"/>
              <w:left w:val="single" w:sz="4" w:space="0" w:color="000000"/>
              <w:bottom w:val="single" w:sz="4" w:space="0" w:color="000000"/>
            </w:tcBorders>
            <w:shd w:val="clear" w:color="auto" w:fill="FFFFFF"/>
          </w:tcPr>
          <w:p w14:paraId="1076FCB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309032</w:t>
            </w:r>
          </w:p>
        </w:tc>
        <w:tc>
          <w:tcPr>
            <w:tcW w:w="2248" w:type="dxa"/>
            <w:gridSpan w:val="2"/>
            <w:tcBorders>
              <w:top w:val="single" w:sz="4" w:space="0" w:color="000000"/>
              <w:left w:val="single" w:sz="4" w:space="0" w:color="000000"/>
              <w:bottom w:val="single" w:sz="4" w:space="0" w:color="000000"/>
            </w:tcBorders>
            <w:shd w:val="clear" w:color="auto" w:fill="FFFFFF"/>
          </w:tcPr>
          <w:p w14:paraId="3FCA411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Hristea Marius</w:t>
            </w:r>
          </w:p>
        </w:tc>
        <w:tc>
          <w:tcPr>
            <w:tcW w:w="2383" w:type="dxa"/>
            <w:gridSpan w:val="2"/>
            <w:tcBorders>
              <w:top w:val="single" w:sz="4" w:space="0" w:color="000000"/>
              <w:left w:val="single" w:sz="4" w:space="0" w:color="000000"/>
              <w:bottom w:val="single" w:sz="4" w:space="0" w:color="000000"/>
            </w:tcBorders>
            <w:shd w:val="clear" w:color="auto" w:fill="FFFFFF"/>
          </w:tcPr>
          <w:p w14:paraId="4D2EE65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Zona Gropii de gunoi Mofleni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1B4693A9"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Doreste</w:t>
            </w:r>
            <w:proofErr w:type="spellEnd"/>
            <w:r w:rsidRPr="001B5257">
              <w:rPr>
                <w:rFonts w:eastAsia="Times New Roman"/>
                <w:sz w:val="28"/>
                <w:szCs w:val="28"/>
                <w:lang w:val="ro-RO"/>
              </w:rPr>
              <w:t xml:space="preserve"> mutarea gropii de gunoi de la Mofleni, din cauza mirosului</w:t>
            </w:r>
          </w:p>
        </w:tc>
      </w:tr>
      <w:tr w:rsidR="00626F77" w:rsidRPr="001B5257" w14:paraId="7CF7BE0F" w14:textId="5B04C09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65CA2AB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378</w:t>
            </w:r>
          </w:p>
        </w:tc>
        <w:tc>
          <w:tcPr>
            <w:tcW w:w="1399" w:type="dxa"/>
            <w:gridSpan w:val="2"/>
            <w:tcBorders>
              <w:top w:val="single" w:sz="4" w:space="0" w:color="000000"/>
              <w:left w:val="single" w:sz="4" w:space="0" w:color="000000"/>
              <w:bottom w:val="single" w:sz="4" w:space="0" w:color="000000"/>
            </w:tcBorders>
            <w:shd w:val="clear" w:color="auto" w:fill="FFFFFF"/>
          </w:tcPr>
          <w:p w14:paraId="17D5766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310633</w:t>
            </w:r>
          </w:p>
        </w:tc>
        <w:tc>
          <w:tcPr>
            <w:tcW w:w="2248" w:type="dxa"/>
            <w:gridSpan w:val="2"/>
            <w:tcBorders>
              <w:top w:val="single" w:sz="4" w:space="0" w:color="000000"/>
              <w:left w:val="single" w:sz="4" w:space="0" w:color="000000"/>
              <w:bottom w:val="single" w:sz="4" w:space="0" w:color="000000"/>
            </w:tcBorders>
            <w:shd w:val="clear" w:color="auto" w:fill="FFFFFF"/>
          </w:tcPr>
          <w:p w14:paraId="732C825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Tita Victor Daniel</w:t>
            </w:r>
          </w:p>
        </w:tc>
        <w:tc>
          <w:tcPr>
            <w:tcW w:w="2383" w:type="dxa"/>
            <w:gridSpan w:val="2"/>
            <w:tcBorders>
              <w:top w:val="single" w:sz="4" w:space="0" w:color="000000"/>
              <w:left w:val="single" w:sz="4" w:space="0" w:color="000000"/>
              <w:bottom w:val="single" w:sz="4" w:space="0" w:color="000000"/>
            </w:tcBorders>
            <w:shd w:val="clear" w:color="auto" w:fill="FFFFFF"/>
          </w:tcPr>
          <w:p w14:paraId="0D92436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Zona centrala pietonala str. M. Viteazu, str. T. Maiorescu, str. Madona Dudu</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3F3014E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Considera costisitor construirea unui pasaj subteran Unirii si propune redarea traficului rutier pe str. Nicolaescu </w:t>
            </w:r>
            <w:proofErr w:type="spellStart"/>
            <w:r w:rsidRPr="001B5257">
              <w:rPr>
                <w:rFonts w:eastAsia="Times New Roman"/>
                <w:sz w:val="28"/>
                <w:szCs w:val="28"/>
                <w:lang w:val="ro-RO"/>
              </w:rPr>
              <w:t>Plopsor</w:t>
            </w:r>
            <w:proofErr w:type="spellEnd"/>
            <w:r w:rsidRPr="001B5257">
              <w:rPr>
                <w:rFonts w:eastAsia="Times New Roman"/>
                <w:sz w:val="28"/>
                <w:szCs w:val="28"/>
                <w:lang w:val="ro-RO"/>
              </w:rPr>
              <w:t xml:space="preserve"> pana in str. M. </w:t>
            </w:r>
            <w:proofErr w:type="spellStart"/>
            <w:r w:rsidRPr="001B5257">
              <w:rPr>
                <w:rFonts w:eastAsia="Times New Roman"/>
                <w:sz w:val="28"/>
                <w:szCs w:val="28"/>
                <w:lang w:val="ro-RO"/>
              </w:rPr>
              <w:t>Kogalniceanu</w:t>
            </w:r>
            <w:proofErr w:type="spellEnd"/>
            <w:r w:rsidRPr="001B5257">
              <w:rPr>
                <w:rFonts w:eastAsia="Times New Roman"/>
                <w:sz w:val="28"/>
                <w:szCs w:val="28"/>
                <w:lang w:val="ro-RO"/>
              </w:rPr>
              <w:t xml:space="preserve">, cu parcaje la </w:t>
            </w:r>
            <w:proofErr w:type="spellStart"/>
            <w:r w:rsidRPr="001B5257">
              <w:rPr>
                <w:rFonts w:eastAsia="Times New Roman"/>
                <w:sz w:val="28"/>
                <w:szCs w:val="28"/>
                <w:lang w:val="ro-RO"/>
              </w:rPr>
              <w:t>suprafata</w:t>
            </w:r>
            <w:proofErr w:type="spellEnd"/>
            <w:r w:rsidRPr="001B5257">
              <w:rPr>
                <w:rFonts w:eastAsia="Times New Roman"/>
                <w:sz w:val="28"/>
                <w:szCs w:val="28"/>
                <w:lang w:val="ro-RO"/>
              </w:rPr>
              <w:t>, pe un sens. Mai propune o subtraversare pietonala a str. M. Viteazu/str. T Maiorescu in zona liceelor Carol si Cuza.</w:t>
            </w:r>
          </w:p>
        </w:tc>
      </w:tr>
      <w:tr w:rsidR="00626F77" w:rsidRPr="001B5257" w14:paraId="2BFE80CA" w14:textId="0A196D8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474333B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379</w:t>
            </w:r>
          </w:p>
        </w:tc>
        <w:tc>
          <w:tcPr>
            <w:tcW w:w="1399" w:type="dxa"/>
            <w:gridSpan w:val="2"/>
            <w:tcBorders>
              <w:top w:val="single" w:sz="4" w:space="0" w:color="000000"/>
              <w:left w:val="single" w:sz="4" w:space="0" w:color="000000"/>
              <w:bottom w:val="single" w:sz="4" w:space="0" w:color="000000"/>
            </w:tcBorders>
            <w:shd w:val="clear" w:color="auto" w:fill="FFFFFF"/>
          </w:tcPr>
          <w:p w14:paraId="7824E83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309980</w:t>
            </w:r>
          </w:p>
        </w:tc>
        <w:tc>
          <w:tcPr>
            <w:tcW w:w="2248" w:type="dxa"/>
            <w:gridSpan w:val="2"/>
            <w:tcBorders>
              <w:top w:val="single" w:sz="4" w:space="0" w:color="000000"/>
              <w:left w:val="single" w:sz="4" w:space="0" w:color="000000"/>
              <w:bottom w:val="single" w:sz="4" w:space="0" w:color="000000"/>
            </w:tcBorders>
            <w:shd w:val="clear" w:color="auto" w:fill="FFFFFF"/>
          </w:tcPr>
          <w:p w14:paraId="3AEEAC2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Murgu George </w:t>
            </w:r>
            <w:proofErr w:type="spellStart"/>
            <w:r w:rsidRPr="001B5257">
              <w:rPr>
                <w:rFonts w:eastAsia="Times New Roman"/>
                <w:sz w:val="28"/>
                <w:szCs w:val="28"/>
                <w:lang w:val="ro-RO"/>
              </w:rPr>
              <w:t>Catalin</w:t>
            </w:r>
            <w:proofErr w:type="spellEnd"/>
          </w:p>
        </w:tc>
        <w:tc>
          <w:tcPr>
            <w:tcW w:w="2383" w:type="dxa"/>
            <w:gridSpan w:val="2"/>
            <w:tcBorders>
              <w:top w:val="single" w:sz="4" w:space="0" w:color="000000"/>
              <w:left w:val="single" w:sz="4" w:space="0" w:color="000000"/>
              <w:bottom w:val="single" w:sz="4" w:space="0" w:color="000000"/>
            </w:tcBorders>
            <w:shd w:val="clear" w:color="auto" w:fill="FFFFFF"/>
          </w:tcPr>
          <w:p w14:paraId="714E2F8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T75, P12, nr cad 219590 (intre str. Stejarului- str. </w:t>
            </w:r>
            <w:proofErr w:type="spellStart"/>
            <w:r w:rsidRPr="001B5257">
              <w:rPr>
                <w:rFonts w:eastAsia="Times New Roman"/>
                <w:sz w:val="28"/>
                <w:szCs w:val="28"/>
                <w:lang w:val="ro-RO"/>
              </w:rPr>
              <w:t>Mesteacanului</w:t>
            </w:r>
            <w:proofErr w:type="spellEnd"/>
            <w:r w:rsidRPr="001B5257">
              <w:rPr>
                <w:rFonts w:eastAsia="Times New Roman"/>
                <w:sz w:val="28"/>
                <w:szCs w:val="28"/>
                <w:lang w:val="ro-RO"/>
              </w:rPr>
              <w:t xml:space="preserve"> si str. Plopului)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F830B9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Intrare in intravilan</w:t>
            </w:r>
          </w:p>
        </w:tc>
      </w:tr>
      <w:tr w:rsidR="00626F77" w:rsidRPr="001B5257" w14:paraId="698A2265" w14:textId="0E0F56D1"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5D9F7F0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380</w:t>
            </w:r>
          </w:p>
        </w:tc>
        <w:tc>
          <w:tcPr>
            <w:tcW w:w="1399" w:type="dxa"/>
            <w:gridSpan w:val="2"/>
            <w:tcBorders>
              <w:top w:val="single" w:sz="4" w:space="0" w:color="000000"/>
              <w:left w:val="single" w:sz="4" w:space="0" w:color="000000"/>
              <w:bottom w:val="single" w:sz="4" w:space="0" w:color="000000"/>
            </w:tcBorders>
            <w:shd w:val="clear" w:color="auto" w:fill="FFFFFF"/>
          </w:tcPr>
          <w:p w14:paraId="4AD816F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307810</w:t>
            </w:r>
          </w:p>
        </w:tc>
        <w:tc>
          <w:tcPr>
            <w:tcW w:w="2248" w:type="dxa"/>
            <w:gridSpan w:val="2"/>
            <w:tcBorders>
              <w:top w:val="single" w:sz="4" w:space="0" w:color="000000"/>
              <w:left w:val="single" w:sz="4" w:space="0" w:color="000000"/>
              <w:bottom w:val="single" w:sz="4" w:space="0" w:color="000000"/>
            </w:tcBorders>
            <w:shd w:val="clear" w:color="auto" w:fill="FFFFFF"/>
          </w:tcPr>
          <w:p w14:paraId="5EF6C8A4"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Ciobanescu</w:t>
            </w:r>
            <w:proofErr w:type="spellEnd"/>
            <w:r w:rsidRPr="001B5257">
              <w:rPr>
                <w:rFonts w:eastAsia="Times New Roman"/>
                <w:sz w:val="28"/>
                <w:szCs w:val="28"/>
                <w:lang w:val="ro-RO"/>
              </w:rPr>
              <w:t xml:space="preserve"> Dumitru Daniel</w:t>
            </w:r>
          </w:p>
        </w:tc>
        <w:tc>
          <w:tcPr>
            <w:tcW w:w="2383" w:type="dxa"/>
            <w:gridSpan w:val="2"/>
            <w:tcBorders>
              <w:top w:val="single" w:sz="4" w:space="0" w:color="000000"/>
              <w:left w:val="single" w:sz="4" w:space="0" w:color="000000"/>
              <w:bottom w:val="single" w:sz="4" w:space="0" w:color="000000"/>
            </w:tcBorders>
            <w:shd w:val="clear" w:color="auto" w:fill="FFFFFF"/>
          </w:tcPr>
          <w:p w14:paraId="3C7C288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Str. Iasomiei, nr. 18, 18A, nr. cad 247430</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022B7A92" w14:textId="77777777" w:rsidR="00626F77" w:rsidRPr="001B5257" w:rsidRDefault="00626F77" w:rsidP="00E93CE0">
            <w:pPr>
              <w:spacing w:line="100" w:lineRule="atLeast"/>
              <w:jc w:val="both"/>
              <w:rPr>
                <w:rFonts w:eastAsia="Times New Roman"/>
                <w:color w:val="FF0000"/>
                <w:sz w:val="28"/>
                <w:szCs w:val="28"/>
                <w:lang w:val="ro-RO"/>
              </w:rPr>
            </w:pPr>
            <w:proofErr w:type="spellStart"/>
            <w:r w:rsidRPr="001B5257">
              <w:rPr>
                <w:rFonts w:eastAsia="Times New Roman"/>
                <w:sz w:val="28"/>
                <w:szCs w:val="28"/>
                <w:lang w:val="ro-RO"/>
              </w:rPr>
              <w:t>Doreste</w:t>
            </w:r>
            <w:proofErr w:type="spellEnd"/>
            <w:r w:rsidRPr="001B5257">
              <w:rPr>
                <w:rFonts w:eastAsia="Times New Roman"/>
                <w:sz w:val="28"/>
                <w:szCs w:val="28"/>
                <w:lang w:val="ro-RO"/>
              </w:rPr>
              <w:t xml:space="preserve"> scoaterea drumului propus de pe proprietatea sa </w:t>
            </w:r>
          </w:p>
        </w:tc>
      </w:tr>
      <w:tr w:rsidR="00626F77" w:rsidRPr="001B5257" w14:paraId="4E6CBCB5" w14:textId="0912FB9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7356762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381</w:t>
            </w:r>
          </w:p>
        </w:tc>
        <w:tc>
          <w:tcPr>
            <w:tcW w:w="1399" w:type="dxa"/>
            <w:gridSpan w:val="2"/>
            <w:tcBorders>
              <w:top w:val="single" w:sz="4" w:space="0" w:color="000000"/>
              <w:left w:val="single" w:sz="4" w:space="0" w:color="000000"/>
              <w:bottom w:val="single" w:sz="4" w:space="0" w:color="000000"/>
            </w:tcBorders>
            <w:shd w:val="clear" w:color="auto" w:fill="FFFFFF"/>
          </w:tcPr>
          <w:p w14:paraId="56FF7A8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305735</w:t>
            </w:r>
          </w:p>
        </w:tc>
        <w:tc>
          <w:tcPr>
            <w:tcW w:w="2248" w:type="dxa"/>
            <w:gridSpan w:val="2"/>
            <w:tcBorders>
              <w:top w:val="single" w:sz="4" w:space="0" w:color="000000"/>
              <w:left w:val="single" w:sz="4" w:space="0" w:color="000000"/>
              <w:bottom w:val="single" w:sz="4" w:space="0" w:color="000000"/>
            </w:tcBorders>
            <w:shd w:val="clear" w:color="auto" w:fill="FFFFFF"/>
          </w:tcPr>
          <w:p w14:paraId="220B7384"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Neacsu</w:t>
            </w:r>
            <w:proofErr w:type="spellEnd"/>
            <w:r w:rsidRPr="001B5257">
              <w:rPr>
                <w:rFonts w:eastAsia="Times New Roman"/>
                <w:sz w:val="28"/>
                <w:szCs w:val="28"/>
                <w:lang w:val="ro-RO"/>
              </w:rPr>
              <w:t xml:space="preserve"> Alexandrina Paula</w:t>
            </w:r>
          </w:p>
        </w:tc>
        <w:tc>
          <w:tcPr>
            <w:tcW w:w="2383" w:type="dxa"/>
            <w:gridSpan w:val="2"/>
            <w:tcBorders>
              <w:top w:val="single" w:sz="4" w:space="0" w:color="000000"/>
              <w:left w:val="single" w:sz="4" w:space="0" w:color="000000"/>
              <w:bottom w:val="single" w:sz="4" w:space="0" w:color="000000"/>
            </w:tcBorders>
            <w:shd w:val="clear" w:color="auto" w:fill="FFFFFF"/>
          </w:tcPr>
          <w:p w14:paraId="2C5B61D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Erou Valentin </w:t>
            </w:r>
            <w:proofErr w:type="spellStart"/>
            <w:r w:rsidRPr="001B5257">
              <w:rPr>
                <w:rFonts w:eastAsia="Times New Roman"/>
                <w:sz w:val="28"/>
                <w:szCs w:val="28"/>
                <w:lang w:val="ro-RO"/>
              </w:rPr>
              <w:t>Leoveanu</w:t>
            </w:r>
            <w:proofErr w:type="spellEnd"/>
            <w:r w:rsidRPr="001B5257">
              <w:rPr>
                <w:rFonts w:eastAsia="Times New Roman"/>
                <w:sz w:val="28"/>
                <w:szCs w:val="28"/>
                <w:lang w:val="ro-RO"/>
              </w:rPr>
              <w:t>, nr 1B, nr cad 209307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48C4B172"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Doreste</w:t>
            </w:r>
            <w:proofErr w:type="spellEnd"/>
            <w:r w:rsidRPr="001B5257">
              <w:rPr>
                <w:rFonts w:eastAsia="Times New Roman"/>
                <w:sz w:val="28"/>
                <w:szCs w:val="28"/>
                <w:lang w:val="ro-RO"/>
              </w:rPr>
              <w:t xml:space="preserve"> schimbarea </w:t>
            </w:r>
            <w:proofErr w:type="spellStart"/>
            <w:r w:rsidRPr="001B5257">
              <w:rPr>
                <w:rFonts w:eastAsia="Times New Roman"/>
                <w:sz w:val="28"/>
                <w:szCs w:val="28"/>
                <w:lang w:val="ro-RO"/>
              </w:rPr>
              <w:t>functiunii</w:t>
            </w:r>
            <w:proofErr w:type="spellEnd"/>
            <w:r w:rsidRPr="001B5257">
              <w:rPr>
                <w:rFonts w:eastAsia="Times New Roman"/>
                <w:sz w:val="28"/>
                <w:szCs w:val="28"/>
                <w:lang w:val="ro-RO"/>
              </w:rPr>
              <w:t xml:space="preserve"> terenului din zona agrement si sport V2 in LC1</w:t>
            </w:r>
          </w:p>
        </w:tc>
      </w:tr>
      <w:tr w:rsidR="00626F77" w:rsidRPr="001B5257" w14:paraId="6A7AA186" w14:textId="173C6F03"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3C904C1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382</w:t>
            </w:r>
          </w:p>
        </w:tc>
        <w:tc>
          <w:tcPr>
            <w:tcW w:w="1399" w:type="dxa"/>
            <w:gridSpan w:val="2"/>
            <w:tcBorders>
              <w:top w:val="single" w:sz="4" w:space="0" w:color="000000"/>
              <w:left w:val="single" w:sz="4" w:space="0" w:color="000000"/>
              <w:bottom w:val="single" w:sz="4" w:space="0" w:color="000000"/>
            </w:tcBorders>
            <w:shd w:val="clear" w:color="auto" w:fill="FFFFFF"/>
          </w:tcPr>
          <w:p w14:paraId="06C4BEA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307771</w:t>
            </w:r>
          </w:p>
        </w:tc>
        <w:tc>
          <w:tcPr>
            <w:tcW w:w="2248" w:type="dxa"/>
            <w:gridSpan w:val="2"/>
            <w:tcBorders>
              <w:top w:val="single" w:sz="4" w:space="0" w:color="000000"/>
              <w:left w:val="single" w:sz="4" w:space="0" w:color="000000"/>
              <w:bottom w:val="single" w:sz="4" w:space="0" w:color="000000"/>
            </w:tcBorders>
            <w:shd w:val="clear" w:color="auto" w:fill="FFFFFF"/>
          </w:tcPr>
          <w:p w14:paraId="44D265B5"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Caprioara-Armasoiu</w:t>
            </w:r>
            <w:proofErr w:type="spellEnd"/>
            <w:r w:rsidRPr="001B5257">
              <w:rPr>
                <w:rFonts w:eastAsia="Times New Roman"/>
                <w:sz w:val="28"/>
                <w:szCs w:val="28"/>
                <w:lang w:val="ro-RO"/>
              </w:rPr>
              <w:t xml:space="preserve"> Mircea Dan</w:t>
            </w:r>
          </w:p>
        </w:tc>
        <w:tc>
          <w:tcPr>
            <w:tcW w:w="2383" w:type="dxa"/>
            <w:gridSpan w:val="2"/>
            <w:tcBorders>
              <w:top w:val="single" w:sz="4" w:space="0" w:color="000000"/>
              <w:left w:val="single" w:sz="4" w:space="0" w:color="000000"/>
              <w:bottom w:val="single" w:sz="4" w:space="0" w:color="000000"/>
            </w:tcBorders>
            <w:shd w:val="clear" w:color="auto" w:fill="FFFFFF"/>
          </w:tcPr>
          <w:p w14:paraId="5694993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Zona str. Eroii  Sanitari -  str. Dimitrie Cantemir – str. Grigore Ureche – T27, P3 – Cart Veterani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1DC678E6"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Eliminarea </w:t>
            </w:r>
            <w:proofErr w:type="spellStart"/>
            <w:r w:rsidRPr="001B5257">
              <w:rPr>
                <w:rFonts w:eastAsia="Times New Roman"/>
                <w:sz w:val="28"/>
                <w:szCs w:val="28"/>
                <w:lang w:val="ro-RO"/>
              </w:rPr>
              <w:t>strazii</w:t>
            </w:r>
            <w:proofErr w:type="spellEnd"/>
            <w:r w:rsidRPr="001B5257">
              <w:rPr>
                <w:rFonts w:eastAsia="Times New Roman"/>
                <w:sz w:val="28"/>
                <w:szCs w:val="28"/>
                <w:lang w:val="ro-RO"/>
              </w:rPr>
              <w:t xml:space="preserve"> propuse prin noul PUG</w:t>
            </w:r>
          </w:p>
        </w:tc>
      </w:tr>
      <w:tr w:rsidR="00626F77" w:rsidRPr="001B5257" w14:paraId="7687705C" w14:textId="0FF94118"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7D938F2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lastRenderedPageBreak/>
              <w:t>383</w:t>
            </w:r>
          </w:p>
        </w:tc>
        <w:tc>
          <w:tcPr>
            <w:tcW w:w="1399" w:type="dxa"/>
            <w:gridSpan w:val="2"/>
            <w:tcBorders>
              <w:top w:val="single" w:sz="4" w:space="0" w:color="000000"/>
              <w:left w:val="single" w:sz="4" w:space="0" w:color="000000"/>
              <w:bottom w:val="single" w:sz="4" w:space="0" w:color="000000"/>
            </w:tcBorders>
            <w:shd w:val="clear" w:color="auto" w:fill="auto"/>
          </w:tcPr>
          <w:p w14:paraId="20E8E16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309684</w:t>
            </w:r>
          </w:p>
        </w:tc>
        <w:tc>
          <w:tcPr>
            <w:tcW w:w="2248" w:type="dxa"/>
            <w:gridSpan w:val="2"/>
            <w:tcBorders>
              <w:top w:val="single" w:sz="4" w:space="0" w:color="000000"/>
              <w:left w:val="single" w:sz="4" w:space="0" w:color="000000"/>
              <w:bottom w:val="single" w:sz="4" w:space="0" w:color="000000"/>
            </w:tcBorders>
            <w:shd w:val="clear" w:color="auto" w:fill="auto"/>
          </w:tcPr>
          <w:p w14:paraId="211D0D6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Nitu Vasile</w:t>
            </w:r>
          </w:p>
        </w:tc>
        <w:tc>
          <w:tcPr>
            <w:tcW w:w="2383" w:type="dxa"/>
            <w:gridSpan w:val="2"/>
            <w:tcBorders>
              <w:top w:val="single" w:sz="4" w:space="0" w:color="000000"/>
              <w:left w:val="single" w:sz="4" w:space="0" w:color="000000"/>
              <w:bottom w:val="single" w:sz="4" w:space="0" w:color="000000"/>
            </w:tcBorders>
            <w:shd w:val="clear" w:color="auto" w:fill="auto"/>
          </w:tcPr>
          <w:p w14:paraId="72981D7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Cart Bariera </w:t>
            </w:r>
            <w:proofErr w:type="spellStart"/>
            <w:r w:rsidRPr="001B5257">
              <w:rPr>
                <w:rFonts w:eastAsia="Times New Roman"/>
                <w:sz w:val="28"/>
                <w:szCs w:val="28"/>
                <w:lang w:val="ro-RO"/>
              </w:rPr>
              <w:t>Valcii</w:t>
            </w:r>
            <w:proofErr w:type="spellEnd"/>
            <w:r w:rsidRPr="001B5257">
              <w:rPr>
                <w:rFonts w:eastAsia="Times New Roman"/>
                <w:sz w:val="28"/>
                <w:szCs w:val="28"/>
                <w:lang w:val="ro-RO"/>
              </w:rPr>
              <w:t xml:space="preserve"> -  zona </w:t>
            </w:r>
            <w:proofErr w:type="spellStart"/>
            <w:r w:rsidRPr="001B5257">
              <w:rPr>
                <w:rFonts w:eastAsia="Times New Roman"/>
                <w:sz w:val="28"/>
                <w:szCs w:val="28"/>
                <w:lang w:val="ro-RO"/>
              </w:rPr>
              <w:t>Dezbenzinare</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50AEE0B4"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Doreste</w:t>
            </w:r>
            <w:proofErr w:type="spellEnd"/>
            <w:r w:rsidRPr="001B5257">
              <w:rPr>
                <w:rFonts w:eastAsia="Times New Roman"/>
                <w:sz w:val="28"/>
                <w:szCs w:val="28"/>
                <w:lang w:val="ro-RO"/>
              </w:rPr>
              <w:t xml:space="preserve"> eliminarea zonei verzi propuse V1 si calea de acces propusa. Propune, de asemenea sa fie continuat drumul intre cele doua existente: Prelungirea Teilor si </w:t>
            </w:r>
            <w:proofErr w:type="spellStart"/>
            <w:r w:rsidRPr="001B5257">
              <w:rPr>
                <w:rFonts w:eastAsia="Times New Roman"/>
                <w:sz w:val="28"/>
                <w:szCs w:val="28"/>
                <w:lang w:val="ro-RO"/>
              </w:rPr>
              <w:t>fundatura</w:t>
            </w:r>
            <w:proofErr w:type="spellEnd"/>
            <w:r w:rsidRPr="001B5257">
              <w:rPr>
                <w:rFonts w:eastAsia="Times New Roman"/>
                <w:sz w:val="28"/>
                <w:szCs w:val="28"/>
                <w:lang w:val="ro-RO"/>
              </w:rPr>
              <w:t xml:space="preserve"> existenta</w:t>
            </w:r>
          </w:p>
        </w:tc>
      </w:tr>
      <w:tr w:rsidR="00626F77" w:rsidRPr="001B5257" w14:paraId="22E352D8" w14:textId="68AB83D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4EE816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384</w:t>
            </w:r>
          </w:p>
        </w:tc>
        <w:tc>
          <w:tcPr>
            <w:tcW w:w="1399" w:type="dxa"/>
            <w:gridSpan w:val="2"/>
            <w:tcBorders>
              <w:top w:val="single" w:sz="4" w:space="0" w:color="000000"/>
              <w:left w:val="single" w:sz="4" w:space="0" w:color="000000"/>
              <w:bottom w:val="single" w:sz="4" w:space="0" w:color="000000"/>
            </w:tcBorders>
            <w:shd w:val="clear" w:color="auto" w:fill="auto"/>
          </w:tcPr>
          <w:p w14:paraId="0CE7B36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311205</w:t>
            </w:r>
          </w:p>
        </w:tc>
        <w:tc>
          <w:tcPr>
            <w:tcW w:w="2248" w:type="dxa"/>
            <w:gridSpan w:val="2"/>
            <w:tcBorders>
              <w:top w:val="single" w:sz="4" w:space="0" w:color="000000"/>
              <w:left w:val="single" w:sz="4" w:space="0" w:color="000000"/>
              <w:bottom w:val="single" w:sz="4" w:space="0" w:color="000000"/>
            </w:tcBorders>
            <w:shd w:val="clear" w:color="auto" w:fill="auto"/>
          </w:tcPr>
          <w:p w14:paraId="2FDB100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MINISTERUL JUSTITIEI – ADMINISTRATIA NATIONALA A PENITENCIARELOR</w:t>
            </w:r>
          </w:p>
        </w:tc>
        <w:tc>
          <w:tcPr>
            <w:tcW w:w="2383" w:type="dxa"/>
            <w:gridSpan w:val="2"/>
            <w:tcBorders>
              <w:top w:val="single" w:sz="4" w:space="0" w:color="000000"/>
              <w:left w:val="single" w:sz="4" w:space="0" w:color="000000"/>
              <w:bottom w:val="single" w:sz="4" w:space="0" w:color="000000"/>
            </w:tcBorders>
            <w:shd w:val="clear" w:color="auto" w:fill="auto"/>
          </w:tcPr>
          <w:p w14:paraId="02019AB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Referitor la zonele speciale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1298C8E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Sa fie instituita prin noul PUG o zona de </w:t>
            </w:r>
            <w:proofErr w:type="spellStart"/>
            <w:r w:rsidRPr="001B5257">
              <w:rPr>
                <w:rFonts w:eastAsia="Times New Roman"/>
                <w:sz w:val="28"/>
                <w:szCs w:val="28"/>
                <w:lang w:val="ro-RO"/>
              </w:rPr>
              <w:t>protectie</w:t>
            </w:r>
            <w:proofErr w:type="spellEnd"/>
            <w:r w:rsidRPr="001B5257">
              <w:rPr>
                <w:rFonts w:eastAsia="Times New Roman"/>
                <w:sz w:val="28"/>
                <w:szCs w:val="28"/>
                <w:lang w:val="ro-RO"/>
              </w:rPr>
              <w:t xml:space="preserve"> de min 10 m in jurul Centrului de </w:t>
            </w:r>
            <w:proofErr w:type="spellStart"/>
            <w:r w:rsidRPr="001B5257">
              <w:rPr>
                <w:rFonts w:eastAsia="Times New Roman"/>
                <w:sz w:val="28"/>
                <w:szCs w:val="28"/>
                <w:lang w:val="ro-RO"/>
              </w:rPr>
              <w:t>Detentie</w:t>
            </w:r>
            <w:proofErr w:type="spellEnd"/>
            <w:r w:rsidRPr="001B5257">
              <w:rPr>
                <w:rFonts w:eastAsia="Times New Roman"/>
                <w:sz w:val="28"/>
                <w:szCs w:val="28"/>
                <w:lang w:val="ro-RO"/>
              </w:rPr>
              <w:t xml:space="preserve"> Craiova, precum si a </w:t>
            </w:r>
            <w:proofErr w:type="spellStart"/>
            <w:r w:rsidRPr="001B5257">
              <w:rPr>
                <w:rFonts w:eastAsia="Times New Roman"/>
                <w:sz w:val="28"/>
                <w:szCs w:val="28"/>
                <w:lang w:val="ro-RO"/>
              </w:rPr>
              <w:t>servitutilor</w:t>
            </w:r>
            <w:proofErr w:type="spellEnd"/>
            <w:r w:rsidRPr="001B5257">
              <w:rPr>
                <w:rFonts w:eastAsia="Times New Roman"/>
                <w:sz w:val="28"/>
                <w:szCs w:val="28"/>
                <w:lang w:val="ro-RO"/>
              </w:rPr>
              <w:t xml:space="preserve"> de vedere si trecere</w:t>
            </w:r>
          </w:p>
        </w:tc>
      </w:tr>
      <w:tr w:rsidR="00626F77" w:rsidRPr="001B5257" w14:paraId="61792D2C" w14:textId="334C820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05EDFFF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385</w:t>
            </w:r>
          </w:p>
        </w:tc>
        <w:tc>
          <w:tcPr>
            <w:tcW w:w="1399" w:type="dxa"/>
            <w:gridSpan w:val="2"/>
            <w:tcBorders>
              <w:top w:val="single" w:sz="4" w:space="0" w:color="000000"/>
              <w:left w:val="single" w:sz="4" w:space="0" w:color="000000"/>
              <w:bottom w:val="single" w:sz="4" w:space="0" w:color="000000"/>
            </w:tcBorders>
            <w:shd w:val="clear" w:color="auto" w:fill="auto"/>
          </w:tcPr>
          <w:p w14:paraId="1682466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308220</w:t>
            </w:r>
          </w:p>
        </w:tc>
        <w:tc>
          <w:tcPr>
            <w:tcW w:w="2248" w:type="dxa"/>
            <w:gridSpan w:val="2"/>
            <w:tcBorders>
              <w:top w:val="single" w:sz="4" w:space="0" w:color="000000"/>
              <w:left w:val="single" w:sz="4" w:space="0" w:color="000000"/>
              <w:bottom w:val="single" w:sz="4" w:space="0" w:color="000000"/>
            </w:tcBorders>
            <w:shd w:val="clear" w:color="auto" w:fill="auto"/>
          </w:tcPr>
          <w:p w14:paraId="1ED2DD4B"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Ciobanescu</w:t>
            </w:r>
            <w:proofErr w:type="spellEnd"/>
            <w:r w:rsidRPr="001B5257">
              <w:rPr>
                <w:rFonts w:eastAsia="Times New Roman"/>
                <w:sz w:val="28"/>
                <w:szCs w:val="28"/>
                <w:lang w:val="ro-RO"/>
              </w:rPr>
              <w:t xml:space="preserve"> Dumitru Daniel</w:t>
            </w:r>
          </w:p>
        </w:tc>
        <w:tc>
          <w:tcPr>
            <w:tcW w:w="2383" w:type="dxa"/>
            <w:gridSpan w:val="2"/>
            <w:tcBorders>
              <w:top w:val="single" w:sz="4" w:space="0" w:color="000000"/>
              <w:left w:val="single" w:sz="4" w:space="0" w:color="000000"/>
              <w:bottom w:val="single" w:sz="4" w:space="0" w:color="000000"/>
            </w:tcBorders>
            <w:shd w:val="clear" w:color="auto" w:fill="auto"/>
          </w:tcPr>
          <w:p w14:paraId="1A8048DC"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Str. Iasomiei nr. 18, 18A – zona Cernele</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4677E5C1"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Nu este de acord cu strada propusa pe terenul proprietatea sa intrucat traficul este deservit pe str. </w:t>
            </w:r>
            <w:proofErr w:type="spellStart"/>
            <w:r w:rsidRPr="001B5257">
              <w:rPr>
                <w:rFonts w:eastAsia="Times New Roman"/>
                <w:sz w:val="28"/>
                <w:szCs w:val="28"/>
                <w:lang w:val="ro-RO"/>
              </w:rPr>
              <w:t>Sanzienelor</w:t>
            </w:r>
            <w:proofErr w:type="spellEnd"/>
            <w:r w:rsidRPr="001B5257">
              <w:rPr>
                <w:rFonts w:eastAsia="Times New Roman"/>
                <w:sz w:val="28"/>
                <w:szCs w:val="28"/>
                <w:lang w:val="ro-RO"/>
              </w:rPr>
              <w:t>, str. Iasomiei si str. Negru Voda</w:t>
            </w:r>
          </w:p>
        </w:tc>
      </w:tr>
      <w:tr w:rsidR="00626F77" w:rsidRPr="001B5257" w14:paraId="231BB9D1" w14:textId="6A343F2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00C6CE4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386</w:t>
            </w:r>
          </w:p>
        </w:tc>
        <w:tc>
          <w:tcPr>
            <w:tcW w:w="1399" w:type="dxa"/>
            <w:gridSpan w:val="2"/>
            <w:tcBorders>
              <w:top w:val="single" w:sz="4" w:space="0" w:color="000000"/>
              <w:left w:val="single" w:sz="4" w:space="0" w:color="000000"/>
              <w:bottom w:val="single" w:sz="4" w:space="0" w:color="000000"/>
            </w:tcBorders>
            <w:shd w:val="clear" w:color="auto" w:fill="FFFFFF"/>
          </w:tcPr>
          <w:p w14:paraId="65E417D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307773</w:t>
            </w:r>
          </w:p>
        </w:tc>
        <w:tc>
          <w:tcPr>
            <w:tcW w:w="2248" w:type="dxa"/>
            <w:gridSpan w:val="2"/>
            <w:tcBorders>
              <w:top w:val="single" w:sz="4" w:space="0" w:color="000000"/>
              <w:left w:val="single" w:sz="4" w:space="0" w:color="000000"/>
              <w:bottom w:val="single" w:sz="4" w:space="0" w:color="000000"/>
            </w:tcBorders>
            <w:shd w:val="clear" w:color="auto" w:fill="FFFFFF"/>
          </w:tcPr>
          <w:p w14:paraId="7A7366B9"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Sacerdotianu</w:t>
            </w:r>
            <w:proofErr w:type="spellEnd"/>
            <w:r w:rsidRPr="001B5257">
              <w:rPr>
                <w:rFonts w:eastAsia="Times New Roman"/>
                <w:sz w:val="28"/>
                <w:szCs w:val="28"/>
                <w:lang w:val="ro-RO"/>
              </w:rPr>
              <w:t xml:space="preserve"> Gabriela si George</w:t>
            </w:r>
          </w:p>
        </w:tc>
        <w:tc>
          <w:tcPr>
            <w:tcW w:w="2383" w:type="dxa"/>
            <w:gridSpan w:val="2"/>
            <w:tcBorders>
              <w:top w:val="single" w:sz="4" w:space="0" w:color="000000"/>
              <w:left w:val="single" w:sz="4" w:space="0" w:color="000000"/>
              <w:bottom w:val="single" w:sz="4" w:space="0" w:color="000000"/>
            </w:tcBorders>
            <w:shd w:val="clear" w:color="auto" w:fill="FFFFFF"/>
          </w:tcPr>
          <w:p w14:paraId="3838C7C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Marina </w:t>
            </w:r>
            <w:proofErr w:type="spellStart"/>
            <w:r w:rsidRPr="001B5257">
              <w:rPr>
                <w:rFonts w:eastAsia="Times New Roman"/>
                <w:sz w:val="28"/>
                <w:szCs w:val="28"/>
                <w:lang w:val="ro-RO"/>
              </w:rPr>
              <w:t>Stirbei</w:t>
            </w:r>
            <w:proofErr w:type="spellEnd"/>
            <w:r w:rsidRPr="001B5257">
              <w:rPr>
                <w:rFonts w:eastAsia="Times New Roman"/>
                <w:sz w:val="28"/>
                <w:szCs w:val="28"/>
                <w:lang w:val="ro-RO"/>
              </w:rPr>
              <w:t xml:space="preserve">, nr. 29 (fosta </w:t>
            </w:r>
            <w:proofErr w:type="spellStart"/>
            <w:r w:rsidRPr="001B5257">
              <w:rPr>
                <w:rFonts w:eastAsia="Times New Roman"/>
                <w:sz w:val="28"/>
                <w:szCs w:val="28"/>
                <w:lang w:val="ro-RO"/>
              </w:rPr>
              <w:t>str</w:t>
            </w:r>
            <w:proofErr w:type="spellEnd"/>
            <w:r w:rsidRPr="001B5257">
              <w:rPr>
                <w:rFonts w:eastAsia="Times New Roman"/>
                <w:sz w:val="28"/>
                <w:szCs w:val="28"/>
                <w:lang w:val="ro-RO"/>
              </w:rPr>
              <w:t xml:space="preserve"> Caracal, nr. 254)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7555382B"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Schimbarea </w:t>
            </w:r>
            <w:proofErr w:type="spellStart"/>
            <w:r w:rsidRPr="001B5257">
              <w:rPr>
                <w:rFonts w:eastAsia="Times New Roman"/>
                <w:sz w:val="28"/>
                <w:szCs w:val="28"/>
                <w:lang w:val="ro-RO"/>
              </w:rPr>
              <w:t>destinatiei</w:t>
            </w:r>
            <w:proofErr w:type="spellEnd"/>
            <w:r w:rsidRPr="001B5257">
              <w:rPr>
                <w:rFonts w:eastAsia="Times New Roman"/>
                <w:sz w:val="28"/>
                <w:szCs w:val="28"/>
                <w:lang w:val="ro-RO"/>
              </w:rPr>
              <w:t xml:space="preserve"> din zona de TFPP perdele de </w:t>
            </w:r>
            <w:proofErr w:type="spellStart"/>
            <w:r w:rsidRPr="001B5257">
              <w:rPr>
                <w:rFonts w:eastAsia="Times New Roman"/>
                <w:sz w:val="28"/>
                <w:szCs w:val="28"/>
                <w:lang w:val="ro-RO"/>
              </w:rPr>
              <w:t>protectie</w:t>
            </w:r>
            <w:proofErr w:type="spellEnd"/>
            <w:r w:rsidRPr="001B5257">
              <w:rPr>
                <w:rFonts w:eastAsia="Times New Roman"/>
                <w:sz w:val="28"/>
                <w:szCs w:val="28"/>
                <w:lang w:val="ro-RO"/>
              </w:rPr>
              <w:t xml:space="preserve"> si LI3 – construirii improprii in zona LI2, conform specificului zonei pentru care s-au </w:t>
            </w:r>
            <w:proofErr w:type="spellStart"/>
            <w:r w:rsidRPr="001B5257">
              <w:rPr>
                <w:rFonts w:eastAsia="Times New Roman"/>
                <w:sz w:val="28"/>
                <w:szCs w:val="28"/>
                <w:lang w:val="ro-RO"/>
              </w:rPr>
              <w:t>obtinut</w:t>
            </w:r>
            <w:proofErr w:type="spellEnd"/>
            <w:r w:rsidRPr="001B5257">
              <w:rPr>
                <w:rFonts w:eastAsia="Times New Roman"/>
                <w:sz w:val="28"/>
                <w:szCs w:val="28"/>
                <w:lang w:val="ro-RO"/>
              </w:rPr>
              <w:t xml:space="preserve"> AC si au fost introduse </w:t>
            </w:r>
            <w:proofErr w:type="spellStart"/>
            <w:r w:rsidRPr="001B5257">
              <w:rPr>
                <w:rFonts w:eastAsia="Times New Roman"/>
                <w:sz w:val="28"/>
                <w:szCs w:val="28"/>
                <w:lang w:val="ro-RO"/>
              </w:rPr>
              <w:t>utilitati</w:t>
            </w:r>
            <w:proofErr w:type="spellEnd"/>
            <w:r w:rsidRPr="001B5257">
              <w:rPr>
                <w:rFonts w:eastAsia="Times New Roman"/>
                <w:sz w:val="28"/>
                <w:szCs w:val="28"/>
                <w:lang w:val="ro-RO"/>
              </w:rPr>
              <w:t xml:space="preserve"> de </w:t>
            </w:r>
            <w:proofErr w:type="spellStart"/>
            <w:r w:rsidRPr="001B5257">
              <w:rPr>
                <w:rFonts w:eastAsia="Times New Roman"/>
                <w:sz w:val="28"/>
                <w:szCs w:val="28"/>
                <w:lang w:val="ro-RO"/>
              </w:rPr>
              <w:t>catre</w:t>
            </w:r>
            <w:proofErr w:type="spellEnd"/>
            <w:r w:rsidRPr="001B5257">
              <w:rPr>
                <w:rFonts w:eastAsia="Times New Roman"/>
                <w:sz w:val="28"/>
                <w:szCs w:val="28"/>
                <w:lang w:val="ro-RO"/>
              </w:rPr>
              <w:t xml:space="preserve"> PMC</w:t>
            </w:r>
          </w:p>
        </w:tc>
      </w:tr>
      <w:tr w:rsidR="00626F77" w:rsidRPr="001B5257" w14:paraId="274EAE27" w14:textId="2549616E"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79B44F0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387</w:t>
            </w:r>
          </w:p>
        </w:tc>
        <w:tc>
          <w:tcPr>
            <w:tcW w:w="1399" w:type="dxa"/>
            <w:gridSpan w:val="2"/>
            <w:tcBorders>
              <w:top w:val="single" w:sz="4" w:space="0" w:color="000000"/>
              <w:left w:val="single" w:sz="4" w:space="0" w:color="000000"/>
              <w:bottom w:val="single" w:sz="4" w:space="0" w:color="000000"/>
            </w:tcBorders>
            <w:shd w:val="clear" w:color="auto" w:fill="FFFFFF"/>
          </w:tcPr>
          <w:p w14:paraId="1547CF8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310145</w:t>
            </w:r>
          </w:p>
        </w:tc>
        <w:tc>
          <w:tcPr>
            <w:tcW w:w="2248" w:type="dxa"/>
            <w:gridSpan w:val="2"/>
            <w:tcBorders>
              <w:top w:val="single" w:sz="4" w:space="0" w:color="000000"/>
              <w:left w:val="single" w:sz="4" w:space="0" w:color="000000"/>
              <w:bottom w:val="single" w:sz="4" w:space="0" w:color="000000"/>
            </w:tcBorders>
            <w:shd w:val="clear" w:color="auto" w:fill="FFFFFF"/>
          </w:tcPr>
          <w:p w14:paraId="7EF132C0"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Balaceanu</w:t>
            </w:r>
            <w:proofErr w:type="spellEnd"/>
            <w:r w:rsidRPr="001B5257">
              <w:rPr>
                <w:rFonts w:eastAsia="Times New Roman"/>
                <w:sz w:val="28"/>
                <w:szCs w:val="28"/>
                <w:lang w:val="ro-RO"/>
              </w:rPr>
              <w:t xml:space="preserve"> Dobromir Cristina Elena</w:t>
            </w:r>
          </w:p>
        </w:tc>
        <w:tc>
          <w:tcPr>
            <w:tcW w:w="2383" w:type="dxa"/>
            <w:gridSpan w:val="2"/>
            <w:tcBorders>
              <w:top w:val="single" w:sz="4" w:space="0" w:color="000000"/>
              <w:left w:val="single" w:sz="4" w:space="0" w:color="000000"/>
              <w:bottom w:val="single" w:sz="4" w:space="0" w:color="000000"/>
            </w:tcBorders>
            <w:shd w:val="clear" w:color="auto" w:fill="FFFFFF"/>
          </w:tcPr>
          <w:p w14:paraId="0634DF3F"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Str</w:t>
            </w:r>
            <w:proofErr w:type="spellEnd"/>
            <w:r w:rsidRPr="001B5257">
              <w:rPr>
                <w:rFonts w:eastAsia="Times New Roman"/>
                <w:sz w:val="28"/>
                <w:szCs w:val="28"/>
                <w:lang w:val="ro-RO"/>
              </w:rPr>
              <w:t xml:space="preserve"> Constantin Gherghina nr 62M, nr cad 229774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3565322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Introducere in intravilan in vederea construirii</w:t>
            </w:r>
          </w:p>
        </w:tc>
      </w:tr>
      <w:tr w:rsidR="00626F77" w:rsidRPr="001B5257" w14:paraId="6DDC69F3" w14:textId="1E4D3AF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107BC59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388</w:t>
            </w:r>
          </w:p>
        </w:tc>
        <w:tc>
          <w:tcPr>
            <w:tcW w:w="1399" w:type="dxa"/>
            <w:gridSpan w:val="2"/>
            <w:tcBorders>
              <w:top w:val="single" w:sz="4" w:space="0" w:color="000000"/>
              <w:left w:val="single" w:sz="4" w:space="0" w:color="000000"/>
              <w:bottom w:val="single" w:sz="4" w:space="0" w:color="000000"/>
            </w:tcBorders>
            <w:shd w:val="clear" w:color="auto" w:fill="FFFFFF"/>
          </w:tcPr>
          <w:p w14:paraId="775901C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308567</w:t>
            </w:r>
          </w:p>
        </w:tc>
        <w:tc>
          <w:tcPr>
            <w:tcW w:w="2248" w:type="dxa"/>
            <w:gridSpan w:val="2"/>
            <w:tcBorders>
              <w:top w:val="single" w:sz="4" w:space="0" w:color="000000"/>
              <w:left w:val="single" w:sz="4" w:space="0" w:color="000000"/>
              <w:bottom w:val="single" w:sz="4" w:space="0" w:color="000000"/>
            </w:tcBorders>
            <w:shd w:val="clear" w:color="auto" w:fill="FFFFFF"/>
          </w:tcPr>
          <w:p w14:paraId="2CA554A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Ilea Cornelia</w:t>
            </w:r>
          </w:p>
        </w:tc>
        <w:tc>
          <w:tcPr>
            <w:tcW w:w="2383" w:type="dxa"/>
            <w:gridSpan w:val="2"/>
            <w:tcBorders>
              <w:top w:val="single" w:sz="4" w:space="0" w:color="000000"/>
              <w:left w:val="single" w:sz="4" w:space="0" w:color="000000"/>
              <w:bottom w:val="single" w:sz="4" w:space="0" w:color="000000"/>
            </w:tcBorders>
            <w:shd w:val="clear" w:color="auto" w:fill="FFFFFF"/>
          </w:tcPr>
          <w:p w14:paraId="5DAC86B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Str. Maria Zaharia, nr. 17</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3EB91FB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Solicita schimbarea </w:t>
            </w:r>
            <w:proofErr w:type="spellStart"/>
            <w:r w:rsidRPr="001B5257">
              <w:rPr>
                <w:rFonts w:eastAsia="Times New Roman"/>
                <w:sz w:val="28"/>
                <w:szCs w:val="28"/>
                <w:lang w:val="ro-RO"/>
              </w:rPr>
              <w:t>destinatiei</w:t>
            </w:r>
            <w:proofErr w:type="spellEnd"/>
            <w:r w:rsidRPr="001B5257">
              <w:rPr>
                <w:rFonts w:eastAsia="Times New Roman"/>
                <w:sz w:val="28"/>
                <w:szCs w:val="28"/>
                <w:lang w:val="ro-RO"/>
              </w:rPr>
              <w:t xml:space="preserve"> terenului din IS2 in LC1</w:t>
            </w:r>
          </w:p>
        </w:tc>
      </w:tr>
      <w:tr w:rsidR="00626F77" w:rsidRPr="001B5257" w14:paraId="010A0AE3" w14:textId="564044C6"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3BD9769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389</w:t>
            </w:r>
          </w:p>
        </w:tc>
        <w:tc>
          <w:tcPr>
            <w:tcW w:w="1399" w:type="dxa"/>
            <w:gridSpan w:val="2"/>
            <w:tcBorders>
              <w:top w:val="single" w:sz="4" w:space="0" w:color="000000"/>
              <w:left w:val="single" w:sz="4" w:space="0" w:color="000000"/>
              <w:bottom w:val="single" w:sz="4" w:space="0" w:color="000000"/>
            </w:tcBorders>
            <w:shd w:val="clear" w:color="auto" w:fill="FFFFFF"/>
          </w:tcPr>
          <w:p w14:paraId="20A7DE5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308383</w:t>
            </w:r>
          </w:p>
        </w:tc>
        <w:tc>
          <w:tcPr>
            <w:tcW w:w="2248" w:type="dxa"/>
            <w:gridSpan w:val="2"/>
            <w:tcBorders>
              <w:top w:val="single" w:sz="4" w:space="0" w:color="000000"/>
              <w:left w:val="single" w:sz="4" w:space="0" w:color="000000"/>
              <w:bottom w:val="single" w:sz="4" w:space="0" w:color="000000"/>
            </w:tcBorders>
            <w:shd w:val="clear" w:color="auto" w:fill="FFFFFF"/>
          </w:tcPr>
          <w:p w14:paraId="630A8F9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Mititelu Maria, Mititelu </w:t>
            </w:r>
            <w:proofErr w:type="spellStart"/>
            <w:r w:rsidRPr="001B5257">
              <w:rPr>
                <w:rFonts w:eastAsia="Times New Roman"/>
                <w:sz w:val="28"/>
                <w:szCs w:val="28"/>
                <w:lang w:val="ro-RO"/>
              </w:rPr>
              <w:t>Catalin</w:t>
            </w:r>
            <w:proofErr w:type="spellEnd"/>
            <w:r w:rsidRPr="001B5257">
              <w:rPr>
                <w:rFonts w:eastAsia="Times New Roman"/>
                <w:sz w:val="28"/>
                <w:szCs w:val="28"/>
                <w:lang w:val="ro-RO"/>
              </w:rPr>
              <w:t xml:space="preserve"> si Mititelu Oana Mihaela</w:t>
            </w:r>
          </w:p>
        </w:tc>
        <w:tc>
          <w:tcPr>
            <w:tcW w:w="2383" w:type="dxa"/>
            <w:gridSpan w:val="2"/>
            <w:tcBorders>
              <w:top w:val="single" w:sz="4" w:space="0" w:color="000000"/>
              <w:left w:val="single" w:sz="4" w:space="0" w:color="000000"/>
              <w:bottom w:val="single" w:sz="4" w:space="0" w:color="000000"/>
            </w:tcBorders>
            <w:shd w:val="clear" w:color="auto" w:fill="FFFFFF"/>
          </w:tcPr>
          <w:p w14:paraId="2734879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Str. Toamnei nr. 93A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2541F0D0"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In completare la adresa nr 288162 – Solicita corectarea zonei cu strada propusa in noul PUG peste </w:t>
            </w:r>
            <w:proofErr w:type="spellStart"/>
            <w:r w:rsidRPr="001B5257">
              <w:rPr>
                <w:rFonts w:eastAsia="Times New Roman"/>
                <w:sz w:val="28"/>
                <w:szCs w:val="28"/>
                <w:lang w:val="ro-RO"/>
              </w:rPr>
              <w:t>proprietatile</w:t>
            </w:r>
            <w:proofErr w:type="spellEnd"/>
            <w:r w:rsidRPr="001B5257">
              <w:rPr>
                <w:rFonts w:eastAsia="Times New Roman"/>
                <w:sz w:val="28"/>
                <w:szCs w:val="28"/>
                <w:lang w:val="ro-RO"/>
              </w:rPr>
              <w:t xml:space="preserve"> private pe care se afla </w:t>
            </w:r>
            <w:proofErr w:type="spellStart"/>
            <w:r w:rsidRPr="001B5257">
              <w:rPr>
                <w:rFonts w:eastAsia="Times New Roman"/>
                <w:sz w:val="28"/>
                <w:szCs w:val="28"/>
                <w:lang w:val="ro-RO"/>
              </w:rPr>
              <w:t>constructii</w:t>
            </w:r>
            <w:proofErr w:type="spellEnd"/>
            <w:r w:rsidRPr="001B5257">
              <w:rPr>
                <w:rFonts w:eastAsia="Times New Roman"/>
                <w:sz w:val="28"/>
                <w:szCs w:val="28"/>
                <w:lang w:val="ro-RO"/>
              </w:rPr>
              <w:t xml:space="preserve"> cu acte</w:t>
            </w:r>
          </w:p>
        </w:tc>
      </w:tr>
      <w:tr w:rsidR="00626F77" w:rsidRPr="001B5257" w14:paraId="25084716" w14:textId="310100DC"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7950655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390</w:t>
            </w:r>
          </w:p>
        </w:tc>
        <w:tc>
          <w:tcPr>
            <w:tcW w:w="1399" w:type="dxa"/>
            <w:gridSpan w:val="2"/>
            <w:tcBorders>
              <w:top w:val="single" w:sz="4" w:space="0" w:color="000000"/>
              <w:left w:val="single" w:sz="4" w:space="0" w:color="000000"/>
              <w:bottom w:val="single" w:sz="4" w:space="0" w:color="000000"/>
            </w:tcBorders>
            <w:shd w:val="clear" w:color="auto" w:fill="FFFFFF"/>
          </w:tcPr>
          <w:p w14:paraId="1C4C309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309675</w:t>
            </w:r>
          </w:p>
        </w:tc>
        <w:tc>
          <w:tcPr>
            <w:tcW w:w="2248" w:type="dxa"/>
            <w:gridSpan w:val="2"/>
            <w:tcBorders>
              <w:top w:val="single" w:sz="4" w:space="0" w:color="000000"/>
              <w:left w:val="single" w:sz="4" w:space="0" w:color="000000"/>
              <w:bottom w:val="single" w:sz="4" w:space="0" w:color="000000"/>
            </w:tcBorders>
            <w:shd w:val="clear" w:color="auto" w:fill="FFFFFF"/>
          </w:tcPr>
          <w:p w14:paraId="31F0030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Nitu Vasile </w:t>
            </w:r>
          </w:p>
        </w:tc>
        <w:tc>
          <w:tcPr>
            <w:tcW w:w="2383" w:type="dxa"/>
            <w:gridSpan w:val="2"/>
            <w:tcBorders>
              <w:top w:val="single" w:sz="4" w:space="0" w:color="000000"/>
              <w:left w:val="single" w:sz="4" w:space="0" w:color="000000"/>
              <w:bottom w:val="single" w:sz="4" w:space="0" w:color="000000"/>
            </w:tcBorders>
            <w:shd w:val="clear" w:color="auto" w:fill="FFFFFF"/>
          </w:tcPr>
          <w:p w14:paraId="5FB0903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Prelungirea Teilor nr.16B</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139946B4" w14:textId="77777777" w:rsidR="00626F77" w:rsidRPr="001B5257" w:rsidRDefault="00626F77" w:rsidP="00E93CE0">
            <w:pPr>
              <w:spacing w:line="100" w:lineRule="atLeast"/>
              <w:jc w:val="both"/>
              <w:rPr>
                <w:rFonts w:eastAsia="Times New Roman"/>
                <w:kern w:val="1"/>
                <w:sz w:val="28"/>
                <w:szCs w:val="28"/>
                <w:lang w:val="ro-RO"/>
              </w:rPr>
            </w:pPr>
            <w:r w:rsidRPr="001B5257">
              <w:rPr>
                <w:rFonts w:eastAsia="Times New Roman"/>
                <w:sz w:val="28"/>
                <w:szCs w:val="28"/>
                <w:lang w:val="ro-RO"/>
              </w:rPr>
              <w:t xml:space="preserve">In completare la adresa nr. 301678 solicita </w:t>
            </w:r>
            <w:proofErr w:type="spellStart"/>
            <w:r w:rsidRPr="001B5257">
              <w:rPr>
                <w:rFonts w:eastAsia="Times New Roman"/>
                <w:sz w:val="28"/>
                <w:szCs w:val="28"/>
                <w:lang w:val="ro-RO"/>
              </w:rPr>
              <w:t>explicatii</w:t>
            </w:r>
            <w:proofErr w:type="spellEnd"/>
            <w:r w:rsidRPr="001B5257">
              <w:rPr>
                <w:rFonts w:eastAsia="Times New Roman"/>
                <w:sz w:val="28"/>
                <w:szCs w:val="28"/>
                <w:lang w:val="ro-RO"/>
              </w:rPr>
              <w:t xml:space="preserve"> cum s-au propus spatii verzi V1 pe terenul proprietatea sa si nu este de acord cu drumul propus pe aceasta proprietate</w:t>
            </w:r>
          </w:p>
        </w:tc>
      </w:tr>
      <w:tr w:rsidR="00626F77" w:rsidRPr="001B5257" w14:paraId="6D205DBF" w14:textId="7BF79607"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499BD92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391</w:t>
            </w:r>
          </w:p>
        </w:tc>
        <w:tc>
          <w:tcPr>
            <w:tcW w:w="1399" w:type="dxa"/>
            <w:gridSpan w:val="2"/>
            <w:tcBorders>
              <w:top w:val="single" w:sz="4" w:space="0" w:color="000000"/>
              <w:left w:val="single" w:sz="4" w:space="0" w:color="000000"/>
              <w:bottom w:val="single" w:sz="4" w:space="0" w:color="000000"/>
            </w:tcBorders>
            <w:shd w:val="clear" w:color="auto" w:fill="FFFFFF"/>
          </w:tcPr>
          <w:p w14:paraId="7AE695EA"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315897</w:t>
            </w:r>
          </w:p>
        </w:tc>
        <w:tc>
          <w:tcPr>
            <w:tcW w:w="2248" w:type="dxa"/>
            <w:gridSpan w:val="2"/>
            <w:tcBorders>
              <w:top w:val="single" w:sz="4" w:space="0" w:color="000000"/>
              <w:left w:val="single" w:sz="4" w:space="0" w:color="000000"/>
              <w:bottom w:val="single" w:sz="4" w:space="0" w:color="000000"/>
            </w:tcBorders>
            <w:shd w:val="clear" w:color="auto" w:fill="FFFFFF"/>
          </w:tcPr>
          <w:p w14:paraId="7B122FA9" w14:textId="77777777" w:rsidR="00626F77" w:rsidRPr="001B5257" w:rsidRDefault="00626F77" w:rsidP="00E93CE0">
            <w:pPr>
              <w:spacing w:line="100" w:lineRule="atLeast"/>
              <w:rPr>
                <w:rFonts w:eastAsia="Times New Roman"/>
                <w:sz w:val="28"/>
                <w:szCs w:val="28"/>
                <w:lang w:val="ro-RO"/>
              </w:rPr>
            </w:pPr>
            <w:r w:rsidRPr="001B5257">
              <w:rPr>
                <w:rFonts w:eastAsia="Times New Roman"/>
                <w:sz w:val="28"/>
                <w:szCs w:val="28"/>
                <w:lang w:val="ro-RO"/>
              </w:rPr>
              <w:t>Catalina Constantin si</w:t>
            </w:r>
          </w:p>
          <w:p w14:paraId="03BB57C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Herescu Alexandru</w:t>
            </w:r>
          </w:p>
        </w:tc>
        <w:tc>
          <w:tcPr>
            <w:tcW w:w="2383" w:type="dxa"/>
            <w:gridSpan w:val="2"/>
            <w:tcBorders>
              <w:top w:val="single" w:sz="4" w:space="0" w:color="000000"/>
              <w:left w:val="single" w:sz="4" w:space="0" w:color="000000"/>
              <w:bottom w:val="single" w:sz="4" w:space="0" w:color="000000"/>
            </w:tcBorders>
            <w:shd w:val="clear" w:color="auto" w:fill="FFFFFF"/>
          </w:tcPr>
          <w:p w14:paraId="4522A6E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Zona centura de Nord, nr. cad 253296 si 207150</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D6B098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Nu sunt de acord cu drumul propus ce </w:t>
            </w:r>
            <w:proofErr w:type="spellStart"/>
            <w:r w:rsidRPr="001B5257">
              <w:rPr>
                <w:rFonts w:eastAsia="Times New Roman"/>
                <w:sz w:val="28"/>
                <w:szCs w:val="28"/>
                <w:lang w:val="ro-RO"/>
              </w:rPr>
              <w:t>traverseaza</w:t>
            </w:r>
            <w:proofErr w:type="spellEnd"/>
            <w:r w:rsidRPr="001B5257">
              <w:rPr>
                <w:rFonts w:eastAsia="Times New Roman"/>
                <w:sz w:val="28"/>
                <w:szCs w:val="28"/>
                <w:lang w:val="ro-RO"/>
              </w:rPr>
              <w:t xml:space="preserve"> terenurile sale, terenuri ce se afla la o distanta de cca 20m de Centura N si la cca 50 m de Spitalul regional si doresc un regim de construire de LC2</w:t>
            </w:r>
          </w:p>
        </w:tc>
      </w:tr>
      <w:tr w:rsidR="00626F77" w:rsidRPr="001B5257" w14:paraId="1A8B29DE" w14:textId="1022BCA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0DB964B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392</w:t>
            </w:r>
          </w:p>
        </w:tc>
        <w:tc>
          <w:tcPr>
            <w:tcW w:w="1399" w:type="dxa"/>
            <w:gridSpan w:val="2"/>
            <w:tcBorders>
              <w:top w:val="single" w:sz="4" w:space="0" w:color="000000"/>
              <w:left w:val="single" w:sz="4" w:space="0" w:color="000000"/>
              <w:bottom w:val="single" w:sz="4" w:space="0" w:color="000000"/>
            </w:tcBorders>
            <w:shd w:val="clear" w:color="auto" w:fill="FFFFFF"/>
          </w:tcPr>
          <w:p w14:paraId="1C58C15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315904</w:t>
            </w:r>
          </w:p>
        </w:tc>
        <w:tc>
          <w:tcPr>
            <w:tcW w:w="2248" w:type="dxa"/>
            <w:gridSpan w:val="2"/>
            <w:tcBorders>
              <w:top w:val="single" w:sz="4" w:space="0" w:color="000000"/>
              <w:left w:val="single" w:sz="4" w:space="0" w:color="000000"/>
              <w:bottom w:val="single" w:sz="4" w:space="0" w:color="000000"/>
            </w:tcBorders>
            <w:shd w:val="clear" w:color="auto" w:fill="FFFFFF"/>
          </w:tcPr>
          <w:p w14:paraId="13FD83F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Pascu Dumitru</w:t>
            </w:r>
          </w:p>
        </w:tc>
        <w:tc>
          <w:tcPr>
            <w:tcW w:w="2383" w:type="dxa"/>
            <w:gridSpan w:val="2"/>
            <w:tcBorders>
              <w:top w:val="single" w:sz="4" w:space="0" w:color="000000"/>
              <w:left w:val="single" w:sz="4" w:space="0" w:color="000000"/>
              <w:bottom w:val="single" w:sz="4" w:space="0" w:color="000000"/>
            </w:tcBorders>
            <w:shd w:val="clear" w:color="auto" w:fill="FFFFFF"/>
          </w:tcPr>
          <w:p w14:paraId="7FBD5DE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Zona </w:t>
            </w:r>
            <w:proofErr w:type="spellStart"/>
            <w:r w:rsidRPr="001B5257">
              <w:rPr>
                <w:rFonts w:eastAsia="Times New Roman"/>
                <w:sz w:val="28"/>
                <w:szCs w:val="28"/>
                <w:lang w:val="ro-RO"/>
              </w:rPr>
              <w:t>Facai</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1EC803F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Nu este de acord cu propunerea de zona verde agrement si sport V2 pe terenul sau</w:t>
            </w:r>
          </w:p>
        </w:tc>
      </w:tr>
      <w:tr w:rsidR="00626F77" w:rsidRPr="001B5257" w14:paraId="08542E5C" w14:textId="0B76168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67D1FB1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393</w:t>
            </w:r>
          </w:p>
        </w:tc>
        <w:tc>
          <w:tcPr>
            <w:tcW w:w="1399" w:type="dxa"/>
            <w:gridSpan w:val="2"/>
            <w:tcBorders>
              <w:top w:val="single" w:sz="4" w:space="0" w:color="000000"/>
              <w:left w:val="single" w:sz="4" w:space="0" w:color="000000"/>
              <w:bottom w:val="single" w:sz="4" w:space="0" w:color="000000"/>
            </w:tcBorders>
            <w:shd w:val="clear" w:color="auto" w:fill="FFFFFF"/>
          </w:tcPr>
          <w:p w14:paraId="7D9AB29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315911</w:t>
            </w:r>
          </w:p>
        </w:tc>
        <w:tc>
          <w:tcPr>
            <w:tcW w:w="2248" w:type="dxa"/>
            <w:gridSpan w:val="2"/>
            <w:tcBorders>
              <w:top w:val="single" w:sz="4" w:space="0" w:color="000000"/>
              <w:left w:val="single" w:sz="4" w:space="0" w:color="000000"/>
              <w:bottom w:val="single" w:sz="4" w:space="0" w:color="000000"/>
            </w:tcBorders>
            <w:shd w:val="clear" w:color="auto" w:fill="FFFFFF"/>
          </w:tcPr>
          <w:p w14:paraId="32C13F44"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Onete</w:t>
            </w:r>
            <w:proofErr w:type="spellEnd"/>
            <w:r w:rsidRPr="001B5257">
              <w:rPr>
                <w:rFonts w:eastAsia="Times New Roman"/>
                <w:sz w:val="28"/>
                <w:szCs w:val="28"/>
                <w:lang w:val="ro-RO"/>
              </w:rPr>
              <w:t xml:space="preserve"> Alexia</w:t>
            </w:r>
          </w:p>
        </w:tc>
        <w:tc>
          <w:tcPr>
            <w:tcW w:w="2383" w:type="dxa"/>
            <w:gridSpan w:val="2"/>
            <w:tcBorders>
              <w:top w:val="single" w:sz="4" w:space="0" w:color="000000"/>
              <w:left w:val="single" w:sz="4" w:space="0" w:color="000000"/>
              <w:bottom w:val="single" w:sz="4" w:space="0" w:color="000000"/>
            </w:tcBorders>
            <w:shd w:val="clear" w:color="auto" w:fill="FFFFFF"/>
          </w:tcPr>
          <w:p w14:paraId="3AA4DE6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nr cad si CF 239243</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61F5194A"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In completare la adresa  311355</w:t>
            </w:r>
          </w:p>
        </w:tc>
      </w:tr>
      <w:tr w:rsidR="00626F77" w:rsidRPr="001B5257" w14:paraId="4D544263" w14:textId="52BBFCE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208339A5"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394</w:t>
            </w:r>
          </w:p>
        </w:tc>
        <w:tc>
          <w:tcPr>
            <w:tcW w:w="1399" w:type="dxa"/>
            <w:gridSpan w:val="2"/>
            <w:tcBorders>
              <w:top w:val="single" w:sz="4" w:space="0" w:color="000000"/>
              <w:left w:val="single" w:sz="4" w:space="0" w:color="000000"/>
              <w:bottom w:val="single" w:sz="4" w:space="0" w:color="000000"/>
            </w:tcBorders>
            <w:shd w:val="clear" w:color="auto" w:fill="FFFFFF"/>
          </w:tcPr>
          <w:p w14:paraId="6547279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316247</w:t>
            </w:r>
          </w:p>
        </w:tc>
        <w:tc>
          <w:tcPr>
            <w:tcW w:w="2248" w:type="dxa"/>
            <w:gridSpan w:val="2"/>
            <w:tcBorders>
              <w:top w:val="single" w:sz="4" w:space="0" w:color="000000"/>
              <w:left w:val="single" w:sz="4" w:space="0" w:color="000000"/>
              <w:bottom w:val="single" w:sz="4" w:space="0" w:color="000000"/>
            </w:tcBorders>
            <w:shd w:val="clear" w:color="auto" w:fill="FFFFFF"/>
          </w:tcPr>
          <w:p w14:paraId="75C68B9E"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Pirvu</w:t>
            </w:r>
            <w:proofErr w:type="spellEnd"/>
            <w:r w:rsidRPr="001B5257">
              <w:rPr>
                <w:rFonts w:eastAsia="Times New Roman"/>
                <w:sz w:val="28"/>
                <w:szCs w:val="28"/>
                <w:lang w:val="ro-RO"/>
              </w:rPr>
              <w:t xml:space="preserve"> Dan Octavian</w:t>
            </w:r>
          </w:p>
        </w:tc>
        <w:tc>
          <w:tcPr>
            <w:tcW w:w="2383" w:type="dxa"/>
            <w:gridSpan w:val="2"/>
            <w:tcBorders>
              <w:top w:val="single" w:sz="4" w:space="0" w:color="000000"/>
              <w:left w:val="single" w:sz="4" w:space="0" w:color="000000"/>
              <w:bottom w:val="single" w:sz="4" w:space="0" w:color="000000"/>
            </w:tcBorders>
            <w:shd w:val="clear" w:color="auto" w:fill="FFFFFF"/>
          </w:tcPr>
          <w:p w14:paraId="5CE71C5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Marina </w:t>
            </w:r>
            <w:proofErr w:type="spellStart"/>
            <w:r w:rsidRPr="001B5257">
              <w:rPr>
                <w:rFonts w:eastAsia="Times New Roman"/>
                <w:sz w:val="28"/>
                <w:szCs w:val="28"/>
                <w:lang w:val="ro-RO"/>
              </w:rPr>
              <w:t>Stirbei</w:t>
            </w:r>
            <w:proofErr w:type="spellEnd"/>
            <w:r w:rsidRPr="001B5257">
              <w:rPr>
                <w:rFonts w:eastAsia="Times New Roman"/>
                <w:sz w:val="28"/>
                <w:szCs w:val="28"/>
                <w:lang w:val="ro-RO"/>
              </w:rPr>
              <w:t xml:space="preserve">, nr. 39 (fosta </w:t>
            </w:r>
            <w:proofErr w:type="spellStart"/>
            <w:r w:rsidRPr="001B5257">
              <w:rPr>
                <w:rFonts w:eastAsia="Times New Roman"/>
                <w:sz w:val="28"/>
                <w:szCs w:val="28"/>
                <w:lang w:val="ro-RO"/>
              </w:rPr>
              <w:t>str</w:t>
            </w:r>
            <w:proofErr w:type="spellEnd"/>
            <w:r w:rsidRPr="001B5257">
              <w:rPr>
                <w:rFonts w:eastAsia="Times New Roman"/>
                <w:sz w:val="28"/>
                <w:szCs w:val="28"/>
                <w:lang w:val="ro-RO"/>
              </w:rPr>
              <w:t xml:space="preserve"> Caracal, nr. 262)</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29371DD5"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Schimbarea </w:t>
            </w:r>
            <w:proofErr w:type="spellStart"/>
            <w:r w:rsidRPr="001B5257">
              <w:rPr>
                <w:rFonts w:eastAsia="Times New Roman"/>
                <w:sz w:val="28"/>
                <w:szCs w:val="28"/>
                <w:lang w:val="ro-RO"/>
              </w:rPr>
              <w:t>destinatiei</w:t>
            </w:r>
            <w:proofErr w:type="spellEnd"/>
            <w:r w:rsidRPr="001B5257">
              <w:rPr>
                <w:rFonts w:eastAsia="Times New Roman"/>
                <w:sz w:val="28"/>
                <w:szCs w:val="28"/>
                <w:lang w:val="ro-RO"/>
              </w:rPr>
              <w:t xml:space="preserve"> din zona de </w:t>
            </w:r>
            <w:proofErr w:type="spellStart"/>
            <w:r w:rsidRPr="001B5257">
              <w:rPr>
                <w:rFonts w:eastAsia="Times New Roman"/>
                <w:sz w:val="28"/>
                <w:szCs w:val="28"/>
                <w:lang w:val="ro-RO"/>
              </w:rPr>
              <w:t>protectie</w:t>
            </w:r>
            <w:proofErr w:type="spellEnd"/>
            <w:r w:rsidRPr="001B5257">
              <w:rPr>
                <w:rFonts w:eastAsia="Times New Roman"/>
                <w:sz w:val="28"/>
                <w:szCs w:val="28"/>
                <w:lang w:val="ro-RO"/>
              </w:rPr>
              <w:t xml:space="preserve"> si LI3 – construirii improprii in zona LI2, conform </w:t>
            </w:r>
            <w:proofErr w:type="spellStart"/>
            <w:r w:rsidRPr="001B5257">
              <w:rPr>
                <w:rFonts w:eastAsia="Times New Roman"/>
                <w:sz w:val="28"/>
                <w:szCs w:val="28"/>
                <w:lang w:val="ro-RO"/>
              </w:rPr>
              <w:lastRenderedPageBreak/>
              <w:t>situatie</w:t>
            </w:r>
            <w:proofErr w:type="spellEnd"/>
            <w:r w:rsidRPr="001B5257">
              <w:rPr>
                <w:rFonts w:eastAsia="Times New Roman"/>
                <w:sz w:val="28"/>
                <w:szCs w:val="28"/>
                <w:lang w:val="ro-RO"/>
              </w:rPr>
              <w:t xml:space="preserve"> existente din teren, pentru care s-au </w:t>
            </w:r>
            <w:proofErr w:type="spellStart"/>
            <w:r w:rsidRPr="001B5257">
              <w:rPr>
                <w:rFonts w:eastAsia="Times New Roman"/>
                <w:sz w:val="28"/>
                <w:szCs w:val="28"/>
                <w:lang w:val="ro-RO"/>
              </w:rPr>
              <w:t>obtinut</w:t>
            </w:r>
            <w:proofErr w:type="spellEnd"/>
            <w:r w:rsidRPr="001B5257">
              <w:rPr>
                <w:rFonts w:eastAsia="Times New Roman"/>
                <w:sz w:val="28"/>
                <w:szCs w:val="28"/>
                <w:lang w:val="ro-RO"/>
              </w:rPr>
              <w:t xml:space="preserve"> AC.</w:t>
            </w:r>
          </w:p>
        </w:tc>
      </w:tr>
      <w:tr w:rsidR="00626F77" w:rsidRPr="001B5257" w14:paraId="056BEAB3" w14:textId="6187C8D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3483BFC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lastRenderedPageBreak/>
              <w:t>395</w:t>
            </w:r>
          </w:p>
        </w:tc>
        <w:tc>
          <w:tcPr>
            <w:tcW w:w="1399" w:type="dxa"/>
            <w:gridSpan w:val="2"/>
            <w:tcBorders>
              <w:top w:val="single" w:sz="4" w:space="0" w:color="000000"/>
              <w:left w:val="single" w:sz="4" w:space="0" w:color="000000"/>
              <w:bottom w:val="single" w:sz="4" w:space="0" w:color="000000"/>
            </w:tcBorders>
            <w:shd w:val="clear" w:color="auto" w:fill="FFFFFF"/>
          </w:tcPr>
          <w:p w14:paraId="3D604F9E"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316343</w:t>
            </w:r>
          </w:p>
        </w:tc>
        <w:tc>
          <w:tcPr>
            <w:tcW w:w="2248" w:type="dxa"/>
            <w:gridSpan w:val="2"/>
            <w:tcBorders>
              <w:top w:val="single" w:sz="4" w:space="0" w:color="000000"/>
              <w:left w:val="single" w:sz="4" w:space="0" w:color="000000"/>
              <w:bottom w:val="single" w:sz="4" w:space="0" w:color="000000"/>
            </w:tcBorders>
            <w:shd w:val="clear" w:color="auto" w:fill="FFFFFF"/>
          </w:tcPr>
          <w:p w14:paraId="32DB2795" w14:textId="77777777" w:rsidR="00626F77" w:rsidRPr="001B5257" w:rsidRDefault="00626F77" w:rsidP="00E93CE0">
            <w:pPr>
              <w:spacing w:line="100" w:lineRule="atLeast"/>
              <w:jc w:val="both"/>
              <w:rPr>
                <w:rFonts w:eastAsia="Times New Roman"/>
                <w:sz w:val="28"/>
                <w:szCs w:val="28"/>
                <w:lang w:val="ro-RO"/>
              </w:rPr>
            </w:pPr>
            <w:proofErr w:type="spellStart"/>
            <w:r w:rsidRPr="001B5257">
              <w:rPr>
                <w:rFonts w:eastAsia="Times New Roman"/>
                <w:sz w:val="28"/>
                <w:szCs w:val="28"/>
                <w:lang w:val="ro-RO"/>
              </w:rPr>
              <w:t>Salaheldin</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Abdelrehim</w:t>
            </w:r>
            <w:proofErr w:type="spellEnd"/>
          </w:p>
        </w:tc>
        <w:tc>
          <w:tcPr>
            <w:tcW w:w="2383" w:type="dxa"/>
            <w:gridSpan w:val="2"/>
            <w:tcBorders>
              <w:top w:val="single" w:sz="4" w:space="0" w:color="000000"/>
              <w:left w:val="single" w:sz="4" w:space="0" w:color="000000"/>
              <w:bottom w:val="single" w:sz="4" w:space="0" w:color="000000"/>
            </w:tcBorders>
            <w:shd w:val="clear" w:color="auto" w:fill="FFFFFF"/>
          </w:tcPr>
          <w:p w14:paraId="1C8A480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T24, P13, nr cad 10644</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7FFA50FD"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Nu este de acord cu zona verde propusa pe proprietatea sa in S=17.018 mp</w:t>
            </w:r>
          </w:p>
        </w:tc>
      </w:tr>
      <w:tr w:rsidR="00626F77" w:rsidRPr="001B5257" w14:paraId="2ED04A17" w14:textId="41B15C7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181777A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396</w:t>
            </w:r>
          </w:p>
        </w:tc>
        <w:tc>
          <w:tcPr>
            <w:tcW w:w="1399" w:type="dxa"/>
            <w:gridSpan w:val="2"/>
            <w:tcBorders>
              <w:top w:val="single" w:sz="4" w:space="0" w:color="000000"/>
              <w:left w:val="single" w:sz="4" w:space="0" w:color="000000"/>
              <w:bottom w:val="single" w:sz="4" w:space="0" w:color="000000"/>
            </w:tcBorders>
            <w:shd w:val="clear" w:color="auto" w:fill="FFFFFF"/>
          </w:tcPr>
          <w:p w14:paraId="5755CBA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316146</w:t>
            </w:r>
          </w:p>
        </w:tc>
        <w:tc>
          <w:tcPr>
            <w:tcW w:w="2248" w:type="dxa"/>
            <w:gridSpan w:val="2"/>
            <w:tcBorders>
              <w:top w:val="single" w:sz="4" w:space="0" w:color="000000"/>
              <w:left w:val="single" w:sz="4" w:space="0" w:color="000000"/>
              <w:bottom w:val="single" w:sz="4" w:space="0" w:color="000000"/>
            </w:tcBorders>
            <w:shd w:val="clear" w:color="auto" w:fill="FFFFFF"/>
          </w:tcPr>
          <w:p w14:paraId="1171E5C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Radu Adrian </w:t>
            </w:r>
            <w:proofErr w:type="spellStart"/>
            <w:r w:rsidRPr="001B5257">
              <w:rPr>
                <w:rFonts w:eastAsia="Times New Roman"/>
                <w:sz w:val="28"/>
                <w:szCs w:val="28"/>
                <w:lang w:val="ro-RO"/>
              </w:rPr>
              <w:t>Catalin</w:t>
            </w:r>
            <w:proofErr w:type="spellEnd"/>
          </w:p>
        </w:tc>
        <w:tc>
          <w:tcPr>
            <w:tcW w:w="2383" w:type="dxa"/>
            <w:gridSpan w:val="2"/>
            <w:tcBorders>
              <w:top w:val="single" w:sz="4" w:space="0" w:color="000000"/>
              <w:left w:val="single" w:sz="4" w:space="0" w:color="000000"/>
              <w:bottom w:val="single" w:sz="4" w:space="0" w:color="000000"/>
            </w:tcBorders>
            <w:shd w:val="clear" w:color="auto" w:fill="FFFFFF"/>
          </w:tcPr>
          <w:p w14:paraId="5988307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Calea Bucuresti, nr. 56B – mai multe </w:t>
            </w:r>
            <w:proofErr w:type="spellStart"/>
            <w:r w:rsidRPr="001B5257">
              <w:rPr>
                <w:rFonts w:eastAsia="Times New Roman"/>
                <w:sz w:val="28"/>
                <w:szCs w:val="28"/>
                <w:lang w:val="ro-RO"/>
              </w:rPr>
              <w:t>conditii</w:t>
            </w:r>
            <w:proofErr w:type="spellEnd"/>
            <w:r w:rsidRPr="001B5257">
              <w:rPr>
                <w:rFonts w:eastAsia="Times New Roman"/>
                <w:sz w:val="28"/>
                <w:szCs w:val="28"/>
                <w:lang w:val="ro-RO"/>
              </w:rPr>
              <w:t xml:space="preserve"> impuse prin noul PUG</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58B95CF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Nu este de acord cu mai multe </w:t>
            </w:r>
            <w:proofErr w:type="spellStart"/>
            <w:r w:rsidRPr="001B5257">
              <w:rPr>
                <w:rFonts w:eastAsia="Times New Roman"/>
                <w:sz w:val="28"/>
                <w:szCs w:val="28"/>
                <w:lang w:val="ro-RO"/>
              </w:rPr>
              <w:t>conditii</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prevazute</w:t>
            </w:r>
            <w:proofErr w:type="spellEnd"/>
            <w:r w:rsidRPr="001B5257">
              <w:rPr>
                <w:rFonts w:eastAsia="Times New Roman"/>
                <w:sz w:val="28"/>
                <w:szCs w:val="28"/>
                <w:lang w:val="ro-RO"/>
              </w:rPr>
              <w:t xml:space="preserve"> in noul PUG, cum ar fi distantele minime fata de limitele laterale si de fund ale parcelelor; Nu exista reglementate </w:t>
            </w:r>
            <w:proofErr w:type="spellStart"/>
            <w:r w:rsidRPr="001B5257">
              <w:rPr>
                <w:rFonts w:eastAsia="Times New Roman"/>
                <w:sz w:val="28"/>
                <w:szCs w:val="28"/>
                <w:lang w:val="ro-RO"/>
              </w:rPr>
              <w:t>rofilele</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stradle</w:t>
            </w:r>
            <w:proofErr w:type="spellEnd"/>
            <w:r w:rsidRPr="001B5257">
              <w:rPr>
                <w:rFonts w:eastAsia="Times New Roman"/>
                <w:sz w:val="28"/>
                <w:szCs w:val="28"/>
                <w:lang w:val="ro-RO"/>
              </w:rPr>
              <w:t xml:space="preserve"> etc</w:t>
            </w:r>
          </w:p>
        </w:tc>
      </w:tr>
      <w:tr w:rsidR="00626F77" w:rsidRPr="001B5257" w14:paraId="4BBC35C8" w14:textId="20783C2B"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07B7334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397</w:t>
            </w:r>
          </w:p>
        </w:tc>
        <w:tc>
          <w:tcPr>
            <w:tcW w:w="1399" w:type="dxa"/>
            <w:gridSpan w:val="2"/>
            <w:tcBorders>
              <w:top w:val="single" w:sz="4" w:space="0" w:color="000000"/>
              <w:left w:val="single" w:sz="4" w:space="0" w:color="000000"/>
              <w:bottom w:val="single" w:sz="4" w:space="0" w:color="000000"/>
            </w:tcBorders>
            <w:shd w:val="clear" w:color="auto" w:fill="FFFFFF"/>
          </w:tcPr>
          <w:p w14:paraId="1A377D0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316048</w:t>
            </w:r>
          </w:p>
        </w:tc>
        <w:tc>
          <w:tcPr>
            <w:tcW w:w="2248" w:type="dxa"/>
            <w:gridSpan w:val="2"/>
            <w:tcBorders>
              <w:top w:val="single" w:sz="4" w:space="0" w:color="000000"/>
              <w:left w:val="single" w:sz="4" w:space="0" w:color="000000"/>
              <w:bottom w:val="single" w:sz="4" w:space="0" w:color="000000"/>
            </w:tcBorders>
            <w:shd w:val="clear" w:color="auto" w:fill="FFFFFF"/>
          </w:tcPr>
          <w:p w14:paraId="5DC4DCB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MINISTERUL JUSTITIEI _ ADMINISTRATIA NATIONALA A PENITENCIARELOR</w:t>
            </w:r>
          </w:p>
        </w:tc>
        <w:tc>
          <w:tcPr>
            <w:tcW w:w="2383" w:type="dxa"/>
            <w:gridSpan w:val="2"/>
            <w:tcBorders>
              <w:top w:val="single" w:sz="4" w:space="0" w:color="000000"/>
              <w:left w:val="single" w:sz="4" w:space="0" w:color="000000"/>
              <w:bottom w:val="single" w:sz="4" w:space="0" w:color="000000"/>
            </w:tcBorders>
            <w:shd w:val="clear" w:color="auto" w:fill="FFFFFF"/>
          </w:tcPr>
          <w:p w14:paraId="6453805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Referitor la Penitenciarele Craiova si Craiova -</w:t>
            </w:r>
            <w:proofErr w:type="spellStart"/>
            <w:r w:rsidRPr="001B5257">
              <w:rPr>
                <w:rFonts w:eastAsia="Times New Roman"/>
                <w:sz w:val="28"/>
                <w:szCs w:val="28"/>
                <w:lang w:val="ro-RO"/>
              </w:rPr>
              <w:t>Pelendava</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7270589B"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Instituirea unei zone de </w:t>
            </w:r>
            <w:proofErr w:type="spellStart"/>
            <w:r w:rsidRPr="001B5257">
              <w:rPr>
                <w:rFonts w:eastAsia="Times New Roman"/>
                <w:sz w:val="28"/>
                <w:szCs w:val="28"/>
                <w:lang w:val="ro-RO"/>
              </w:rPr>
              <w:t>protectie</w:t>
            </w:r>
            <w:proofErr w:type="spellEnd"/>
            <w:r w:rsidRPr="001B5257">
              <w:rPr>
                <w:rFonts w:eastAsia="Times New Roman"/>
                <w:sz w:val="28"/>
                <w:szCs w:val="28"/>
                <w:lang w:val="ro-RO"/>
              </w:rPr>
              <w:t xml:space="preserve"> cu </w:t>
            </w:r>
            <w:proofErr w:type="spellStart"/>
            <w:r w:rsidRPr="001B5257">
              <w:rPr>
                <w:rFonts w:eastAsia="Times New Roman"/>
                <w:sz w:val="28"/>
                <w:szCs w:val="28"/>
                <w:lang w:val="ro-RO"/>
              </w:rPr>
              <w:t>latimea</w:t>
            </w:r>
            <w:proofErr w:type="spellEnd"/>
            <w:r w:rsidRPr="001B5257">
              <w:rPr>
                <w:rFonts w:eastAsia="Times New Roman"/>
                <w:sz w:val="28"/>
                <w:szCs w:val="28"/>
                <w:lang w:val="ro-RO"/>
              </w:rPr>
              <w:t xml:space="preserve"> de 10 m in jurul centrelor de </w:t>
            </w:r>
            <w:proofErr w:type="spellStart"/>
            <w:r w:rsidRPr="001B5257">
              <w:rPr>
                <w:rFonts w:eastAsia="Times New Roman"/>
                <w:sz w:val="28"/>
                <w:szCs w:val="28"/>
                <w:lang w:val="ro-RO"/>
              </w:rPr>
              <w:t>detentie</w:t>
            </w:r>
            <w:proofErr w:type="spellEnd"/>
            <w:r w:rsidRPr="001B5257">
              <w:rPr>
                <w:rFonts w:eastAsia="Times New Roman"/>
                <w:sz w:val="28"/>
                <w:szCs w:val="28"/>
                <w:lang w:val="ro-RO"/>
              </w:rPr>
              <w:t xml:space="preserve">, precum si a </w:t>
            </w:r>
            <w:proofErr w:type="spellStart"/>
            <w:r w:rsidRPr="001B5257">
              <w:rPr>
                <w:rFonts w:eastAsia="Times New Roman"/>
                <w:sz w:val="28"/>
                <w:szCs w:val="28"/>
                <w:lang w:val="ro-RO"/>
              </w:rPr>
              <w:t>servitutilor</w:t>
            </w:r>
            <w:proofErr w:type="spellEnd"/>
            <w:r w:rsidRPr="001B5257">
              <w:rPr>
                <w:rFonts w:eastAsia="Times New Roman"/>
                <w:sz w:val="28"/>
                <w:szCs w:val="28"/>
                <w:lang w:val="ro-RO"/>
              </w:rPr>
              <w:t xml:space="preserve"> de vedere si de trecere</w:t>
            </w:r>
          </w:p>
        </w:tc>
      </w:tr>
      <w:tr w:rsidR="00626F77" w:rsidRPr="001B5257" w14:paraId="566060BA" w14:textId="53830C39"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cPr>
          <w:p w14:paraId="0E68140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398</w:t>
            </w:r>
          </w:p>
        </w:tc>
        <w:tc>
          <w:tcPr>
            <w:tcW w:w="1399" w:type="dxa"/>
            <w:gridSpan w:val="2"/>
            <w:tcBorders>
              <w:top w:val="single" w:sz="4" w:space="0" w:color="000000"/>
              <w:left w:val="single" w:sz="4" w:space="0" w:color="000000"/>
              <w:bottom w:val="single" w:sz="4" w:space="0" w:color="000000"/>
            </w:tcBorders>
            <w:shd w:val="clear" w:color="auto" w:fill="FFFFFF"/>
          </w:tcPr>
          <w:p w14:paraId="49D4DFE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315351</w:t>
            </w:r>
          </w:p>
        </w:tc>
        <w:tc>
          <w:tcPr>
            <w:tcW w:w="2248" w:type="dxa"/>
            <w:gridSpan w:val="2"/>
            <w:tcBorders>
              <w:top w:val="single" w:sz="4" w:space="0" w:color="000000"/>
              <w:left w:val="single" w:sz="4" w:space="0" w:color="000000"/>
              <w:bottom w:val="single" w:sz="4" w:space="0" w:color="000000"/>
            </w:tcBorders>
            <w:shd w:val="clear" w:color="auto" w:fill="FFFFFF"/>
          </w:tcPr>
          <w:p w14:paraId="069E83D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Manolache Mirel Adrian</w:t>
            </w:r>
          </w:p>
        </w:tc>
        <w:tc>
          <w:tcPr>
            <w:tcW w:w="2383" w:type="dxa"/>
            <w:gridSpan w:val="2"/>
            <w:tcBorders>
              <w:top w:val="single" w:sz="4" w:space="0" w:color="000000"/>
              <w:left w:val="single" w:sz="4" w:space="0" w:color="000000"/>
              <w:bottom w:val="single" w:sz="4" w:space="0" w:color="000000"/>
            </w:tcBorders>
            <w:shd w:val="clear" w:color="auto" w:fill="FFFFFF"/>
          </w:tcPr>
          <w:p w14:paraId="0A340681"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Zona </w:t>
            </w:r>
            <w:proofErr w:type="spellStart"/>
            <w:r w:rsidRPr="001B5257">
              <w:rPr>
                <w:rFonts w:eastAsia="Times New Roman"/>
                <w:sz w:val="28"/>
                <w:szCs w:val="28"/>
                <w:lang w:val="ro-RO"/>
              </w:rPr>
              <w:t>str</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Sanzienelor</w:t>
            </w:r>
            <w:proofErr w:type="spellEnd"/>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cPr>
          <w:p w14:paraId="08EA35F8"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Propune realizarea unei cai de acces in partea de Est, pe malul </w:t>
            </w:r>
            <w:proofErr w:type="spellStart"/>
            <w:r w:rsidRPr="001B5257">
              <w:rPr>
                <w:rFonts w:eastAsia="Times New Roman"/>
                <w:sz w:val="28"/>
                <w:szCs w:val="28"/>
                <w:lang w:val="ro-RO"/>
              </w:rPr>
              <w:t>stang</w:t>
            </w:r>
            <w:proofErr w:type="spellEnd"/>
            <w:r w:rsidRPr="001B5257">
              <w:rPr>
                <w:rFonts w:eastAsia="Times New Roman"/>
                <w:sz w:val="28"/>
                <w:szCs w:val="28"/>
                <w:lang w:val="ro-RO"/>
              </w:rPr>
              <w:t xml:space="preserve"> al Canalului 447/1 cu intrarea din </w:t>
            </w:r>
            <w:proofErr w:type="spellStart"/>
            <w:r w:rsidRPr="001B5257">
              <w:rPr>
                <w:rFonts w:eastAsia="Times New Roman"/>
                <w:sz w:val="28"/>
                <w:szCs w:val="28"/>
                <w:lang w:val="ro-RO"/>
              </w:rPr>
              <w:t>str</w:t>
            </w:r>
            <w:proofErr w:type="spellEnd"/>
            <w:r w:rsidRPr="001B5257">
              <w:rPr>
                <w:rFonts w:eastAsia="Times New Roman"/>
                <w:sz w:val="28"/>
                <w:szCs w:val="28"/>
                <w:lang w:val="ro-RO"/>
              </w:rPr>
              <w:t xml:space="preserve"> </w:t>
            </w:r>
            <w:proofErr w:type="spellStart"/>
            <w:r w:rsidRPr="001B5257">
              <w:rPr>
                <w:rFonts w:eastAsia="Times New Roman"/>
                <w:sz w:val="28"/>
                <w:szCs w:val="28"/>
                <w:lang w:val="ro-RO"/>
              </w:rPr>
              <w:t>Sanzienelor</w:t>
            </w:r>
            <w:proofErr w:type="spellEnd"/>
          </w:p>
        </w:tc>
      </w:tr>
      <w:tr w:rsidR="00626F77" w:rsidRPr="001B5257" w14:paraId="5B7366B9" w14:textId="639C76BF"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auto"/>
          </w:tcPr>
          <w:p w14:paraId="4A6BB24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399</w:t>
            </w:r>
          </w:p>
        </w:tc>
        <w:tc>
          <w:tcPr>
            <w:tcW w:w="1399" w:type="dxa"/>
            <w:gridSpan w:val="2"/>
            <w:tcBorders>
              <w:top w:val="single" w:sz="4" w:space="0" w:color="000000"/>
              <w:left w:val="single" w:sz="4" w:space="0" w:color="000000"/>
              <w:bottom w:val="single" w:sz="4" w:space="0" w:color="000000"/>
            </w:tcBorders>
            <w:shd w:val="clear" w:color="auto" w:fill="auto"/>
          </w:tcPr>
          <w:p w14:paraId="20A377E2"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315919</w:t>
            </w:r>
          </w:p>
        </w:tc>
        <w:tc>
          <w:tcPr>
            <w:tcW w:w="2248" w:type="dxa"/>
            <w:gridSpan w:val="2"/>
            <w:tcBorders>
              <w:top w:val="single" w:sz="4" w:space="0" w:color="000000"/>
              <w:left w:val="single" w:sz="4" w:space="0" w:color="000000"/>
              <w:bottom w:val="single" w:sz="4" w:space="0" w:color="000000"/>
            </w:tcBorders>
            <w:shd w:val="clear" w:color="auto" w:fill="auto"/>
          </w:tcPr>
          <w:p w14:paraId="3A3AD904"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Cotea Dumitru si Ioana</w:t>
            </w:r>
          </w:p>
        </w:tc>
        <w:tc>
          <w:tcPr>
            <w:tcW w:w="2383" w:type="dxa"/>
            <w:gridSpan w:val="2"/>
            <w:tcBorders>
              <w:top w:val="single" w:sz="4" w:space="0" w:color="000000"/>
              <w:left w:val="single" w:sz="4" w:space="0" w:color="000000"/>
              <w:bottom w:val="single" w:sz="4" w:space="0" w:color="000000"/>
            </w:tcBorders>
            <w:shd w:val="clear" w:color="auto" w:fill="auto"/>
          </w:tcPr>
          <w:p w14:paraId="7EA445F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Str. </w:t>
            </w:r>
            <w:proofErr w:type="spellStart"/>
            <w:r w:rsidRPr="001B5257">
              <w:rPr>
                <w:rFonts w:eastAsia="Times New Roman"/>
                <w:sz w:val="28"/>
                <w:szCs w:val="28"/>
                <w:lang w:val="ro-RO"/>
              </w:rPr>
              <w:t>Genistilor</w:t>
            </w:r>
            <w:proofErr w:type="spellEnd"/>
            <w:r w:rsidRPr="001B5257">
              <w:rPr>
                <w:rFonts w:eastAsia="Times New Roman"/>
                <w:sz w:val="28"/>
                <w:szCs w:val="28"/>
                <w:lang w:val="ro-RO"/>
              </w:rPr>
              <w:t>, nr. 85 – cart Veterani</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F1D1AEC" w14:textId="77777777" w:rsidR="00626F77" w:rsidRPr="001B5257" w:rsidRDefault="00626F77" w:rsidP="00E93CE0">
            <w:pPr>
              <w:spacing w:line="100" w:lineRule="atLeast"/>
              <w:jc w:val="both"/>
              <w:rPr>
                <w:rFonts w:eastAsia="Times New Roman"/>
                <w:color w:val="FF0000"/>
                <w:sz w:val="28"/>
                <w:szCs w:val="28"/>
                <w:lang w:val="ro-RO"/>
              </w:rPr>
            </w:pPr>
            <w:r w:rsidRPr="001B5257">
              <w:rPr>
                <w:rFonts w:eastAsia="Times New Roman"/>
                <w:sz w:val="28"/>
                <w:szCs w:val="28"/>
                <w:lang w:val="ro-RO"/>
              </w:rPr>
              <w:t xml:space="preserve">Doresc deplasare la fata locului si stabilirea </w:t>
            </w:r>
            <w:proofErr w:type="spellStart"/>
            <w:r w:rsidRPr="001B5257">
              <w:rPr>
                <w:rFonts w:eastAsia="Times New Roman"/>
                <w:sz w:val="28"/>
                <w:szCs w:val="28"/>
                <w:lang w:val="ro-RO"/>
              </w:rPr>
              <w:t>strazilor</w:t>
            </w:r>
            <w:proofErr w:type="spellEnd"/>
            <w:r w:rsidRPr="001B5257">
              <w:rPr>
                <w:rFonts w:eastAsia="Times New Roman"/>
                <w:sz w:val="28"/>
                <w:szCs w:val="28"/>
                <w:lang w:val="ro-RO"/>
              </w:rPr>
              <w:t xml:space="preserve"> care sunt si nu sunt necesare in zona </w:t>
            </w:r>
          </w:p>
        </w:tc>
      </w:tr>
      <w:tr w:rsidR="00626F77" w:rsidRPr="001B5257" w14:paraId="7301C57F" w14:textId="66CD9E50"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hemeFill="background1"/>
          </w:tcPr>
          <w:p w14:paraId="7538B63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kern w:val="1"/>
                <w:sz w:val="28"/>
                <w:szCs w:val="28"/>
                <w:lang w:val="ro-RO"/>
              </w:rPr>
              <w:t>400</w:t>
            </w:r>
          </w:p>
        </w:tc>
        <w:tc>
          <w:tcPr>
            <w:tcW w:w="1399" w:type="dxa"/>
            <w:gridSpan w:val="2"/>
            <w:tcBorders>
              <w:top w:val="single" w:sz="4" w:space="0" w:color="000000"/>
              <w:left w:val="single" w:sz="4" w:space="0" w:color="000000"/>
              <w:bottom w:val="single" w:sz="4" w:space="0" w:color="000000"/>
            </w:tcBorders>
            <w:shd w:val="clear" w:color="auto" w:fill="FFFFFF" w:themeFill="background1"/>
          </w:tcPr>
          <w:p w14:paraId="1BB4966F"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272405</w:t>
            </w:r>
          </w:p>
        </w:tc>
        <w:tc>
          <w:tcPr>
            <w:tcW w:w="2248" w:type="dxa"/>
            <w:gridSpan w:val="2"/>
            <w:tcBorders>
              <w:top w:val="single" w:sz="4" w:space="0" w:color="000000"/>
              <w:left w:val="single" w:sz="4" w:space="0" w:color="000000"/>
              <w:bottom w:val="single" w:sz="4" w:space="0" w:color="000000"/>
            </w:tcBorders>
            <w:shd w:val="clear" w:color="auto" w:fill="FFFFFF" w:themeFill="background1"/>
          </w:tcPr>
          <w:p w14:paraId="79FBEA6D"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Vladu Crina Ștefania</w:t>
            </w:r>
          </w:p>
        </w:tc>
        <w:tc>
          <w:tcPr>
            <w:tcW w:w="2383" w:type="dxa"/>
            <w:gridSpan w:val="2"/>
            <w:tcBorders>
              <w:top w:val="single" w:sz="4" w:space="0" w:color="000000"/>
              <w:left w:val="single" w:sz="4" w:space="0" w:color="000000"/>
              <w:bottom w:val="single" w:sz="4" w:space="0" w:color="000000"/>
            </w:tcBorders>
            <w:shd w:val="clear" w:color="auto" w:fill="FFFFFF" w:themeFill="background1"/>
          </w:tcPr>
          <w:p w14:paraId="505D4A16" w14:textId="77777777" w:rsidR="00626F77" w:rsidRPr="001B5257" w:rsidRDefault="00626F77" w:rsidP="00E93CE0">
            <w:pPr>
              <w:snapToGrid w:val="0"/>
              <w:spacing w:line="100" w:lineRule="atLeast"/>
              <w:jc w:val="both"/>
              <w:rPr>
                <w:rFonts w:eastAsia="Times New Roman"/>
                <w:sz w:val="28"/>
                <w:szCs w:val="28"/>
                <w:lang w:val="ro-RO"/>
              </w:rPr>
            </w:pP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25F01CD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Cere modificare din IS2 în LI</w:t>
            </w:r>
          </w:p>
        </w:tc>
      </w:tr>
      <w:tr w:rsidR="00626F77" w:rsidRPr="001B5257" w14:paraId="144744CC" w14:textId="0F266102"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hemeFill="background1"/>
          </w:tcPr>
          <w:p w14:paraId="2602838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kern w:val="1"/>
                <w:sz w:val="28"/>
                <w:szCs w:val="28"/>
                <w:lang w:val="ro-RO"/>
              </w:rPr>
              <w:t>401</w:t>
            </w:r>
          </w:p>
        </w:tc>
        <w:tc>
          <w:tcPr>
            <w:tcW w:w="1399" w:type="dxa"/>
            <w:gridSpan w:val="2"/>
            <w:tcBorders>
              <w:top w:val="single" w:sz="4" w:space="0" w:color="000000"/>
              <w:left w:val="single" w:sz="4" w:space="0" w:color="000000"/>
              <w:bottom w:val="single" w:sz="4" w:space="0" w:color="000000"/>
            </w:tcBorders>
            <w:shd w:val="clear" w:color="auto" w:fill="FFFFFF" w:themeFill="background1"/>
          </w:tcPr>
          <w:p w14:paraId="497CF5E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242970</w:t>
            </w:r>
          </w:p>
        </w:tc>
        <w:tc>
          <w:tcPr>
            <w:tcW w:w="2248" w:type="dxa"/>
            <w:gridSpan w:val="2"/>
            <w:tcBorders>
              <w:top w:val="single" w:sz="4" w:space="0" w:color="000000"/>
              <w:left w:val="single" w:sz="4" w:space="0" w:color="000000"/>
              <w:bottom w:val="single" w:sz="4" w:space="0" w:color="000000"/>
            </w:tcBorders>
            <w:shd w:val="clear" w:color="auto" w:fill="FFFFFF" w:themeFill="background1"/>
          </w:tcPr>
          <w:p w14:paraId="59F2CF00"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Miu Iulian</w:t>
            </w:r>
          </w:p>
        </w:tc>
        <w:tc>
          <w:tcPr>
            <w:tcW w:w="2383" w:type="dxa"/>
            <w:gridSpan w:val="2"/>
            <w:tcBorders>
              <w:top w:val="single" w:sz="4" w:space="0" w:color="000000"/>
              <w:left w:val="single" w:sz="4" w:space="0" w:color="000000"/>
              <w:bottom w:val="single" w:sz="4" w:space="0" w:color="000000"/>
            </w:tcBorders>
            <w:shd w:val="clear" w:color="auto" w:fill="FFFFFF" w:themeFill="background1"/>
          </w:tcPr>
          <w:p w14:paraId="52FC074B" w14:textId="77777777" w:rsidR="00626F77" w:rsidRPr="001B5257" w:rsidRDefault="00626F77" w:rsidP="00E93CE0">
            <w:pPr>
              <w:snapToGrid w:val="0"/>
              <w:spacing w:line="100" w:lineRule="atLeast"/>
              <w:jc w:val="both"/>
              <w:rPr>
                <w:rFonts w:eastAsia="Times New Roman"/>
                <w:sz w:val="28"/>
                <w:szCs w:val="28"/>
                <w:lang w:val="ro-RO"/>
              </w:rPr>
            </w:pP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29B0AF59"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Întreabă care este regimul tehnic al terenului conform PUG nou</w:t>
            </w:r>
          </w:p>
        </w:tc>
      </w:tr>
      <w:tr w:rsidR="00626F77" w:rsidRPr="001B5257" w14:paraId="182E69E1" w14:textId="786FAFD5" w:rsidTr="00FD0608">
        <w:trPr>
          <w:gridBefore w:val="1"/>
          <w:gridAfter w:val="1"/>
          <w:wBefore w:w="20" w:type="dxa"/>
          <w:wAfter w:w="10" w:type="dxa"/>
        </w:trPr>
        <w:tc>
          <w:tcPr>
            <w:tcW w:w="888" w:type="dxa"/>
            <w:tcBorders>
              <w:top w:val="single" w:sz="4" w:space="0" w:color="000000"/>
              <w:left w:val="single" w:sz="4" w:space="0" w:color="000000"/>
              <w:bottom w:val="single" w:sz="4" w:space="0" w:color="000000"/>
            </w:tcBorders>
            <w:shd w:val="clear" w:color="auto" w:fill="FFFFFF" w:themeFill="background1"/>
          </w:tcPr>
          <w:p w14:paraId="0D270A13"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kern w:val="1"/>
                <w:sz w:val="28"/>
                <w:szCs w:val="28"/>
                <w:lang w:val="ro-RO"/>
              </w:rPr>
              <w:t>402</w:t>
            </w:r>
          </w:p>
        </w:tc>
        <w:tc>
          <w:tcPr>
            <w:tcW w:w="1399" w:type="dxa"/>
            <w:gridSpan w:val="2"/>
            <w:tcBorders>
              <w:top w:val="single" w:sz="4" w:space="0" w:color="000000"/>
              <w:left w:val="single" w:sz="4" w:space="0" w:color="000000"/>
              <w:bottom w:val="single" w:sz="4" w:space="0" w:color="000000"/>
            </w:tcBorders>
            <w:shd w:val="clear" w:color="auto" w:fill="FFFFFF" w:themeFill="background1"/>
          </w:tcPr>
          <w:p w14:paraId="2DBA24B7"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284075</w:t>
            </w:r>
          </w:p>
        </w:tc>
        <w:tc>
          <w:tcPr>
            <w:tcW w:w="2248" w:type="dxa"/>
            <w:gridSpan w:val="2"/>
            <w:tcBorders>
              <w:top w:val="single" w:sz="4" w:space="0" w:color="000000"/>
              <w:left w:val="single" w:sz="4" w:space="0" w:color="000000"/>
              <w:bottom w:val="single" w:sz="4" w:space="0" w:color="000000"/>
            </w:tcBorders>
            <w:shd w:val="clear" w:color="auto" w:fill="FFFFFF" w:themeFill="background1"/>
          </w:tcPr>
          <w:p w14:paraId="591F4198"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Marin Adina</w:t>
            </w:r>
          </w:p>
        </w:tc>
        <w:tc>
          <w:tcPr>
            <w:tcW w:w="2383" w:type="dxa"/>
            <w:gridSpan w:val="2"/>
            <w:tcBorders>
              <w:top w:val="single" w:sz="4" w:space="0" w:color="000000"/>
              <w:left w:val="single" w:sz="4" w:space="0" w:color="000000"/>
              <w:bottom w:val="single" w:sz="4" w:space="0" w:color="000000"/>
            </w:tcBorders>
            <w:shd w:val="clear" w:color="auto" w:fill="FFFFFF" w:themeFill="background1"/>
          </w:tcPr>
          <w:p w14:paraId="1F243824" w14:textId="77777777" w:rsidR="00626F77" w:rsidRPr="001B5257" w:rsidRDefault="00626F77" w:rsidP="00E93CE0">
            <w:pPr>
              <w:snapToGrid w:val="0"/>
              <w:spacing w:line="100" w:lineRule="atLeast"/>
              <w:jc w:val="both"/>
              <w:rPr>
                <w:rFonts w:eastAsia="Times New Roman"/>
                <w:sz w:val="28"/>
                <w:szCs w:val="28"/>
                <w:lang w:val="ro-RO"/>
              </w:rPr>
            </w:pP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4B8A8156" w14:textId="77777777" w:rsidR="00626F77" w:rsidRPr="001B5257" w:rsidRDefault="00626F77" w:rsidP="00E93CE0">
            <w:pPr>
              <w:spacing w:line="100" w:lineRule="atLeast"/>
              <w:jc w:val="both"/>
              <w:rPr>
                <w:rFonts w:eastAsia="Times New Roman"/>
                <w:sz w:val="28"/>
                <w:szCs w:val="28"/>
                <w:lang w:val="ro-RO"/>
              </w:rPr>
            </w:pPr>
            <w:r w:rsidRPr="001B5257">
              <w:rPr>
                <w:rFonts w:eastAsia="Times New Roman"/>
                <w:sz w:val="28"/>
                <w:szCs w:val="28"/>
                <w:lang w:val="ro-RO"/>
              </w:rPr>
              <w:t xml:space="preserve">Întreabă care sunt POT, CUT, retrageri, </w:t>
            </w:r>
            <w:proofErr w:type="spellStart"/>
            <w:r w:rsidRPr="001B5257">
              <w:rPr>
                <w:rFonts w:eastAsia="Times New Roman"/>
                <w:sz w:val="28"/>
                <w:szCs w:val="28"/>
                <w:lang w:val="ro-RO"/>
              </w:rPr>
              <w:t>RmH</w:t>
            </w:r>
            <w:proofErr w:type="spellEnd"/>
            <w:r w:rsidRPr="001B5257">
              <w:rPr>
                <w:rFonts w:eastAsia="Times New Roman"/>
                <w:sz w:val="28"/>
                <w:szCs w:val="28"/>
                <w:lang w:val="ro-RO"/>
              </w:rPr>
              <w:t xml:space="preserve"> pe terenul în cauză conform PUG nou</w:t>
            </w:r>
          </w:p>
        </w:tc>
      </w:tr>
      <w:tr w:rsidR="00626F77" w:rsidRPr="001B5257" w14:paraId="091124FD" w14:textId="39E3AFC2" w:rsidTr="00FD0608">
        <w:trPr>
          <w:gridBefore w:val="1"/>
          <w:gridAfter w:val="1"/>
          <w:wBefore w:w="20" w:type="dxa"/>
          <w:wAfter w:w="10" w:type="dxa"/>
        </w:trPr>
        <w:tc>
          <w:tcPr>
            <w:tcW w:w="888" w:type="dxa"/>
            <w:tcBorders>
              <w:left w:val="single" w:sz="4" w:space="0" w:color="000000"/>
              <w:bottom w:val="single" w:sz="4" w:space="0" w:color="000000"/>
            </w:tcBorders>
            <w:shd w:val="clear" w:color="auto" w:fill="FFFFFF" w:themeFill="background1"/>
          </w:tcPr>
          <w:p w14:paraId="47A08BCB" w14:textId="77777777" w:rsidR="00626F77" w:rsidRPr="001B5257" w:rsidRDefault="00626F77" w:rsidP="00E93CE0">
            <w:pPr>
              <w:spacing w:line="100" w:lineRule="atLeast"/>
              <w:jc w:val="both"/>
              <w:rPr>
                <w:sz w:val="28"/>
                <w:szCs w:val="28"/>
              </w:rPr>
            </w:pPr>
            <w:r w:rsidRPr="001B5257">
              <w:rPr>
                <w:sz w:val="28"/>
                <w:szCs w:val="28"/>
              </w:rPr>
              <w:t>403</w:t>
            </w:r>
          </w:p>
        </w:tc>
        <w:tc>
          <w:tcPr>
            <w:tcW w:w="1399" w:type="dxa"/>
            <w:gridSpan w:val="2"/>
            <w:tcBorders>
              <w:left w:val="single" w:sz="4" w:space="0" w:color="000000"/>
              <w:bottom w:val="single" w:sz="4" w:space="0" w:color="000000"/>
            </w:tcBorders>
            <w:shd w:val="clear" w:color="auto" w:fill="FFFFFF" w:themeFill="background1"/>
          </w:tcPr>
          <w:p w14:paraId="751FC748" w14:textId="77777777" w:rsidR="00626F77" w:rsidRPr="001B5257" w:rsidRDefault="00626F77" w:rsidP="00E93CE0">
            <w:pPr>
              <w:spacing w:line="100" w:lineRule="atLeast"/>
              <w:jc w:val="both"/>
              <w:rPr>
                <w:sz w:val="28"/>
                <w:szCs w:val="28"/>
              </w:rPr>
            </w:pPr>
            <w:r w:rsidRPr="001B5257">
              <w:rPr>
                <w:sz w:val="28"/>
                <w:szCs w:val="28"/>
              </w:rPr>
              <w:t>290671</w:t>
            </w:r>
          </w:p>
        </w:tc>
        <w:tc>
          <w:tcPr>
            <w:tcW w:w="2248" w:type="dxa"/>
            <w:gridSpan w:val="2"/>
            <w:tcBorders>
              <w:left w:val="single" w:sz="4" w:space="0" w:color="000000"/>
              <w:bottom w:val="single" w:sz="4" w:space="0" w:color="000000"/>
            </w:tcBorders>
            <w:shd w:val="clear" w:color="auto" w:fill="FFFFFF" w:themeFill="background1"/>
          </w:tcPr>
          <w:p w14:paraId="5F2CFB82" w14:textId="77777777" w:rsidR="00626F77" w:rsidRPr="001B5257" w:rsidRDefault="00626F77" w:rsidP="00E93CE0">
            <w:pPr>
              <w:spacing w:line="100" w:lineRule="atLeast"/>
              <w:jc w:val="both"/>
              <w:rPr>
                <w:sz w:val="28"/>
                <w:szCs w:val="28"/>
                <w:lang w:val="pt-BR"/>
              </w:rPr>
            </w:pPr>
            <w:r w:rsidRPr="001B5257">
              <w:rPr>
                <w:sz w:val="28"/>
                <w:szCs w:val="28"/>
                <w:lang w:val="pt-BR"/>
              </w:rPr>
              <w:t>Casa noastra SRL Cherciu Stefan</w:t>
            </w:r>
          </w:p>
        </w:tc>
        <w:tc>
          <w:tcPr>
            <w:tcW w:w="2383" w:type="dxa"/>
            <w:gridSpan w:val="2"/>
            <w:tcBorders>
              <w:left w:val="single" w:sz="4" w:space="0" w:color="000000"/>
              <w:bottom w:val="single" w:sz="4" w:space="0" w:color="000000"/>
            </w:tcBorders>
            <w:shd w:val="clear" w:color="auto" w:fill="FFFFFF" w:themeFill="background1"/>
          </w:tcPr>
          <w:p w14:paraId="5BB988DC" w14:textId="77777777" w:rsidR="00626F77" w:rsidRPr="001B5257" w:rsidRDefault="00626F77" w:rsidP="00E93CE0">
            <w:pPr>
              <w:spacing w:line="100" w:lineRule="atLeast"/>
              <w:jc w:val="both"/>
              <w:rPr>
                <w:sz w:val="28"/>
                <w:szCs w:val="28"/>
              </w:rPr>
            </w:pPr>
            <w:r w:rsidRPr="001B5257">
              <w:rPr>
                <w:sz w:val="28"/>
                <w:szCs w:val="28"/>
                <w:lang w:val="pt-BR"/>
              </w:rPr>
              <w:t xml:space="preserve"> </w:t>
            </w:r>
            <w:r w:rsidRPr="001B5257">
              <w:rPr>
                <w:sz w:val="28"/>
                <w:szCs w:val="28"/>
              </w:rPr>
              <w:t>Str. Stefan cel Mare nr.3A</w:t>
            </w:r>
          </w:p>
        </w:tc>
        <w:tc>
          <w:tcPr>
            <w:tcW w:w="3719" w:type="dxa"/>
            <w:gridSpan w:val="2"/>
            <w:tcBorders>
              <w:top w:val="single" w:sz="4" w:space="0" w:color="000000"/>
              <w:left w:val="single" w:sz="4" w:space="0" w:color="000000"/>
              <w:bottom w:val="single" w:sz="4" w:space="0" w:color="000000"/>
              <w:right w:val="single" w:sz="4" w:space="0" w:color="auto"/>
            </w:tcBorders>
            <w:shd w:val="clear" w:color="auto" w:fill="auto"/>
          </w:tcPr>
          <w:p w14:paraId="77C44991" w14:textId="77777777" w:rsidR="00626F77" w:rsidRPr="001B5257" w:rsidRDefault="00626F77" w:rsidP="00E93CE0">
            <w:pPr>
              <w:spacing w:line="100" w:lineRule="atLeast"/>
              <w:jc w:val="both"/>
              <w:rPr>
                <w:sz w:val="28"/>
                <w:szCs w:val="28"/>
                <w:lang w:val="pt-BR"/>
              </w:rPr>
            </w:pPr>
            <w:r w:rsidRPr="001B5257">
              <w:rPr>
                <w:sz w:val="28"/>
                <w:szCs w:val="28"/>
                <w:lang w:val="pt-BR"/>
              </w:rPr>
              <w:t>Construire imobil 5S+T+27 conform HCL nr.160/2008</w:t>
            </w:r>
          </w:p>
        </w:tc>
      </w:tr>
      <w:tr w:rsidR="00626F77" w:rsidRPr="001B5257" w14:paraId="79BB3680" w14:textId="77777777" w:rsidTr="00FD0608">
        <w:tc>
          <w:tcPr>
            <w:tcW w:w="970" w:type="dxa"/>
            <w:gridSpan w:val="3"/>
            <w:tcBorders>
              <w:top w:val="single" w:sz="4" w:space="0" w:color="auto"/>
              <w:left w:val="single" w:sz="4" w:space="0" w:color="auto"/>
              <w:bottom w:val="single" w:sz="4" w:space="0" w:color="auto"/>
              <w:right w:val="single" w:sz="4" w:space="0" w:color="auto"/>
            </w:tcBorders>
            <w:shd w:val="clear" w:color="auto" w:fill="auto"/>
          </w:tcPr>
          <w:p w14:paraId="1BB8C169" w14:textId="13C65B00" w:rsidR="00626F77" w:rsidRPr="001B5257" w:rsidRDefault="00626F77" w:rsidP="00D87EFA">
            <w:pPr>
              <w:jc w:val="both"/>
              <w:rPr>
                <w:sz w:val="28"/>
                <w:szCs w:val="28"/>
              </w:rPr>
            </w:pPr>
            <w:r w:rsidRPr="001B5257">
              <w:rPr>
                <w:sz w:val="28"/>
                <w:szCs w:val="28"/>
              </w:rPr>
              <w:t>404</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tcPr>
          <w:p w14:paraId="19E09397" w14:textId="77777777" w:rsidR="00626F77" w:rsidRPr="001B5257" w:rsidRDefault="00626F77" w:rsidP="00D87EFA">
            <w:pPr>
              <w:jc w:val="both"/>
              <w:rPr>
                <w:sz w:val="28"/>
                <w:szCs w:val="28"/>
              </w:rPr>
            </w:pPr>
            <w:r w:rsidRPr="001B5257">
              <w:rPr>
                <w:sz w:val="28"/>
                <w:szCs w:val="28"/>
              </w:rPr>
              <w:t>274903</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tcPr>
          <w:p w14:paraId="578AD568" w14:textId="77777777" w:rsidR="00626F77" w:rsidRPr="001B5257" w:rsidRDefault="00626F77" w:rsidP="00D87EFA">
            <w:pPr>
              <w:rPr>
                <w:sz w:val="28"/>
                <w:szCs w:val="28"/>
                <w:lang w:val="pt-BR"/>
              </w:rPr>
            </w:pPr>
            <w:r w:rsidRPr="001B5257">
              <w:rPr>
                <w:sz w:val="28"/>
                <w:szCs w:val="28"/>
                <w:lang w:val="pt-BR"/>
              </w:rPr>
              <w:t>Grof Nicolae si Dumitrascu Madalin</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tcPr>
          <w:p w14:paraId="0429D08D" w14:textId="77777777" w:rsidR="00626F77" w:rsidRPr="001B5257" w:rsidRDefault="00626F77" w:rsidP="00D87EFA">
            <w:pPr>
              <w:jc w:val="both"/>
              <w:rPr>
                <w:sz w:val="28"/>
                <w:szCs w:val="28"/>
                <w:lang w:val="pt-BR"/>
              </w:rPr>
            </w:pPr>
            <w:r w:rsidRPr="001B5257">
              <w:rPr>
                <w:sz w:val="28"/>
                <w:szCs w:val="28"/>
                <w:lang w:val="pt-BR"/>
              </w:rPr>
              <w:t>Str. Dorobantilor, nr. 99</w:t>
            </w:r>
          </w:p>
        </w:tc>
        <w:tc>
          <w:tcPr>
            <w:tcW w:w="3115" w:type="dxa"/>
            <w:gridSpan w:val="2"/>
            <w:tcBorders>
              <w:top w:val="single" w:sz="4" w:space="0" w:color="auto"/>
              <w:left w:val="single" w:sz="4" w:space="0" w:color="auto"/>
              <w:bottom w:val="single" w:sz="4" w:space="0" w:color="auto"/>
              <w:right w:val="single" w:sz="4" w:space="0" w:color="auto"/>
            </w:tcBorders>
            <w:shd w:val="clear" w:color="auto" w:fill="auto"/>
          </w:tcPr>
          <w:p w14:paraId="53325590" w14:textId="77777777" w:rsidR="00626F77" w:rsidRPr="001B5257" w:rsidRDefault="00626F77" w:rsidP="00D87EFA">
            <w:pPr>
              <w:jc w:val="both"/>
              <w:rPr>
                <w:sz w:val="28"/>
                <w:szCs w:val="28"/>
                <w:lang w:val="pt-BR"/>
              </w:rPr>
            </w:pPr>
            <w:r w:rsidRPr="001B5257">
              <w:rPr>
                <w:sz w:val="28"/>
                <w:szCs w:val="28"/>
                <w:lang w:val="pt-BR"/>
              </w:rPr>
              <w:t xml:space="preserve">- Scoaterea terenului de sub zona inundabila, scoaterea drumui propus pe proprietatea sa, scoaterea spatiilor verzi si culoare de acces. </w:t>
            </w:r>
          </w:p>
          <w:p w14:paraId="4D0952D3" w14:textId="77777777" w:rsidR="00626F77" w:rsidRPr="001B5257" w:rsidRDefault="00626F77" w:rsidP="00D87EFA">
            <w:pPr>
              <w:jc w:val="both"/>
              <w:rPr>
                <w:sz w:val="28"/>
                <w:szCs w:val="28"/>
                <w:lang w:val="pt-BR"/>
              </w:rPr>
            </w:pPr>
            <w:r w:rsidRPr="001B5257">
              <w:rPr>
                <w:sz w:val="28"/>
                <w:szCs w:val="28"/>
                <w:lang w:val="pt-BR"/>
              </w:rPr>
              <w:t>- Doreste ridicarea regimului de inaltime de la P+2 la P+4</w:t>
            </w:r>
          </w:p>
        </w:tc>
      </w:tr>
      <w:tr w:rsidR="00626F77" w:rsidRPr="001B5257" w14:paraId="48E27C93" w14:textId="77777777" w:rsidTr="00FD0608">
        <w:tc>
          <w:tcPr>
            <w:tcW w:w="970" w:type="dxa"/>
            <w:gridSpan w:val="3"/>
            <w:tcBorders>
              <w:top w:val="single" w:sz="4" w:space="0" w:color="auto"/>
              <w:left w:val="single" w:sz="4" w:space="0" w:color="auto"/>
              <w:bottom w:val="single" w:sz="4" w:space="0" w:color="auto"/>
              <w:right w:val="single" w:sz="4" w:space="0" w:color="auto"/>
            </w:tcBorders>
            <w:shd w:val="clear" w:color="auto" w:fill="auto"/>
          </w:tcPr>
          <w:p w14:paraId="1E26C224" w14:textId="77777777" w:rsidR="00626F77" w:rsidRPr="001B5257" w:rsidRDefault="00626F77" w:rsidP="00D87EFA">
            <w:pPr>
              <w:jc w:val="both"/>
              <w:rPr>
                <w:sz w:val="28"/>
                <w:szCs w:val="28"/>
              </w:rPr>
            </w:pPr>
            <w:r w:rsidRPr="001B5257">
              <w:rPr>
                <w:sz w:val="28"/>
                <w:szCs w:val="28"/>
              </w:rPr>
              <w:t>405</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tcPr>
          <w:p w14:paraId="4FF29972" w14:textId="77777777" w:rsidR="00626F77" w:rsidRPr="001B5257" w:rsidRDefault="00626F77" w:rsidP="00D87EFA">
            <w:pPr>
              <w:jc w:val="both"/>
              <w:rPr>
                <w:sz w:val="28"/>
                <w:szCs w:val="28"/>
              </w:rPr>
            </w:pPr>
            <w:r w:rsidRPr="001B5257">
              <w:rPr>
                <w:sz w:val="28"/>
                <w:szCs w:val="28"/>
              </w:rPr>
              <w:t>276655</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tcPr>
          <w:p w14:paraId="28F5975D" w14:textId="77777777" w:rsidR="00626F77" w:rsidRPr="001B5257" w:rsidRDefault="00626F77" w:rsidP="00D87EFA">
            <w:pPr>
              <w:jc w:val="both"/>
              <w:rPr>
                <w:sz w:val="28"/>
                <w:szCs w:val="28"/>
                <w:lang w:val="pt-BR"/>
              </w:rPr>
            </w:pPr>
            <w:r w:rsidRPr="001B5257">
              <w:rPr>
                <w:sz w:val="28"/>
                <w:szCs w:val="28"/>
                <w:lang w:val="pt-BR"/>
              </w:rPr>
              <w:t>Onete Gabriel</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tcPr>
          <w:p w14:paraId="70BC824E" w14:textId="77777777" w:rsidR="00626F77" w:rsidRPr="001B5257" w:rsidRDefault="00626F77" w:rsidP="00D87EFA">
            <w:pPr>
              <w:jc w:val="both"/>
              <w:rPr>
                <w:sz w:val="28"/>
                <w:szCs w:val="28"/>
                <w:lang w:val="pt-BR"/>
              </w:rPr>
            </w:pPr>
            <w:r w:rsidRPr="001B5257">
              <w:rPr>
                <w:sz w:val="28"/>
                <w:szCs w:val="28"/>
                <w:lang w:val="pt-BR"/>
              </w:rPr>
              <w:t>T51, P79</w:t>
            </w:r>
          </w:p>
        </w:tc>
        <w:tc>
          <w:tcPr>
            <w:tcW w:w="3115" w:type="dxa"/>
            <w:gridSpan w:val="2"/>
            <w:tcBorders>
              <w:top w:val="single" w:sz="4" w:space="0" w:color="auto"/>
              <w:left w:val="single" w:sz="4" w:space="0" w:color="auto"/>
              <w:bottom w:val="single" w:sz="4" w:space="0" w:color="auto"/>
              <w:right w:val="single" w:sz="4" w:space="0" w:color="auto"/>
            </w:tcBorders>
            <w:shd w:val="clear" w:color="auto" w:fill="auto"/>
          </w:tcPr>
          <w:p w14:paraId="0ADFDB08" w14:textId="77777777" w:rsidR="00626F77" w:rsidRPr="001B5257" w:rsidRDefault="00626F77" w:rsidP="00D87EFA">
            <w:pPr>
              <w:jc w:val="both"/>
              <w:rPr>
                <w:sz w:val="28"/>
                <w:szCs w:val="28"/>
                <w:lang w:val="pt-BR"/>
              </w:rPr>
            </w:pPr>
            <w:r w:rsidRPr="001B5257">
              <w:rPr>
                <w:sz w:val="28"/>
                <w:szCs w:val="28"/>
                <w:lang w:val="pt-BR"/>
              </w:rPr>
              <w:t>Nu este de acord cu strada propusa pe proprietatea sa</w:t>
            </w:r>
          </w:p>
        </w:tc>
      </w:tr>
      <w:tr w:rsidR="00626F77" w:rsidRPr="001B5257" w14:paraId="05022DA6" w14:textId="77777777" w:rsidTr="00FD0608">
        <w:tc>
          <w:tcPr>
            <w:tcW w:w="970" w:type="dxa"/>
            <w:gridSpan w:val="3"/>
            <w:tcBorders>
              <w:top w:val="single" w:sz="4" w:space="0" w:color="auto"/>
              <w:left w:val="single" w:sz="4" w:space="0" w:color="auto"/>
              <w:bottom w:val="single" w:sz="4" w:space="0" w:color="auto"/>
              <w:right w:val="single" w:sz="4" w:space="0" w:color="auto"/>
            </w:tcBorders>
            <w:shd w:val="clear" w:color="auto" w:fill="auto"/>
          </w:tcPr>
          <w:p w14:paraId="33D1F5DC" w14:textId="77777777" w:rsidR="00626F77" w:rsidRPr="001B5257" w:rsidRDefault="00626F77" w:rsidP="00D87EFA">
            <w:pPr>
              <w:jc w:val="both"/>
              <w:rPr>
                <w:sz w:val="28"/>
                <w:szCs w:val="28"/>
              </w:rPr>
            </w:pPr>
            <w:r w:rsidRPr="001B5257">
              <w:rPr>
                <w:sz w:val="28"/>
                <w:szCs w:val="28"/>
              </w:rPr>
              <w:t>406</w:t>
            </w:r>
          </w:p>
        </w:tc>
        <w:tc>
          <w:tcPr>
            <w:tcW w:w="1527" w:type="dxa"/>
            <w:gridSpan w:val="2"/>
            <w:tcBorders>
              <w:top w:val="single" w:sz="4" w:space="0" w:color="auto"/>
              <w:left w:val="single" w:sz="4" w:space="0" w:color="auto"/>
              <w:bottom w:val="single" w:sz="4" w:space="0" w:color="auto"/>
              <w:right w:val="single" w:sz="4" w:space="0" w:color="auto"/>
            </w:tcBorders>
            <w:shd w:val="clear" w:color="auto" w:fill="auto"/>
          </w:tcPr>
          <w:p w14:paraId="18D1C653" w14:textId="77777777" w:rsidR="00626F77" w:rsidRPr="001B5257" w:rsidRDefault="00626F77" w:rsidP="00D87EFA">
            <w:pPr>
              <w:jc w:val="both"/>
              <w:rPr>
                <w:sz w:val="28"/>
                <w:szCs w:val="28"/>
              </w:rPr>
            </w:pPr>
            <w:r w:rsidRPr="001B5257">
              <w:rPr>
                <w:sz w:val="28"/>
                <w:szCs w:val="28"/>
              </w:rPr>
              <w:t>298275</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tcPr>
          <w:p w14:paraId="42B229FB" w14:textId="77777777" w:rsidR="00626F77" w:rsidRPr="001B5257" w:rsidRDefault="00626F77" w:rsidP="00D87EFA">
            <w:pPr>
              <w:jc w:val="both"/>
              <w:rPr>
                <w:sz w:val="28"/>
                <w:szCs w:val="28"/>
                <w:lang w:val="pt-BR"/>
              </w:rPr>
            </w:pPr>
            <w:r w:rsidRPr="001B5257">
              <w:rPr>
                <w:sz w:val="28"/>
                <w:szCs w:val="28"/>
                <w:lang w:val="pt-BR"/>
              </w:rPr>
              <w:t>Glavan Ion</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tcPr>
          <w:p w14:paraId="48015521" w14:textId="77777777" w:rsidR="00626F77" w:rsidRPr="001B5257" w:rsidRDefault="00626F77" w:rsidP="00D87EFA">
            <w:pPr>
              <w:jc w:val="both"/>
              <w:rPr>
                <w:sz w:val="28"/>
                <w:szCs w:val="28"/>
                <w:lang w:val="pt-BR"/>
              </w:rPr>
            </w:pPr>
            <w:r w:rsidRPr="001B5257">
              <w:rPr>
                <w:sz w:val="28"/>
                <w:szCs w:val="28"/>
                <w:lang w:val="pt-BR"/>
              </w:rPr>
              <w:t>T89, P8</w:t>
            </w:r>
          </w:p>
        </w:tc>
        <w:tc>
          <w:tcPr>
            <w:tcW w:w="3115" w:type="dxa"/>
            <w:gridSpan w:val="2"/>
            <w:tcBorders>
              <w:top w:val="single" w:sz="4" w:space="0" w:color="auto"/>
              <w:left w:val="single" w:sz="4" w:space="0" w:color="auto"/>
              <w:bottom w:val="single" w:sz="4" w:space="0" w:color="auto"/>
              <w:right w:val="single" w:sz="4" w:space="0" w:color="auto"/>
            </w:tcBorders>
            <w:shd w:val="clear" w:color="auto" w:fill="auto"/>
          </w:tcPr>
          <w:p w14:paraId="762BAFBF" w14:textId="77777777" w:rsidR="00626F77" w:rsidRPr="001B5257" w:rsidRDefault="00626F77" w:rsidP="00D87EFA">
            <w:pPr>
              <w:jc w:val="both"/>
              <w:rPr>
                <w:sz w:val="28"/>
                <w:szCs w:val="28"/>
                <w:lang w:val="pt-BR"/>
              </w:rPr>
            </w:pPr>
            <w:r w:rsidRPr="001B5257">
              <w:rPr>
                <w:sz w:val="28"/>
                <w:szCs w:val="28"/>
                <w:lang w:val="pt-BR"/>
              </w:rPr>
              <w:t>Corectarea zonei conform PUZ aprobat cu HCL nr. 33/2012 (care a modificat PUZ Calea-Bucureti aprobat cu HCL nr. 232/2005)</w:t>
            </w:r>
          </w:p>
        </w:tc>
      </w:tr>
    </w:tbl>
    <w:p w14:paraId="71C4AF0F" w14:textId="178B3ED3" w:rsidR="009B606D" w:rsidRPr="001B5257" w:rsidRDefault="009B606D" w:rsidP="009B606D">
      <w:pPr>
        <w:spacing w:line="312" w:lineRule="auto"/>
        <w:jc w:val="both"/>
        <w:rPr>
          <w:sz w:val="28"/>
          <w:szCs w:val="28"/>
          <w:lang w:val="pt-BR"/>
        </w:rPr>
      </w:pPr>
    </w:p>
    <w:p w14:paraId="75CA8EA1" w14:textId="77777777" w:rsidR="00266CE1" w:rsidRPr="001B5257" w:rsidRDefault="00266CE1" w:rsidP="000349AE">
      <w:pPr>
        <w:jc w:val="center"/>
        <w:rPr>
          <w:b/>
          <w:bCs/>
          <w:sz w:val="28"/>
          <w:szCs w:val="28"/>
          <w:lang w:val="pt-BR"/>
        </w:rPr>
      </w:pPr>
    </w:p>
    <w:p w14:paraId="6FA8BFA2" w14:textId="77777777" w:rsidR="00266CE1" w:rsidRPr="001B5257" w:rsidRDefault="00266CE1" w:rsidP="000349AE">
      <w:pPr>
        <w:jc w:val="center"/>
        <w:rPr>
          <w:b/>
          <w:bCs/>
          <w:sz w:val="28"/>
          <w:szCs w:val="28"/>
          <w:lang w:val="pt-BR"/>
        </w:rPr>
      </w:pPr>
    </w:p>
    <w:p w14:paraId="40B337B2" w14:textId="77777777" w:rsidR="00266CE1" w:rsidRPr="001B5257" w:rsidRDefault="00266CE1" w:rsidP="000349AE">
      <w:pPr>
        <w:jc w:val="center"/>
        <w:rPr>
          <w:b/>
          <w:bCs/>
          <w:sz w:val="28"/>
          <w:szCs w:val="28"/>
          <w:lang w:val="pt-BR"/>
        </w:rPr>
      </w:pPr>
    </w:p>
    <w:p w14:paraId="7CCD96BA" w14:textId="77777777" w:rsidR="00266CE1" w:rsidRPr="001B5257" w:rsidRDefault="00266CE1" w:rsidP="000349AE">
      <w:pPr>
        <w:jc w:val="center"/>
        <w:rPr>
          <w:b/>
          <w:bCs/>
          <w:sz w:val="28"/>
          <w:szCs w:val="28"/>
          <w:lang w:val="pt-BR"/>
        </w:rPr>
      </w:pPr>
    </w:p>
    <w:p w14:paraId="128DB4E6" w14:textId="366C88EC" w:rsidR="000349AE" w:rsidRPr="001B5257" w:rsidRDefault="000349AE" w:rsidP="000349AE">
      <w:pPr>
        <w:jc w:val="center"/>
        <w:rPr>
          <w:b/>
          <w:bCs/>
          <w:sz w:val="28"/>
          <w:szCs w:val="28"/>
          <w:lang w:val="pt-BR"/>
        </w:rPr>
      </w:pPr>
      <w:r w:rsidRPr="001B5257">
        <w:rPr>
          <w:b/>
          <w:bCs/>
          <w:sz w:val="28"/>
          <w:szCs w:val="28"/>
          <w:lang w:val="pt-BR"/>
        </w:rPr>
        <w:lastRenderedPageBreak/>
        <w:t xml:space="preserve">REGISTRUL PROPUNERILOR </w:t>
      </w:r>
      <w:r w:rsidR="00FC3D72" w:rsidRPr="001B5257">
        <w:rPr>
          <w:b/>
          <w:bCs/>
          <w:sz w:val="28"/>
          <w:szCs w:val="28"/>
          <w:lang w:val="pt-BR"/>
        </w:rPr>
        <w:t xml:space="preserve">SCRISE </w:t>
      </w:r>
      <w:r w:rsidRPr="001B5257">
        <w:rPr>
          <w:b/>
          <w:bCs/>
          <w:sz w:val="28"/>
          <w:szCs w:val="28"/>
          <w:lang w:val="pt-BR"/>
        </w:rPr>
        <w:t>DIN 29.08.2023 LA DEZBATEREA PUBLICA</w:t>
      </w:r>
    </w:p>
    <w:p w14:paraId="61619E64" w14:textId="77777777" w:rsidR="000349AE" w:rsidRPr="001B5257" w:rsidRDefault="000349AE" w:rsidP="000349AE">
      <w:pPr>
        <w:rPr>
          <w:b/>
          <w:bCs/>
          <w:sz w:val="28"/>
          <w:szCs w:val="28"/>
          <w:lang w:val="pt-BR"/>
        </w:rPr>
      </w:pPr>
    </w:p>
    <w:p w14:paraId="79063D10" w14:textId="77777777" w:rsidR="000349AE" w:rsidRPr="001B5257" w:rsidRDefault="000349AE" w:rsidP="000349AE">
      <w:pPr>
        <w:rPr>
          <w:b/>
          <w:bCs/>
          <w:sz w:val="28"/>
          <w:szCs w:val="28"/>
          <w:lang w:val="pt-BR"/>
        </w:rPr>
      </w:pPr>
    </w:p>
    <w:tbl>
      <w:tblPr>
        <w:tblStyle w:val="TableGrid"/>
        <w:tblW w:w="10491" w:type="dxa"/>
        <w:tblInd w:w="-431" w:type="dxa"/>
        <w:tblLook w:val="04A0" w:firstRow="1" w:lastRow="0" w:firstColumn="1" w:lastColumn="0" w:noHBand="0" w:noVBand="1"/>
      </w:tblPr>
      <w:tblGrid>
        <w:gridCol w:w="704"/>
        <w:gridCol w:w="2983"/>
        <w:gridCol w:w="3325"/>
        <w:gridCol w:w="3479"/>
      </w:tblGrid>
      <w:tr w:rsidR="000349AE" w:rsidRPr="001B5257" w14:paraId="263569FD" w14:textId="77777777" w:rsidTr="007655AE">
        <w:tc>
          <w:tcPr>
            <w:tcW w:w="704" w:type="dxa"/>
          </w:tcPr>
          <w:p w14:paraId="7F618DBD" w14:textId="77777777" w:rsidR="000349AE" w:rsidRPr="001B5257" w:rsidRDefault="000349AE" w:rsidP="00D65029">
            <w:pPr>
              <w:rPr>
                <w:rFonts w:ascii="Times New Roman" w:hAnsi="Times New Roman"/>
                <w:b/>
                <w:bCs/>
                <w:sz w:val="28"/>
                <w:szCs w:val="28"/>
                <w:lang w:val="pt-BR"/>
              </w:rPr>
            </w:pPr>
            <w:r w:rsidRPr="001B5257">
              <w:rPr>
                <w:rFonts w:ascii="Times New Roman" w:hAnsi="Times New Roman"/>
                <w:b/>
                <w:bCs/>
                <w:sz w:val="28"/>
                <w:szCs w:val="28"/>
                <w:lang w:val="pt-BR"/>
              </w:rPr>
              <w:t>Nr. crt.</w:t>
            </w:r>
          </w:p>
        </w:tc>
        <w:tc>
          <w:tcPr>
            <w:tcW w:w="2983" w:type="dxa"/>
          </w:tcPr>
          <w:p w14:paraId="5C878079" w14:textId="77777777" w:rsidR="000349AE" w:rsidRPr="001B5257" w:rsidRDefault="000349AE" w:rsidP="00D65029">
            <w:pPr>
              <w:rPr>
                <w:rFonts w:ascii="Times New Roman" w:hAnsi="Times New Roman"/>
                <w:b/>
                <w:bCs/>
                <w:sz w:val="28"/>
                <w:szCs w:val="28"/>
                <w:lang w:val="pt-BR"/>
              </w:rPr>
            </w:pPr>
            <w:r w:rsidRPr="001B5257">
              <w:rPr>
                <w:rFonts w:ascii="Times New Roman" w:hAnsi="Times New Roman"/>
                <w:b/>
                <w:bCs/>
                <w:sz w:val="28"/>
                <w:szCs w:val="28"/>
                <w:lang w:val="pt-BR"/>
              </w:rPr>
              <w:t>Numele si prenumele</w:t>
            </w:r>
          </w:p>
        </w:tc>
        <w:tc>
          <w:tcPr>
            <w:tcW w:w="3325" w:type="dxa"/>
          </w:tcPr>
          <w:p w14:paraId="555882B0" w14:textId="77777777" w:rsidR="000349AE" w:rsidRPr="001B5257" w:rsidRDefault="000349AE" w:rsidP="00D65029">
            <w:pPr>
              <w:rPr>
                <w:rFonts w:ascii="Times New Roman" w:hAnsi="Times New Roman"/>
                <w:b/>
                <w:bCs/>
                <w:sz w:val="28"/>
                <w:szCs w:val="28"/>
                <w:lang w:val="pt-BR"/>
              </w:rPr>
            </w:pPr>
            <w:r w:rsidRPr="001B5257">
              <w:rPr>
                <w:rFonts w:ascii="Times New Roman" w:hAnsi="Times New Roman"/>
                <w:b/>
                <w:bCs/>
                <w:sz w:val="28"/>
                <w:szCs w:val="28"/>
                <w:lang w:val="pt-BR"/>
              </w:rPr>
              <w:t>Adresa solicitata</w:t>
            </w:r>
          </w:p>
        </w:tc>
        <w:tc>
          <w:tcPr>
            <w:tcW w:w="3479" w:type="dxa"/>
          </w:tcPr>
          <w:p w14:paraId="3F9A86E2" w14:textId="77777777" w:rsidR="000349AE" w:rsidRPr="001B5257" w:rsidRDefault="000349AE" w:rsidP="00D65029">
            <w:pPr>
              <w:rPr>
                <w:rFonts w:ascii="Times New Roman" w:hAnsi="Times New Roman"/>
                <w:b/>
                <w:bCs/>
                <w:sz w:val="28"/>
                <w:szCs w:val="28"/>
                <w:lang w:val="pt-BR"/>
              </w:rPr>
            </w:pPr>
            <w:r w:rsidRPr="001B5257">
              <w:rPr>
                <w:rFonts w:ascii="Times New Roman" w:hAnsi="Times New Roman"/>
                <w:b/>
                <w:bCs/>
                <w:sz w:val="28"/>
                <w:szCs w:val="28"/>
                <w:lang w:val="pt-BR"/>
              </w:rPr>
              <w:t>Solicitarea</w:t>
            </w:r>
          </w:p>
        </w:tc>
      </w:tr>
      <w:tr w:rsidR="000349AE" w:rsidRPr="001B5257" w14:paraId="34086E11" w14:textId="77777777" w:rsidTr="007655AE">
        <w:tc>
          <w:tcPr>
            <w:tcW w:w="704" w:type="dxa"/>
          </w:tcPr>
          <w:p w14:paraId="6A2FD93D" w14:textId="77777777" w:rsidR="000349AE" w:rsidRPr="001B5257" w:rsidRDefault="000349AE" w:rsidP="00D65029">
            <w:pPr>
              <w:jc w:val="center"/>
              <w:rPr>
                <w:rFonts w:ascii="Times New Roman" w:hAnsi="Times New Roman"/>
                <w:sz w:val="28"/>
                <w:szCs w:val="28"/>
                <w:lang w:val="pt-BR"/>
              </w:rPr>
            </w:pPr>
            <w:r w:rsidRPr="001B5257">
              <w:rPr>
                <w:rFonts w:ascii="Times New Roman" w:hAnsi="Times New Roman"/>
                <w:sz w:val="28"/>
                <w:szCs w:val="28"/>
                <w:lang w:val="pt-BR"/>
              </w:rPr>
              <w:t>1</w:t>
            </w:r>
          </w:p>
        </w:tc>
        <w:tc>
          <w:tcPr>
            <w:tcW w:w="2983" w:type="dxa"/>
          </w:tcPr>
          <w:p w14:paraId="48ADDA31" w14:textId="77777777" w:rsidR="000349AE" w:rsidRPr="001B5257" w:rsidRDefault="000349AE" w:rsidP="00D65029">
            <w:pPr>
              <w:rPr>
                <w:rFonts w:ascii="Times New Roman" w:hAnsi="Times New Roman"/>
                <w:sz w:val="28"/>
                <w:szCs w:val="28"/>
                <w:lang w:val="pt-BR"/>
              </w:rPr>
            </w:pPr>
            <w:r w:rsidRPr="001B5257">
              <w:rPr>
                <w:rFonts w:ascii="Times New Roman" w:hAnsi="Times New Roman"/>
                <w:sz w:val="28"/>
                <w:szCs w:val="28"/>
                <w:lang w:val="pt-BR"/>
              </w:rPr>
              <w:t>Asociatia Nr. 1 Scarlat Demetriade</w:t>
            </w:r>
          </w:p>
        </w:tc>
        <w:tc>
          <w:tcPr>
            <w:tcW w:w="3325" w:type="dxa"/>
          </w:tcPr>
          <w:p w14:paraId="50986C42" w14:textId="77777777" w:rsidR="000349AE" w:rsidRPr="001B5257" w:rsidRDefault="000349AE" w:rsidP="00D65029">
            <w:pPr>
              <w:rPr>
                <w:rFonts w:ascii="Times New Roman" w:hAnsi="Times New Roman"/>
                <w:sz w:val="28"/>
                <w:szCs w:val="28"/>
                <w:lang w:val="pt-BR"/>
              </w:rPr>
            </w:pPr>
            <w:r w:rsidRPr="001B5257">
              <w:rPr>
                <w:rFonts w:ascii="Times New Roman" w:hAnsi="Times New Roman"/>
                <w:sz w:val="28"/>
                <w:szCs w:val="28"/>
                <w:lang w:val="pt-BR"/>
              </w:rPr>
              <w:t>Terenul cu nr. cad 251713 proprietatea dlui Oprescu Marius Emilian din str. Scarlat Demetriade nr. 9B</w:t>
            </w:r>
          </w:p>
        </w:tc>
        <w:tc>
          <w:tcPr>
            <w:tcW w:w="3479" w:type="dxa"/>
          </w:tcPr>
          <w:p w14:paraId="027DED62" w14:textId="77777777" w:rsidR="000349AE" w:rsidRPr="001B5257" w:rsidRDefault="000349AE" w:rsidP="00B51400">
            <w:pPr>
              <w:jc w:val="both"/>
              <w:rPr>
                <w:rFonts w:ascii="Times New Roman" w:hAnsi="Times New Roman"/>
                <w:sz w:val="28"/>
                <w:szCs w:val="28"/>
                <w:lang w:val="pt-BR"/>
              </w:rPr>
            </w:pPr>
            <w:r w:rsidRPr="001B5257">
              <w:rPr>
                <w:rFonts w:ascii="Times New Roman" w:hAnsi="Times New Roman"/>
                <w:sz w:val="28"/>
                <w:szCs w:val="28"/>
                <w:lang w:val="pt-BR"/>
              </w:rPr>
              <w:t>Propune ca terenul mentionat sa ramana liber, cu destinatia de spatiu verde, cu un drum de servitute pentru interventii ISU in zona vecinatatii terenului – pentru protejarea utilitatilor si acceselor necesare in caz de interventii</w:t>
            </w:r>
          </w:p>
        </w:tc>
      </w:tr>
      <w:tr w:rsidR="000349AE" w:rsidRPr="001B5257" w14:paraId="3FBED244" w14:textId="77777777" w:rsidTr="007655AE">
        <w:tc>
          <w:tcPr>
            <w:tcW w:w="704" w:type="dxa"/>
          </w:tcPr>
          <w:p w14:paraId="42735520" w14:textId="77777777" w:rsidR="000349AE" w:rsidRPr="001B5257" w:rsidRDefault="000349AE" w:rsidP="00D65029">
            <w:pPr>
              <w:jc w:val="center"/>
              <w:rPr>
                <w:rFonts w:ascii="Times New Roman" w:hAnsi="Times New Roman"/>
                <w:sz w:val="28"/>
                <w:szCs w:val="28"/>
                <w:lang w:val="pt-BR"/>
              </w:rPr>
            </w:pPr>
            <w:r w:rsidRPr="001B5257">
              <w:rPr>
                <w:rFonts w:ascii="Times New Roman" w:hAnsi="Times New Roman"/>
                <w:sz w:val="28"/>
                <w:szCs w:val="28"/>
                <w:lang w:val="pt-BR"/>
              </w:rPr>
              <w:t>2</w:t>
            </w:r>
          </w:p>
        </w:tc>
        <w:tc>
          <w:tcPr>
            <w:tcW w:w="2983" w:type="dxa"/>
          </w:tcPr>
          <w:p w14:paraId="5D957A06" w14:textId="6DEDD2D7" w:rsidR="000349AE" w:rsidRPr="001B5257" w:rsidRDefault="000349AE" w:rsidP="00D65029">
            <w:pPr>
              <w:rPr>
                <w:rFonts w:ascii="Times New Roman" w:hAnsi="Times New Roman"/>
                <w:sz w:val="28"/>
                <w:szCs w:val="28"/>
                <w:lang w:val="pt-BR"/>
              </w:rPr>
            </w:pPr>
            <w:r w:rsidRPr="001B5257">
              <w:rPr>
                <w:rFonts w:ascii="Times New Roman" w:hAnsi="Times New Roman"/>
                <w:sz w:val="28"/>
                <w:szCs w:val="28"/>
                <w:lang w:val="pt-BR"/>
              </w:rPr>
              <w:t xml:space="preserve">Coteanu Paul </w:t>
            </w:r>
          </w:p>
        </w:tc>
        <w:tc>
          <w:tcPr>
            <w:tcW w:w="3325" w:type="dxa"/>
          </w:tcPr>
          <w:p w14:paraId="4A772A5F" w14:textId="27829E24" w:rsidR="000349AE" w:rsidRPr="001B5257" w:rsidRDefault="000349AE" w:rsidP="00D65029">
            <w:pPr>
              <w:rPr>
                <w:rFonts w:ascii="Times New Roman" w:hAnsi="Times New Roman"/>
                <w:sz w:val="28"/>
                <w:szCs w:val="28"/>
                <w:lang w:val="pt-BR"/>
              </w:rPr>
            </w:pPr>
            <w:r w:rsidRPr="001B5257">
              <w:rPr>
                <w:rFonts w:ascii="Times New Roman" w:hAnsi="Times New Roman"/>
                <w:sz w:val="28"/>
                <w:szCs w:val="28"/>
                <w:lang w:val="pt-BR"/>
              </w:rPr>
              <w:t>Str. Girlesti, nr. 130E</w:t>
            </w:r>
          </w:p>
        </w:tc>
        <w:tc>
          <w:tcPr>
            <w:tcW w:w="3479" w:type="dxa"/>
          </w:tcPr>
          <w:p w14:paraId="58A15175" w14:textId="6859A2C4" w:rsidR="000349AE" w:rsidRPr="001B5257" w:rsidRDefault="000349AE" w:rsidP="00B51400">
            <w:pPr>
              <w:jc w:val="both"/>
              <w:rPr>
                <w:rFonts w:ascii="Times New Roman" w:hAnsi="Times New Roman"/>
                <w:sz w:val="28"/>
                <w:szCs w:val="28"/>
                <w:lang w:val="pt-BR"/>
              </w:rPr>
            </w:pPr>
            <w:r w:rsidRPr="001B5257">
              <w:rPr>
                <w:rFonts w:ascii="Times New Roman" w:hAnsi="Times New Roman"/>
                <w:sz w:val="28"/>
                <w:szCs w:val="28"/>
                <w:lang w:val="pt-BR"/>
              </w:rPr>
              <w:t>Referitor la o cale de acces care apare ca pe fostul PUD</w:t>
            </w:r>
          </w:p>
        </w:tc>
      </w:tr>
      <w:tr w:rsidR="000349AE" w:rsidRPr="001B5257" w14:paraId="4EAD9AB2" w14:textId="77777777" w:rsidTr="007655AE">
        <w:tc>
          <w:tcPr>
            <w:tcW w:w="704" w:type="dxa"/>
          </w:tcPr>
          <w:p w14:paraId="16954F9A" w14:textId="77777777" w:rsidR="000349AE" w:rsidRPr="001B5257" w:rsidRDefault="000349AE" w:rsidP="00D65029">
            <w:pPr>
              <w:jc w:val="center"/>
              <w:rPr>
                <w:rFonts w:ascii="Times New Roman" w:hAnsi="Times New Roman"/>
                <w:sz w:val="28"/>
                <w:szCs w:val="28"/>
                <w:lang w:val="pt-BR"/>
              </w:rPr>
            </w:pPr>
            <w:r w:rsidRPr="001B5257">
              <w:rPr>
                <w:rFonts w:ascii="Times New Roman" w:hAnsi="Times New Roman"/>
                <w:sz w:val="28"/>
                <w:szCs w:val="28"/>
                <w:lang w:val="pt-BR"/>
              </w:rPr>
              <w:t>3</w:t>
            </w:r>
          </w:p>
        </w:tc>
        <w:tc>
          <w:tcPr>
            <w:tcW w:w="2983" w:type="dxa"/>
          </w:tcPr>
          <w:p w14:paraId="791B72B3" w14:textId="2DBCE23F" w:rsidR="000349AE" w:rsidRPr="001B5257" w:rsidRDefault="000349AE" w:rsidP="00D65029">
            <w:pPr>
              <w:rPr>
                <w:rFonts w:ascii="Times New Roman" w:hAnsi="Times New Roman"/>
                <w:sz w:val="28"/>
                <w:szCs w:val="28"/>
                <w:lang w:val="pt-BR"/>
              </w:rPr>
            </w:pPr>
            <w:r w:rsidRPr="001B5257">
              <w:rPr>
                <w:rFonts w:ascii="Times New Roman" w:hAnsi="Times New Roman"/>
                <w:sz w:val="28"/>
                <w:szCs w:val="28"/>
                <w:lang w:val="pt-BR"/>
              </w:rPr>
              <w:t>Trifan Marian</w:t>
            </w:r>
          </w:p>
        </w:tc>
        <w:tc>
          <w:tcPr>
            <w:tcW w:w="3325" w:type="dxa"/>
          </w:tcPr>
          <w:p w14:paraId="2D0C403A" w14:textId="023316CA" w:rsidR="000349AE" w:rsidRPr="001B5257" w:rsidRDefault="000349AE" w:rsidP="00D65029">
            <w:pPr>
              <w:rPr>
                <w:rFonts w:ascii="Times New Roman" w:hAnsi="Times New Roman"/>
                <w:sz w:val="28"/>
                <w:szCs w:val="28"/>
                <w:lang w:val="pt-BR"/>
              </w:rPr>
            </w:pPr>
            <w:r w:rsidRPr="001B5257">
              <w:rPr>
                <w:rFonts w:ascii="Times New Roman" w:hAnsi="Times New Roman"/>
                <w:sz w:val="28"/>
                <w:szCs w:val="28"/>
                <w:lang w:val="pt-BR"/>
              </w:rPr>
              <w:t>Mai multe aspecte la general</w:t>
            </w:r>
          </w:p>
        </w:tc>
        <w:tc>
          <w:tcPr>
            <w:tcW w:w="3479" w:type="dxa"/>
          </w:tcPr>
          <w:p w14:paraId="2FF7B866" w14:textId="4D69E17E" w:rsidR="000349AE" w:rsidRPr="001B5257" w:rsidRDefault="000349AE" w:rsidP="00B51400">
            <w:pPr>
              <w:pStyle w:val="ListParagraph"/>
              <w:numPr>
                <w:ilvl w:val="0"/>
                <w:numId w:val="44"/>
              </w:numPr>
              <w:jc w:val="both"/>
              <w:rPr>
                <w:rFonts w:ascii="Times New Roman" w:hAnsi="Times New Roman"/>
                <w:sz w:val="28"/>
                <w:szCs w:val="28"/>
                <w:lang w:val="pt-BR"/>
              </w:rPr>
            </w:pPr>
            <w:r w:rsidRPr="001B5257">
              <w:rPr>
                <w:rFonts w:ascii="Times New Roman" w:hAnsi="Times New Roman"/>
                <w:sz w:val="28"/>
                <w:szCs w:val="28"/>
                <w:lang w:val="pt-BR"/>
              </w:rPr>
              <w:t>Interzicerea construirii de locuinte colective in cartierele vechi prin eliminarea constructiilor haotice, nerespectandu-se distanta permisa de lege;</w:t>
            </w:r>
          </w:p>
          <w:p w14:paraId="395659DF" w14:textId="77777777" w:rsidR="000349AE" w:rsidRPr="001B5257" w:rsidRDefault="000349AE" w:rsidP="00B51400">
            <w:pPr>
              <w:pStyle w:val="ListParagraph"/>
              <w:numPr>
                <w:ilvl w:val="0"/>
                <w:numId w:val="44"/>
              </w:numPr>
              <w:jc w:val="both"/>
              <w:rPr>
                <w:rFonts w:ascii="Times New Roman" w:hAnsi="Times New Roman"/>
                <w:sz w:val="28"/>
                <w:szCs w:val="28"/>
                <w:lang w:val="pt-BR"/>
              </w:rPr>
            </w:pPr>
            <w:r w:rsidRPr="001B5257">
              <w:rPr>
                <w:rFonts w:ascii="Times New Roman" w:hAnsi="Times New Roman"/>
                <w:sz w:val="28"/>
                <w:szCs w:val="28"/>
                <w:lang w:val="pt-BR"/>
              </w:rPr>
              <w:t>Parcari supraetajate care sa fie repartizate proprietarilor de apartamente;</w:t>
            </w:r>
          </w:p>
          <w:p w14:paraId="4A08CD02" w14:textId="5CDB0210" w:rsidR="000349AE" w:rsidRPr="001B5257" w:rsidRDefault="000349AE" w:rsidP="00B51400">
            <w:pPr>
              <w:pStyle w:val="ListParagraph"/>
              <w:numPr>
                <w:ilvl w:val="0"/>
                <w:numId w:val="44"/>
              </w:numPr>
              <w:jc w:val="both"/>
              <w:rPr>
                <w:rFonts w:ascii="Times New Roman" w:hAnsi="Times New Roman"/>
                <w:sz w:val="28"/>
                <w:szCs w:val="28"/>
              </w:rPr>
            </w:pPr>
            <w:proofErr w:type="spellStart"/>
            <w:r w:rsidRPr="001B5257">
              <w:rPr>
                <w:rFonts w:ascii="Times New Roman" w:hAnsi="Times New Roman"/>
                <w:sz w:val="28"/>
                <w:szCs w:val="28"/>
              </w:rPr>
              <w:t>Strapungerea</w:t>
            </w:r>
            <w:proofErr w:type="spellEnd"/>
            <w:r w:rsidRPr="001B5257">
              <w:rPr>
                <w:rFonts w:ascii="Times New Roman" w:hAnsi="Times New Roman"/>
                <w:sz w:val="28"/>
                <w:szCs w:val="28"/>
              </w:rPr>
              <w:t xml:space="preserve"> str Traian </w:t>
            </w:r>
            <w:proofErr w:type="spellStart"/>
            <w:r w:rsidRPr="001B5257">
              <w:rPr>
                <w:rFonts w:ascii="Times New Roman" w:hAnsi="Times New Roman"/>
                <w:sz w:val="28"/>
                <w:szCs w:val="28"/>
              </w:rPr>
              <w:t>Lalescu</w:t>
            </w:r>
            <w:proofErr w:type="spellEnd"/>
            <w:r w:rsidRPr="001B5257">
              <w:rPr>
                <w:rFonts w:ascii="Times New Roman" w:hAnsi="Times New Roman"/>
                <w:sz w:val="28"/>
                <w:szCs w:val="28"/>
              </w:rPr>
              <w:t xml:space="preserve"> – </w:t>
            </w:r>
            <w:proofErr w:type="spellStart"/>
            <w:r w:rsidRPr="001B5257">
              <w:rPr>
                <w:rFonts w:ascii="Times New Roman" w:hAnsi="Times New Roman"/>
                <w:sz w:val="28"/>
                <w:szCs w:val="28"/>
              </w:rPr>
              <w:t>Calea</w:t>
            </w:r>
            <w:proofErr w:type="spellEnd"/>
            <w:r w:rsidRPr="001B5257">
              <w:rPr>
                <w:rFonts w:ascii="Times New Roman" w:hAnsi="Times New Roman"/>
                <w:sz w:val="28"/>
                <w:szCs w:val="28"/>
              </w:rPr>
              <w:t xml:space="preserve"> </w:t>
            </w:r>
            <w:proofErr w:type="spellStart"/>
            <w:r w:rsidRPr="001B5257">
              <w:rPr>
                <w:rFonts w:ascii="Times New Roman" w:hAnsi="Times New Roman"/>
                <w:sz w:val="28"/>
                <w:szCs w:val="28"/>
              </w:rPr>
              <w:t>Bucuresti</w:t>
            </w:r>
            <w:proofErr w:type="spellEnd"/>
          </w:p>
        </w:tc>
      </w:tr>
      <w:tr w:rsidR="000349AE" w:rsidRPr="001B5257" w14:paraId="18DE2D7A" w14:textId="77777777" w:rsidTr="007655AE">
        <w:tc>
          <w:tcPr>
            <w:tcW w:w="704" w:type="dxa"/>
          </w:tcPr>
          <w:p w14:paraId="751477C0" w14:textId="77777777" w:rsidR="000349AE" w:rsidRPr="001B5257" w:rsidRDefault="000349AE" w:rsidP="00D65029">
            <w:pPr>
              <w:jc w:val="center"/>
              <w:rPr>
                <w:rFonts w:ascii="Times New Roman" w:hAnsi="Times New Roman"/>
                <w:sz w:val="28"/>
                <w:szCs w:val="28"/>
                <w:lang w:val="pt-BR"/>
              </w:rPr>
            </w:pPr>
            <w:r w:rsidRPr="001B5257">
              <w:rPr>
                <w:rFonts w:ascii="Times New Roman" w:hAnsi="Times New Roman"/>
                <w:sz w:val="28"/>
                <w:szCs w:val="28"/>
                <w:lang w:val="pt-BR"/>
              </w:rPr>
              <w:t>4</w:t>
            </w:r>
          </w:p>
        </w:tc>
        <w:tc>
          <w:tcPr>
            <w:tcW w:w="2983" w:type="dxa"/>
          </w:tcPr>
          <w:p w14:paraId="2D42FFD4" w14:textId="5B3092B0" w:rsidR="000349AE" w:rsidRPr="001B5257" w:rsidRDefault="000349AE" w:rsidP="00D65029">
            <w:pPr>
              <w:rPr>
                <w:rFonts w:ascii="Times New Roman" w:hAnsi="Times New Roman"/>
                <w:sz w:val="28"/>
                <w:szCs w:val="28"/>
                <w:lang w:val="pt-BR"/>
              </w:rPr>
            </w:pPr>
            <w:r w:rsidRPr="001B5257">
              <w:rPr>
                <w:rFonts w:ascii="Times New Roman" w:hAnsi="Times New Roman"/>
                <w:sz w:val="28"/>
                <w:szCs w:val="28"/>
                <w:lang w:val="pt-BR"/>
              </w:rPr>
              <w:t>Mateuca Ovidiu</w:t>
            </w:r>
          </w:p>
        </w:tc>
        <w:tc>
          <w:tcPr>
            <w:tcW w:w="3325" w:type="dxa"/>
          </w:tcPr>
          <w:p w14:paraId="7E5D4440" w14:textId="1369B865" w:rsidR="000349AE" w:rsidRPr="001B5257" w:rsidRDefault="000349AE" w:rsidP="00D65029">
            <w:pPr>
              <w:rPr>
                <w:rFonts w:ascii="Times New Roman" w:hAnsi="Times New Roman"/>
                <w:sz w:val="28"/>
                <w:szCs w:val="28"/>
                <w:lang w:val="pt-BR"/>
              </w:rPr>
            </w:pPr>
            <w:r w:rsidRPr="001B5257">
              <w:rPr>
                <w:rFonts w:ascii="Times New Roman" w:hAnsi="Times New Roman"/>
                <w:sz w:val="28"/>
                <w:szCs w:val="28"/>
                <w:lang w:val="pt-BR"/>
              </w:rPr>
              <w:t>Str. Maslinului</w:t>
            </w:r>
            <w:r w:rsidR="00335CE6" w:rsidRPr="001B5257">
              <w:rPr>
                <w:rFonts w:ascii="Times New Roman" w:hAnsi="Times New Roman"/>
                <w:sz w:val="28"/>
                <w:szCs w:val="28"/>
                <w:lang w:val="pt-BR"/>
              </w:rPr>
              <w:t>, nr. 51</w:t>
            </w:r>
          </w:p>
        </w:tc>
        <w:tc>
          <w:tcPr>
            <w:tcW w:w="3479" w:type="dxa"/>
          </w:tcPr>
          <w:p w14:paraId="5B103C17" w14:textId="3B942FCF" w:rsidR="00335CE6" w:rsidRPr="001B5257" w:rsidRDefault="000349AE" w:rsidP="00B51400">
            <w:pPr>
              <w:jc w:val="both"/>
              <w:rPr>
                <w:rFonts w:ascii="Times New Roman" w:hAnsi="Times New Roman"/>
                <w:sz w:val="28"/>
                <w:szCs w:val="28"/>
                <w:lang w:val="pt-BR"/>
              </w:rPr>
            </w:pPr>
            <w:r w:rsidRPr="001B5257">
              <w:rPr>
                <w:rFonts w:ascii="Times New Roman" w:hAnsi="Times New Roman"/>
                <w:sz w:val="28"/>
                <w:szCs w:val="28"/>
                <w:lang w:val="pt-BR"/>
              </w:rPr>
              <w:t>- corectarea traseului de linie electrica supraterana</w:t>
            </w:r>
            <w:r w:rsidR="00335CE6" w:rsidRPr="001B5257">
              <w:rPr>
                <w:rFonts w:ascii="Times New Roman" w:hAnsi="Times New Roman"/>
                <w:sz w:val="28"/>
                <w:szCs w:val="28"/>
                <w:lang w:val="pt-BR"/>
              </w:rPr>
              <w:t xml:space="preserve"> cu culoarul de protectie aferent, care conform propunerii trece pe deasupra casei in care locuieste, care in realitate linia elecrtica trece pe marginea strazii Maslinului</w:t>
            </w:r>
          </w:p>
        </w:tc>
      </w:tr>
      <w:tr w:rsidR="000349AE" w:rsidRPr="001B5257" w14:paraId="722B4CB8" w14:textId="77777777" w:rsidTr="007655AE">
        <w:tc>
          <w:tcPr>
            <w:tcW w:w="704" w:type="dxa"/>
          </w:tcPr>
          <w:p w14:paraId="1E83631C" w14:textId="77777777" w:rsidR="000349AE" w:rsidRPr="001B5257" w:rsidRDefault="000349AE" w:rsidP="00D65029">
            <w:pPr>
              <w:jc w:val="center"/>
              <w:rPr>
                <w:rFonts w:ascii="Times New Roman" w:hAnsi="Times New Roman"/>
                <w:sz w:val="28"/>
                <w:szCs w:val="28"/>
                <w:lang w:val="pt-BR"/>
              </w:rPr>
            </w:pPr>
            <w:r w:rsidRPr="001B5257">
              <w:rPr>
                <w:rFonts w:ascii="Times New Roman" w:hAnsi="Times New Roman"/>
                <w:sz w:val="28"/>
                <w:szCs w:val="28"/>
                <w:lang w:val="pt-BR"/>
              </w:rPr>
              <w:t>5</w:t>
            </w:r>
          </w:p>
        </w:tc>
        <w:tc>
          <w:tcPr>
            <w:tcW w:w="2983" w:type="dxa"/>
          </w:tcPr>
          <w:p w14:paraId="317DEF15" w14:textId="25608D8C" w:rsidR="000349AE" w:rsidRPr="001B5257" w:rsidRDefault="00D37611" w:rsidP="00D65029">
            <w:pPr>
              <w:rPr>
                <w:rFonts w:ascii="Times New Roman" w:hAnsi="Times New Roman"/>
                <w:sz w:val="28"/>
                <w:szCs w:val="28"/>
                <w:lang w:val="pt-BR"/>
              </w:rPr>
            </w:pPr>
            <w:r w:rsidRPr="001B5257">
              <w:rPr>
                <w:rFonts w:ascii="Times New Roman" w:hAnsi="Times New Roman"/>
                <w:sz w:val="28"/>
                <w:szCs w:val="28"/>
                <w:lang w:val="pt-BR"/>
              </w:rPr>
              <w:t>Pastae Veronica Marinela</w:t>
            </w:r>
          </w:p>
        </w:tc>
        <w:tc>
          <w:tcPr>
            <w:tcW w:w="3325" w:type="dxa"/>
          </w:tcPr>
          <w:p w14:paraId="4749BE2A" w14:textId="4F31E6FD" w:rsidR="000349AE" w:rsidRPr="001B5257" w:rsidRDefault="00D37611" w:rsidP="00D65029">
            <w:pPr>
              <w:rPr>
                <w:rFonts w:ascii="Times New Roman" w:hAnsi="Times New Roman"/>
                <w:sz w:val="28"/>
                <w:szCs w:val="28"/>
                <w:lang w:val="pt-BR"/>
              </w:rPr>
            </w:pPr>
            <w:r w:rsidRPr="001B5257">
              <w:rPr>
                <w:rFonts w:ascii="Times New Roman" w:hAnsi="Times New Roman"/>
                <w:sz w:val="28"/>
                <w:szCs w:val="28"/>
                <w:lang w:val="pt-BR"/>
              </w:rPr>
              <w:t>Str. Moldova, nr. 59</w:t>
            </w:r>
          </w:p>
        </w:tc>
        <w:tc>
          <w:tcPr>
            <w:tcW w:w="3479" w:type="dxa"/>
          </w:tcPr>
          <w:p w14:paraId="73111A4F" w14:textId="15792B03" w:rsidR="000349AE" w:rsidRPr="001B5257" w:rsidRDefault="00653835" w:rsidP="00B51400">
            <w:pPr>
              <w:jc w:val="both"/>
              <w:rPr>
                <w:rFonts w:ascii="Times New Roman" w:hAnsi="Times New Roman"/>
                <w:sz w:val="28"/>
                <w:szCs w:val="28"/>
                <w:lang w:val="pt-BR"/>
              </w:rPr>
            </w:pPr>
            <w:r w:rsidRPr="001B5257">
              <w:rPr>
                <w:rFonts w:ascii="Times New Roman" w:hAnsi="Times New Roman"/>
                <w:sz w:val="28"/>
                <w:szCs w:val="28"/>
                <w:lang w:val="pt-BR"/>
              </w:rPr>
              <w:t>- eliminarea strazilor propuse prin PUZ aprobat cu HCL nr. 311/2007 si terenul cu nr. Cad. 24401 sa fie corectat din IS2 in zona de locuinte individuale</w:t>
            </w:r>
          </w:p>
        </w:tc>
      </w:tr>
      <w:tr w:rsidR="000349AE" w:rsidRPr="001B5257" w14:paraId="0D59E254" w14:textId="77777777" w:rsidTr="007655AE">
        <w:tc>
          <w:tcPr>
            <w:tcW w:w="704" w:type="dxa"/>
          </w:tcPr>
          <w:p w14:paraId="022B3126" w14:textId="77777777" w:rsidR="000349AE" w:rsidRPr="001B5257" w:rsidRDefault="000349AE" w:rsidP="00D65029">
            <w:pPr>
              <w:jc w:val="center"/>
              <w:rPr>
                <w:rFonts w:ascii="Times New Roman" w:hAnsi="Times New Roman"/>
                <w:sz w:val="28"/>
                <w:szCs w:val="28"/>
                <w:lang w:val="pt-BR"/>
              </w:rPr>
            </w:pPr>
            <w:r w:rsidRPr="001B5257">
              <w:rPr>
                <w:rFonts w:ascii="Times New Roman" w:hAnsi="Times New Roman"/>
                <w:sz w:val="28"/>
                <w:szCs w:val="28"/>
                <w:lang w:val="pt-BR"/>
              </w:rPr>
              <w:t>6</w:t>
            </w:r>
          </w:p>
        </w:tc>
        <w:tc>
          <w:tcPr>
            <w:tcW w:w="2983" w:type="dxa"/>
          </w:tcPr>
          <w:p w14:paraId="4E092D7C" w14:textId="4CB69301" w:rsidR="000349AE" w:rsidRPr="001B5257" w:rsidRDefault="0049723C" w:rsidP="00D65029">
            <w:pPr>
              <w:rPr>
                <w:rFonts w:ascii="Times New Roman" w:hAnsi="Times New Roman"/>
                <w:sz w:val="28"/>
                <w:szCs w:val="28"/>
                <w:lang w:val="pt-BR"/>
              </w:rPr>
            </w:pPr>
            <w:r w:rsidRPr="001B5257">
              <w:rPr>
                <w:rFonts w:ascii="Times New Roman" w:hAnsi="Times New Roman"/>
                <w:sz w:val="28"/>
                <w:szCs w:val="28"/>
                <w:lang w:val="pt-BR"/>
              </w:rPr>
              <w:t>Pangica Anutica</w:t>
            </w:r>
          </w:p>
        </w:tc>
        <w:tc>
          <w:tcPr>
            <w:tcW w:w="3325" w:type="dxa"/>
          </w:tcPr>
          <w:p w14:paraId="5122CE1B" w14:textId="67A515E7" w:rsidR="000349AE" w:rsidRPr="001B5257" w:rsidRDefault="0049723C" w:rsidP="00D65029">
            <w:pPr>
              <w:rPr>
                <w:rFonts w:ascii="Times New Roman" w:hAnsi="Times New Roman"/>
                <w:sz w:val="28"/>
                <w:szCs w:val="28"/>
                <w:lang w:val="pt-BR"/>
              </w:rPr>
            </w:pPr>
            <w:r w:rsidRPr="001B5257">
              <w:rPr>
                <w:rFonts w:ascii="Times New Roman" w:hAnsi="Times New Roman"/>
                <w:sz w:val="28"/>
                <w:szCs w:val="28"/>
                <w:lang w:val="pt-BR"/>
              </w:rPr>
              <w:t>T52, P524</w:t>
            </w:r>
          </w:p>
        </w:tc>
        <w:tc>
          <w:tcPr>
            <w:tcW w:w="3479" w:type="dxa"/>
          </w:tcPr>
          <w:p w14:paraId="3F49CD68" w14:textId="133FAA20" w:rsidR="000349AE" w:rsidRPr="001B5257" w:rsidRDefault="0049723C" w:rsidP="00B51400">
            <w:pPr>
              <w:jc w:val="both"/>
              <w:rPr>
                <w:rFonts w:ascii="Times New Roman" w:hAnsi="Times New Roman"/>
                <w:sz w:val="28"/>
                <w:szCs w:val="28"/>
                <w:lang w:val="pt-BR"/>
              </w:rPr>
            </w:pPr>
            <w:r w:rsidRPr="001B5257">
              <w:rPr>
                <w:rFonts w:ascii="Times New Roman" w:hAnsi="Times New Roman"/>
                <w:sz w:val="28"/>
                <w:szCs w:val="28"/>
                <w:lang w:val="pt-BR"/>
              </w:rPr>
              <w:t>Are o suprafata de 500 mp, insa imobilul se trece in intravilan, P+3, cu Smin=600mp</w:t>
            </w:r>
          </w:p>
        </w:tc>
      </w:tr>
      <w:tr w:rsidR="000349AE" w:rsidRPr="001B5257" w14:paraId="79F12022" w14:textId="77777777" w:rsidTr="007655AE">
        <w:tc>
          <w:tcPr>
            <w:tcW w:w="704" w:type="dxa"/>
          </w:tcPr>
          <w:p w14:paraId="4C4C784C" w14:textId="77777777" w:rsidR="000349AE" w:rsidRPr="001B5257" w:rsidRDefault="000349AE" w:rsidP="00D65029">
            <w:pPr>
              <w:jc w:val="center"/>
              <w:rPr>
                <w:rFonts w:ascii="Times New Roman" w:hAnsi="Times New Roman"/>
                <w:sz w:val="28"/>
                <w:szCs w:val="28"/>
                <w:lang w:val="pt-BR"/>
              </w:rPr>
            </w:pPr>
            <w:r w:rsidRPr="001B5257">
              <w:rPr>
                <w:rFonts w:ascii="Times New Roman" w:hAnsi="Times New Roman"/>
                <w:sz w:val="28"/>
                <w:szCs w:val="28"/>
                <w:lang w:val="pt-BR"/>
              </w:rPr>
              <w:t>7</w:t>
            </w:r>
          </w:p>
        </w:tc>
        <w:tc>
          <w:tcPr>
            <w:tcW w:w="2983" w:type="dxa"/>
          </w:tcPr>
          <w:p w14:paraId="2CAFD5E6" w14:textId="5FE5A2FC" w:rsidR="000349AE" w:rsidRPr="001B5257" w:rsidRDefault="00594899" w:rsidP="00D65029">
            <w:pPr>
              <w:rPr>
                <w:rFonts w:ascii="Times New Roman" w:hAnsi="Times New Roman"/>
                <w:sz w:val="28"/>
                <w:szCs w:val="28"/>
                <w:lang w:val="pt-BR"/>
              </w:rPr>
            </w:pPr>
            <w:r w:rsidRPr="001B5257">
              <w:rPr>
                <w:rFonts w:ascii="Times New Roman" w:hAnsi="Times New Roman"/>
                <w:sz w:val="28"/>
                <w:szCs w:val="28"/>
                <w:lang w:val="pt-BR"/>
              </w:rPr>
              <w:t xml:space="preserve">Balan Victor </w:t>
            </w:r>
          </w:p>
        </w:tc>
        <w:tc>
          <w:tcPr>
            <w:tcW w:w="3325" w:type="dxa"/>
          </w:tcPr>
          <w:p w14:paraId="70ADADAC" w14:textId="60689090" w:rsidR="000349AE" w:rsidRPr="001B5257" w:rsidRDefault="00594899" w:rsidP="00D65029">
            <w:pPr>
              <w:rPr>
                <w:rFonts w:ascii="Times New Roman" w:hAnsi="Times New Roman"/>
                <w:sz w:val="28"/>
                <w:szCs w:val="28"/>
                <w:lang w:val="pt-BR"/>
              </w:rPr>
            </w:pPr>
            <w:r w:rsidRPr="001B5257">
              <w:rPr>
                <w:rFonts w:ascii="Times New Roman" w:hAnsi="Times New Roman"/>
                <w:sz w:val="28"/>
                <w:szCs w:val="28"/>
                <w:lang w:val="pt-BR"/>
              </w:rPr>
              <w:t>T52, P519</w:t>
            </w:r>
          </w:p>
        </w:tc>
        <w:tc>
          <w:tcPr>
            <w:tcW w:w="3479" w:type="dxa"/>
          </w:tcPr>
          <w:p w14:paraId="51EC8683" w14:textId="7A47A7CB" w:rsidR="000349AE" w:rsidRPr="001B5257" w:rsidRDefault="00A722F2" w:rsidP="00B51400">
            <w:pPr>
              <w:jc w:val="both"/>
              <w:rPr>
                <w:rFonts w:ascii="Times New Roman" w:hAnsi="Times New Roman"/>
                <w:sz w:val="28"/>
                <w:szCs w:val="28"/>
                <w:lang w:val="pt-BR"/>
              </w:rPr>
            </w:pPr>
            <w:r w:rsidRPr="001B5257">
              <w:rPr>
                <w:rFonts w:ascii="Times New Roman" w:hAnsi="Times New Roman"/>
                <w:sz w:val="28"/>
                <w:szCs w:val="28"/>
                <w:lang w:val="pt-BR"/>
              </w:rPr>
              <w:t>imobilul se trece in intravilan, P+3, cu Smin=600mp si are o suprafata de teren mai mica</w:t>
            </w:r>
          </w:p>
        </w:tc>
      </w:tr>
      <w:tr w:rsidR="003A4812" w:rsidRPr="001B5257" w14:paraId="67E04FD8" w14:textId="77777777" w:rsidTr="007655AE">
        <w:tc>
          <w:tcPr>
            <w:tcW w:w="704" w:type="dxa"/>
          </w:tcPr>
          <w:p w14:paraId="326AC2AC" w14:textId="77777777" w:rsidR="003A4812" w:rsidRPr="001B5257" w:rsidRDefault="003A4812" w:rsidP="003A4812">
            <w:pPr>
              <w:jc w:val="center"/>
              <w:rPr>
                <w:rFonts w:ascii="Times New Roman" w:hAnsi="Times New Roman"/>
                <w:sz w:val="28"/>
                <w:szCs w:val="28"/>
                <w:lang w:val="pt-BR"/>
              </w:rPr>
            </w:pPr>
            <w:r w:rsidRPr="001B5257">
              <w:rPr>
                <w:rFonts w:ascii="Times New Roman" w:hAnsi="Times New Roman"/>
                <w:sz w:val="28"/>
                <w:szCs w:val="28"/>
                <w:lang w:val="pt-BR"/>
              </w:rPr>
              <w:t>8</w:t>
            </w:r>
          </w:p>
        </w:tc>
        <w:tc>
          <w:tcPr>
            <w:tcW w:w="2983" w:type="dxa"/>
          </w:tcPr>
          <w:p w14:paraId="44BAFFF3" w14:textId="73754697" w:rsidR="003A4812" w:rsidRPr="001B5257" w:rsidRDefault="003A4812" w:rsidP="003A4812">
            <w:pPr>
              <w:rPr>
                <w:rFonts w:ascii="Times New Roman" w:hAnsi="Times New Roman"/>
                <w:sz w:val="28"/>
                <w:szCs w:val="28"/>
                <w:lang w:val="pt-BR"/>
              </w:rPr>
            </w:pPr>
            <w:r w:rsidRPr="001B5257">
              <w:rPr>
                <w:rFonts w:ascii="Times New Roman" w:hAnsi="Times New Roman"/>
                <w:sz w:val="28"/>
                <w:szCs w:val="28"/>
                <w:lang w:val="pt-BR"/>
              </w:rPr>
              <w:t>Pomana Liviu</w:t>
            </w:r>
          </w:p>
        </w:tc>
        <w:tc>
          <w:tcPr>
            <w:tcW w:w="3325" w:type="dxa"/>
          </w:tcPr>
          <w:p w14:paraId="54F9E159" w14:textId="588DF1F9" w:rsidR="003A4812" w:rsidRPr="001B5257" w:rsidRDefault="003A4812" w:rsidP="003A4812">
            <w:pPr>
              <w:rPr>
                <w:rFonts w:ascii="Times New Roman" w:hAnsi="Times New Roman"/>
                <w:sz w:val="28"/>
                <w:szCs w:val="28"/>
                <w:lang w:val="pt-BR"/>
              </w:rPr>
            </w:pPr>
            <w:r w:rsidRPr="001B5257">
              <w:rPr>
                <w:rFonts w:ascii="Times New Roman" w:hAnsi="Times New Roman"/>
                <w:sz w:val="28"/>
                <w:szCs w:val="28"/>
                <w:lang w:val="pt-BR"/>
              </w:rPr>
              <w:t>T52, P 524</w:t>
            </w:r>
          </w:p>
        </w:tc>
        <w:tc>
          <w:tcPr>
            <w:tcW w:w="3479" w:type="dxa"/>
          </w:tcPr>
          <w:p w14:paraId="1146E588" w14:textId="3BEE1225" w:rsidR="003A4812" w:rsidRPr="001B5257" w:rsidRDefault="003A4812" w:rsidP="00B51400">
            <w:pPr>
              <w:jc w:val="both"/>
              <w:rPr>
                <w:rFonts w:ascii="Times New Roman" w:hAnsi="Times New Roman"/>
                <w:sz w:val="28"/>
                <w:szCs w:val="28"/>
                <w:lang w:val="pt-BR"/>
              </w:rPr>
            </w:pPr>
            <w:r w:rsidRPr="001B5257">
              <w:rPr>
                <w:rFonts w:ascii="Times New Roman" w:hAnsi="Times New Roman"/>
                <w:sz w:val="28"/>
                <w:szCs w:val="28"/>
                <w:lang w:val="pt-BR"/>
              </w:rPr>
              <w:t>imobilul se trece in intravilan, P+3, cu Smin=600mp si are o suprafata de teren mai mica</w:t>
            </w:r>
          </w:p>
        </w:tc>
      </w:tr>
      <w:tr w:rsidR="00D34B0F" w:rsidRPr="001B5257" w14:paraId="3A0B61CA" w14:textId="77777777" w:rsidTr="007655AE">
        <w:tc>
          <w:tcPr>
            <w:tcW w:w="704" w:type="dxa"/>
          </w:tcPr>
          <w:p w14:paraId="23640F93" w14:textId="77777777" w:rsidR="00D34B0F" w:rsidRPr="001B5257" w:rsidRDefault="00D34B0F" w:rsidP="00D34B0F">
            <w:pPr>
              <w:jc w:val="center"/>
              <w:rPr>
                <w:rFonts w:ascii="Times New Roman" w:hAnsi="Times New Roman"/>
                <w:sz w:val="28"/>
                <w:szCs w:val="28"/>
                <w:lang w:val="pt-BR"/>
              </w:rPr>
            </w:pPr>
            <w:r w:rsidRPr="001B5257">
              <w:rPr>
                <w:rFonts w:ascii="Times New Roman" w:hAnsi="Times New Roman"/>
                <w:sz w:val="28"/>
                <w:szCs w:val="28"/>
                <w:lang w:val="pt-BR"/>
              </w:rPr>
              <w:t>9</w:t>
            </w:r>
          </w:p>
        </w:tc>
        <w:tc>
          <w:tcPr>
            <w:tcW w:w="2983" w:type="dxa"/>
          </w:tcPr>
          <w:p w14:paraId="50B648C7" w14:textId="3D14FFDC" w:rsidR="00D34B0F" w:rsidRPr="001B5257" w:rsidRDefault="00D34B0F" w:rsidP="00D34B0F">
            <w:pPr>
              <w:rPr>
                <w:rFonts w:ascii="Times New Roman" w:hAnsi="Times New Roman"/>
                <w:sz w:val="28"/>
                <w:szCs w:val="28"/>
                <w:lang w:val="pt-BR"/>
              </w:rPr>
            </w:pPr>
            <w:r w:rsidRPr="001B5257">
              <w:rPr>
                <w:rFonts w:ascii="Times New Roman" w:hAnsi="Times New Roman"/>
                <w:sz w:val="28"/>
                <w:szCs w:val="28"/>
                <w:lang w:val="pt-BR"/>
              </w:rPr>
              <w:t>Ion Alin Claudiu</w:t>
            </w:r>
          </w:p>
        </w:tc>
        <w:tc>
          <w:tcPr>
            <w:tcW w:w="3325" w:type="dxa"/>
          </w:tcPr>
          <w:p w14:paraId="7C12D3FB" w14:textId="15249657" w:rsidR="00D34B0F" w:rsidRPr="001B5257" w:rsidRDefault="00D34B0F" w:rsidP="00D34B0F">
            <w:pPr>
              <w:rPr>
                <w:rFonts w:ascii="Times New Roman" w:hAnsi="Times New Roman"/>
                <w:sz w:val="28"/>
                <w:szCs w:val="28"/>
                <w:lang w:val="pt-BR"/>
              </w:rPr>
            </w:pPr>
            <w:r w:rsidRPr="001B5257">
              <w:rPr>
                <w:rFonts w:ascii="Times New Roman" w:hAnsi="Times New Roman"/>
                <w:sz w:val="28"/>
                <w:szCs w:val="28"/>
                <w:lang w:val="pt-BR"/>
              </w:rPr>
              <w:t>T52, P511</w:t>
            </w:r>
          </w:p>
        </w:tc>
        <w:tc>
          <w:tcPr>
            <w:tcW w:w="3479" w:type="dxa"/>
          </w:tcPr>
          <w:p w14:paraId="795B2E47" w14:textId="1C557EEE" w:rsidR="00D34B0F" w:rsidRPr="001B5257" w:rsidRDefault="00D34B0F" w:rsidP="00B51400">
            <w:pPr>
              <w:jc w:val="both"/>
              <w:rPr>
                <w:rFonts w:ascii="Times New Roman" w:hAnsi="Times New Roman"/>
                <w:sz w:val="28"/>
                <w:szCs w:val="28"/>
                <w:lang w:val="pt-BR"/>
              </w:rPr>
            </w:pPr>
            <w:r w:rsidRPr="001B5257">
              <w:rPr>
                <w:rFonts w:ascii="Times New Roman" w:hAnsi="Times New Roman"/>
                <w:sz w:val="28"/>
                <w:szCs w:val="28"/>
                <w:lang w:val="pt-BR"/>
              </w:rPr>
              <w:t>imobilul se trece in intravilan, P+3, cu Smin=600mp si are o suprafata de teren mai mica</w:t>
            </w:r>
          </w:p>
        </w:tc>
      </w:tr>
      <w:tr w:rsidR="00405A60" w:rsidRPr="001B5257" w14:paraId="4A738FB8" w14:textId="77777777" w:rsidTr="007655AE">
        <w:tc>
          <w:tcPr>
            <w:tcW w:w="704" w:type="dxa"/>
          </w:tcPr>
          <w:p w14:paraId="61B34FEF" w14:textId="77777777" w:rsidR="00405A60" w:rsidRPr="001B5257" w:rsidRDefault="00405A60" w:rsidP="00405A60">
            <w:pPr>
              <w:jc w:val="center"/>
              <w:rPr>
                <w:rFonts w:ascii="Times New Roman" w:hAnsi="Times New Roman"/>
                <w:sz w:val="28"/>
                <w:szCs w:val="28"/>
                <w:lang w:val="pt-BR"/>
              </w:rPr>
            </w:pPr>
            <w:r w:rsidRPr="001B5257">
              <w:rPr>
                <w:rFonts w:ascii="Times New Roman" w:hAnsi="Times New Roman"/>
                <w:sz w:val="28"/>
                <w:szCs w:val="28"/>
                <w:lang w:val="pt-BR"/>
              </w:rPr>
              <w:t>10</w:t>
            </w:r>
          </w:p>
        </w:tc>
        <w:tc>
          <w:tcPr>
            <w:tcW w:w="2983" w:type="dxa"/>
          </w:tcPr>
          <w:p w14:paraId="370E5D97" w14:textId="2C445A47" w:rsidR="00405A60" w:rsidRPr="001B5257" w:rsidRDefault="00405A60" w:rsidP="00405A60">
            <w:pPr>
              <w:rPr>
                <w:rFonts w:ascii="Times New Roman" w:hAnsi="Times New Roman"/>
                <w:sz w:val="28"/>
                <w:szCs w:val="28"/>
                <w:lang w:val="pt-BR"/>
              </w:rPr>
            </w:pPr>
            <w:r w:rsidRPr="001B5257">
              <w:rPr>
                <w:rFonts w:ascii="Times New Roman" w:hAnsi="Times New Roman"/>
                <w:sz w:val="28"/>
                <w:szCs w:val="28"/>
                <w:lang w:val="pt-BR"/>
              </w:rPr>
              <w:t xml:space="preserve">Ciuciuc Mirela </w:t>
            </w:r>
          </w:p>
        </w:tc>
        <w:tc>
          <w:tcPr>
            <w:tcW w:w="3325" w:type="dxa"/>
          </w:tcPr>
          <w:p w14:paraId="3D29348F" w14:textId="0B67370A" w:rsidR="00405A60" w:rsidRPr="001B5257" w:rsidRDefault="00405A60" w:rsidP="00405A60">
            <w:pPr>
              <w:rPr>
                <w:rFonts w:ascii="Times New Roman" w:hAnsi="Times New Roman"/>
                <w:sz w:val="28"/>
                <w:szCs w:val="28"/>
                <w:lang w:val="pt-BR"/>
              </w:rPr>
            </w:pPr>
            <w:r w:rsidRPr="001B5257">
              <w:rPr>
                <w:rFonts w:ascii="Times New Roman" w:hAnsi="Times New Roman"/>
                <w:sz w:val="28"/>
                <w:szCs w:val="28"/>
                <w:lang w:val="pt-BR"/>
              </w:rPr>
              <w:t>T52, P511</w:t>
            </w:r>
          </w:p>
        </w:tc>
        <w:tc>
          <w:tcPr>
            <w:tcW w:w="3479" w:type="dxa"/>
          </w:tcPr>
          <w:p w14:paraId="70D22F75" w14:textId="2E21F27D" w:rsidR="00405A60" w:rsidRPr="001B5257" w:rsidRDefault="00405A60" w:rsidP="00B51400">
            <w:pPr>
              <w:jc w:val="both"/>
              <w:rPr>
                <w:rFonts w:ascii="Times New Roman" w:hAnsi="Times New Roman"/>
                <w:sz w:val="28"/>
                <w:szCs w:val="28"/>
                <w:lang w:val="pt-BR"/>
              </w:rPr>
            </w:pPr>
            <w:r w:rsidRPr="001B5257">
              <w:rPr>
                <w:rFonts w:ascii="Times New Roman" w:hAnsi="Times New Roman"/>
                <w:sz w:val="28"/>
                <w:szCs w:val="28"/>
                <w:lang w:val="pt-BR"/>
              </w:rPr>
              <w:t>imobilul se trece in intravilan, P+3, cu Smin=600mp si are o suprafata de teren mai mica</w:t>
            </w:r>
          </w:p>
        </w:tc>
      </w:tr>
      <w:tr w:rsidR="003B3A64" w:rsidRPr="001B5257" w14:paraId="417BEDC8" w14:textId="77777777" w:rsidTr="007655AE">
        <w:tc>
          <w:tcPr>
            <w:tcW w:w="704" w:type="dxa"/>
          </w:tcPr>
          <w:p w14:paraId="4E5D5531" w14:textId="77777777" w:rsidR="003B3A64" w:rsidRPr="001B5257" w:rsidRDefault="003B3A64" w:rsidP="003B3A64">
            <w:pPr>
              <w:jc w:val="center"/>
              <w:rPr>
                <w:rFonts w:ascii="Times New Roman" w:hAnsi="Times New Roman"/>
                <w:sz w:val="28"/>
                <w:szCs w:val="28"/>
                <w:lang w:val="pt-BR"/>
              </w:rPr>
            </w:pPr>
            <w:r w:rsidRPr="001B5257">
              <w:rPr>
                <w:rFonts w:ascii="Times New Roman" w:hAnsi="Times New Roman"/>
                <w:sz w:val="28"/>
                <w:szCs w:val="28"/>
                <w:lang w:val="pt-BR"/>
              </w:rPr>
              <w:lastRenderedPageBreak/>
              <w:t>11</w:t>
            </w:r>
          </w:p>
        </w:tc>
        <w:tc>
          <w:tcPr>
            <w:tcW w:w="2983" w:type="dxa"/>
          </w:tcPr>
          <w:p w14:paraId="6D9A2059" w14:textId="2FF92091" w:rsidR="003B3A64" w:rsidRPr="001B5257" w:rsidRDefault="003B3A64" w:rsidP="003B3A64">
            <w:pPr>
              <w:rPr>
                <w:rFonts w:ascii="Times New Roman" w:hAnsi="Times New Roman"/>
                <w:sz w:val="28"/>
                <w:szCs w:val="28"/>
                <w:lang w:val="pt-BR"/>
              </w:rPr>
            </w:pPr>
            <w:r w:rsidRPr="001B5257">
              <w:rPr>
                <w:rFonts w:ascii="Times New Roman" w:hAnsi="Times New Roman"/>
                <w:sz w:val="28"/>
                <w:szCs w:val="28"/>
                <w:lang w:val="pt-BR"/>
              </w:rPr>
              <w:t>Malatea Daniela</w:t>
            </w:r>
          </w:p>
        </w:tc>
        <w:tc>
          <w:tcPr>
            <w:tcW w:w="3325" w:type="dxa"/>
          </w:tcPr>
          <w:p w14:paraId="4CD7F795" w14:textId="0F4633D1" w:rsidR="003B3A64" w:rsidRPr="001B5257" w:rsidRDefault="003B3A64" w:rsidP="003B3A64">
            <w:pPr>
              <w:rPr>
                <w:rFonts w:ascii="Times New Roman" w:hAnsi="Times New Roman"/>
                <w:sz w:val="28"/>
                <w:szCs w:val="28"/>
                <w:lang w:val="pt-BR"/>
              </w:rPr>
            </w:pPr>
            <w:r w:rsidRPr="001B5257">
              <w:rPr>
                <w:rFonts w:ascii="Times New Roman" w:hAnsi="Times New Roman"/>
                <w:sz w:val="28"/>
                <w:szCs w:val="28"/>
                <w:lang w:val="pt-BR"/>
              </w:rPr>
              <w:t>T52, P 511</w:t>
            </w:r>
          </w:p>
        </w:tc>
        <w:tc>
          <w:tcPr>
            <w:tcW w:w="3479" w:type="dxa"/>
          </w:tcPr>
          <w:p w14:paraId="1441F5B5" w14:textId="1CD5033B" w:rsidR="003B3A64" w:rsidRPr="001B5257" w:rsidRDefault="003B3A64" w:rsidP="00B51400">
            <w:pPr>
              <w:jc w:val="both"/>
              <w:rPr>
                <w:rFonts w:ascii="Times New Roman" w:hAnsi="Times New Roman"/>
                <w:sz w:val="28"/>
                <w:szCs w:val="28"/>
                <w:lang w:val="pt-BR"/>
              </w:rPr>
            </w:pPr>
            <w:r w:rsidRPr="001B5257">
              <w:rPr>
                <w:rFonts w:ascii="Times New Roman" w:hAnsi="Times New Roman"/>
                <w:sz w:val="28"/>
                <w:szCs w:val="28"/>
                <w:lang w:val="pt-BR"/>
              </w:rPr>
              <w:t>imobilul se trece in intravilan, P+3, cu Smin=600mp si are o suprafata de teren mai mica</w:t>
            </w:r>
          </w:p>
        </w:tc>
      </w:tr>
      <w:tr w:rsidR="00D46B16" w:rsidRPr="001B5257" w14:paraId="182BE2BA" w14:textId="77777777" w:rsidTr="007655AE">
        <w:tc>
          <w:tcPr>
            <w:tcW w:w="704" w:type="dxa"/>
          </w:tcPr>
          <w:p w14:paraId="4A5DE101" w14:textId="77777777" w:rsidR="00D46B16" w:rsidRPr="001B5257" w:rsidRDefault="00D46B16" w:rsidP="00D46B16">
            <w:pPr>
              <w:jc w:val="center"/>
              <w:rPr>
                <w:rFonts w:ascii="Times New Roman" w:hAnsi="Times New Roman"/>
                <w:sz w:val="28"/>
                <w:szCs w:val="28"/>
                <w:lang w:val="pt-BR"/>
              </w:rPr>
            </w:pPr>
            <w:r w:rsidRPr="001B5257">
              <w:rPr>
                <w:rFonts w:ascii="Times New Roman" w:hAnsi="Times New Roman"/>
                <w:sz w:val="28"/>
                <w:szCs w:val="28"/>
                <w:lang w:val="pt-BR"/>
              </w:rPr>
              <w:t>12</w:t>
            </w:r>
          </w:p>
        </w:tc>
        <w:tc>
          <w:tcPr>
            <w:tcW w:w="2983" w:type="dxa"/>
          </w:tcPr>
          <w:p w14:paraId="0E8DCAEB" w14:textId="25B4E946" w:rsidR="00D46B16" w:rsidRPr="001B5257" w:rsidRDefault="00D46B16" w:rsidP="00D46B16">
            <w:pPr>
              <w:rPr>
                <w:rFonts w:ascii="Times New Roman" w:hAnsi="Times New Roman"/>
                <w:sz w:val="28"/>
                <w:szCs w:val="28"/>
                <w:lang w:val="pt-BR"/>
              </w:rPr>
            </w:pPr>
            <w:r w:rsidRPr="001B5257">
              <w:rPr>
                <w:rFonts w:ascii="Times New Roman" w:hAnsi="Times New Roman"/>
                <w:sz w:val="28"/>
                <w:szCs w:val="28"/>
                <w:lang w:val="pt-BR"/>
              </w:rPr>
              <w:t>Budica Georgeta</w:t>
            </w:r>
          </w:p>
        </w:tc>
        <w:tc>
          <w:tcPr>
            <w:tcW w:w="3325" w:type="dxa"/>
          </w:tcPr>
          <w:p w14:paraId="70AE4DE5" w14:textId="4F765E43" w:rsidR="00D46B16" w:rsidRPr="001B5257" w:rsidRDefault="00D46B16" w:rsidP="00D46B16">
            <w:pPr>
              <w:rPr>
                <w:rFonts w:ascii="Times New Roman" w:hAnsi="Times New Roman"/>
                <w:sz w:val="28"/>
                <w:szCs w:val="28"/>
                <w:lang w:val="pt-BR"/>
              </w:rPr>
            </w:pPr>
            <w:r w:rsidRPr="001B5257">
              <w:rPr>
                <w:rFonts w:ascii="Times New Roman" w:hAnsi="Times New Roman"/>
                <w:sz w:val="28"/>
                <w:szCs w:val="28"/>
                <w:lang w:val="pt-BR"/>
              </w:rPr>
              <w:t>T52, P511</w:t>
            </w:r>
          </w:p>
        </w:tc>
        <w:tc>
          <w:tcPr>
            <w:tcW w:w="3479" w:type="dxa"/>
          </w:tcPr>
          <w:p w14:paraId="69EF30B1" w14:textId="067BEF3B" w:rsidR="00D46B16" w:rsidRPr="001B5257" w:rsidRDefault="00D46B16" w:rsidP="00B51400">
            <w:pPr>
              <w:jc w:val="both"/>
              <w:rPr>
                <w:rFonts w:ascii="Times New Roman" w:hAnsi="Times New Roman"/>
                <w:sz w:val="28"/>
                <w:szCs w:val="28"/>
                <w:lang w:val="pt-BR"/>
              </w:rPr>
            </w:pPr>
            <w:r w:rsidRPr="001B5257">
              <w:rPr>
                <w:rFonts w:ascii="Times New Roman" w:hAnsi="Times New Roman"/>
                <w:sz w:val="28"/>
                <w:szCs w:val="28"/>
                <w:lang w:val="pt-BR"/>
              </w:rPr>
              <w:t>imobilul se trece in intravilan, P+3, cu Smin=600mp si are o suprafata de teren mai mica</w:t>
            </w:r>
          </w:p>
        </w:tc>
      </w:tr>
      <w:tr w:rsidR="00D46B16" w:rsidRPr="001B5257" w14:paraId="2A4EE735" w14:textId="77777777" w:rsidTr="007655AE">
        <w:tc>
          <w:tcPr>
            <w:tcW w:w="704" w:type="dxa"/>
          </w:tcPr>
          <w:p w14:paraId="66A5A6AD" w14:textId="77777777" w:rsidR="00D46B16" w:rsidRPr="001B5257" w:rsidRDefault="00D46B16" w:rsidP="00D46B16">
            <w:pPr>
              <w:jc w:val="center"/>
              <w:rPr>
                <w:rFonts w:ascii="Times New Roman" w:hAnsi="Times New Roman"/>
                <w:sz w:val="28"/>
                <w:szCs w:val="28"/>
                <w:lang w:val="pt-BR"/>
              </w:rPr>
            </w:pPr>
            <w:r w:rsidRPr="001B5257">
              <w:rPr>
                <w:rFonts w:ascii="Times New Roman" w:hAnsi="Times New Roman"/>
                <w:sz w:val="28"/>
                <w:szCs w:val="28"/>
                <w:lang w:val="pt-BR"/>
              </w:rPr>
              <w:t>13</w:t>
            </w:r>
          </w:p>
        </w:tc>
        <w:tc>
          <w:tcPr>
            <w:tcW w:w="2983" w:type="dxa"/>
          </w:tcPr>
          <w:p w14:paraId="7BF82205" w14:textId="09F051EA" w:rsidR="00D46B16" w:rsidRPr="001B5257" w:rsidRDefault="00BF7CBF" w:rsidP="00D46B16">
            <w:pPr>
              <w:rPr>
                <w:rFonts w:ascii="Times New Roman" w:hAnsi="Times New Roman"/>
                <w:sz w:val="28"/>
                <w:szCs w:val="28"/>
                <w:lang w:val="pt-BR"/>
              </w:rPr>
            </w:pPr>
            <w:r w:rsidRPr="001B5257">
              <w:rPr>
                <w:rFonts w:ascii="Times New Roman" w:hAnsi="Times New Roman"/>
                <w:sz w:val="28"/>
                <w:szCs w:val="28"/>
                <w:lang w:val="pt-BR"/>
              </w:rPr>
              <w:t>Ilea Cornelia</w:t>
            </w:r>
          </w:p>
        </w:tc>
        <w:tc>
          <w:tcPr>
            <w:tcW w:w="3325" w:type="dxa"/>
          </w:tcPr>
          <w:p w14:paraId="793E1E96" w14:textId="1F9228EE" w:rsidR="00D46B16" w:rsidRPr="001B5257" w:rsidRDefault="00BF7CBF" w:rsidP="00D46B16">
            <w:pPr>
              <w:rPr>
                <w:rFonts w:ascii="Times New Roman" w:hAnsi="Times New Roman"/>
                <w:sz w:val="28"/>
                <w:szCs w:val="28"/>
                <w:lang w:val="pt-BR"/>
              </w:rPr>
            </w:pPr>
            <w:r w:rsidRPr="001B5257">
              <w:rPr>
                <w:rFonts w:ascii="Times New Roman" w:hAnsi="Times New Roman"/>
                <w:sz w:val="28"/>
                <w:szCs w:val="28"/>
                <w:lang w:val="pt-BR"/>
              </w:rPr>
              <w:t>Str. Maria Zaharia, nr. 17</w:t>
            </w:r>
          </w:p>
        </w:tc>
        <w:tc>
          <w:tcPr>
            <w:tcW w:w="3479" w:type="dxa"/>
          </w:tcPr>
          <w:p w14:paraId="2D1965E2" w14:textId="77777777" w:rsidR="00D46B16" w:rsidRPr="001B5257" w:rsidRDefault="00BF7CBF" w:rsidP="00B51400">
            <w:pPr>
              <w:jc w:val="both"/>
              <w:rPr>
                <w:rFonts w:ascii="Times New Roman" w:hAnsi="Times New Roman"/>
                <w:sz w:val="28"/>
                <w:szCs w:val="28"/>
                <w:lang w:val="pt-BR"/>
              </w:rPr>
            </w:pPr>
            <w:r w:rsidRPr="001B5257">
              <w:rPr>
                <w:rFonts w:ascii="Times New Roman" w:hAnsi="Times New Roman"/>
                <w:sz w:val="28"/>
                <w:szCs w:val="28"/>
                <w:lang w:val="pt-BR"/>
              </w:rPr>
              <w:t>- doreste eliminarea strazii prevazute pe terenul sau;</w:t>
            </w:r>
          </w:p>
          <w:p w14:paraId="5F285B99" w14:textId="7B26822B" w:rsidR="00BF7CBF" w:rsidRPr="001B5257" w:rsidRDefault="00BF7CBF" w:rsidP="00B51400">
            <w:pPr>
              <w:jc w:val="both"/>
              <w:rPr>
                <w:rFonts w:ascii="Times New Roman" w:hAnsi="Times New Roman"/>
                <w:sz w:val="28"/>
                <w:szCs w:val="28"/>
                <w:lang w:val="pt-BR"/>
              </w:rPr>
            </w:pPr>
            <w:r w:rsidRPr="001B5257">
              <w:rPr>
                <w:rFonts w:ascii="Times New Roman" w:hAnsi="Times New Roman"/>
                <w:sz w:val="28"/>
                <w:szCs w:val="28"/>
                <w:lang w:val="pt-BR"/>
              </w:rPr>
              <w:t>-propunerea de IS2 sa fie schimbata in LC1</w:t>
            </w:r>
          </w:p>
        </w:tc>
      </w:tr>
      <w:tr w:rsidR="00D46B16" w:rsidRPr="001B5257" w14:paraId="70B2521B" w14:textId="77777777" w:rsidTr="007655AE">
        <w:tc>
          <w:tcPr>
            <w:tcW w:w="704" w:type="dxa"/>
          </w:tcPr>
          <w:p w14:paraId="3008A1F0" w14:textId="77777777" w:rsidR="00D46B16" w:rsidRPr="001B5257" w:rsidRDefault="00D46B16" w:rsidP="00D46B16">
            <w:pPr>
              <w:jc w:val="center"/>
              <w:rPr>
                <w:rFonts w:ascii="Times New Roman" w:hAnsi="Times New Roman"/>
                <w:sz w:val="28"/>
                <w:szCs w:val="28"/>
                <w:lang w:val="pt-BR"/>
              </w:rPr>
            </w:pPr>
            <w:r w:rsidRPr="001B5257">
              <w:rPr>
                <w:rFonts w:ascii="Times New Roman" w:hAnsi="Times New Roman"/>
                <w:sz w:val="28"/>
                <w:szCs w:val="28"/>
                <w:lang w:val="pt-BR"/>
              </w:rPr>
              <w:t>14</w:t>
            </w:r>
          </w:p>
        </w:tc>
        <w:tc>
          <w:tcPr>
            <w:tcW w:w="2983" w:type="dxa"/>
          </w:tcPr>
          <w:p w14:paraId="56394B2E" w14:textId="4BD25533" w:rsidR="00D46B16" w:rsidRPr="001B5257" w:rsidRDefault="00426266" w:rsidP="00D46B16">
            <w:pPr>
              <w:rPr>
                <w:rFonts w:ascii="Times New Roman" w:hAnsi="Times New Roman"/>
                <w:sz w:val="28"/>
                <w:szCs w:val="28"/>
                <w:lang w:val="pt-BR"/>
              </w:rPr>
            </w:pPr>
            <w:r w:rsidRPr="001B5257">
              <w:rPr>
                <w:rFonts w:ascii="Times New Roman" w:hAnsi="Times New Roman"/>
                <w:sz w:val="28"/>
                <w:szCs w:val="28"/>
                <w:lang w:val="pt-BR"/>
              </w:rPr>
              <w:t>Iliuta Valentin</w:t>
            </w:r>
          </w:p>
        </w:tc>
        <w:tc>
          <w:tcPr>
            <w:tcW w:w="3325" w:type="dxa"/>
          </w:tcPr>
          <w:p w14:paraId="6F05F920" w14:textId="770C249E" w:rsidR="00D46B16" w:rsidRPr="001B5257" w:rsidRDefault="00426266" w:rsidP="00D46B16">
            <w:pPr>
              <w:rPr>
                <w:rFonts w:ascii="Times New Roman" w:hAnsi="Times New Roman"/>
                <w:sz w:val="28"/>
                <w:szCs w:val="28"/>
                <w:lang w:val="pt-BR"/>
              </w:rPr>
            </w:pPr>
            <w:r w:rsidRPr="001B5257">
              <w:rPr>
                <w:rFonts w:ascii="Times New Roman" w:hAnsi="Times New Roman"/>
                <w:sz w:val="28"/>
                <w:szCs w:val="28"/>
                <w:lang w:val="pt-BR"/>
              </w:rPr>
              <w:t>Calea Brezei</w:t>
            </w:r>
          </w:p>
        </w:tc>
        <w:tc>
          <w:tcPr>
            <w:tcW w:w="3479" w:type="dxa"/>
          </w:tcPr>
          <w:p w14:paraId="53334386" w14:textId="7CEEED4B" w:rsidR="00D46B16" w:rsidRPr="001B5257" w:rsidRDefault="00426266" w:rsidP="00B51400">
            <w:pPr>
              <w:jc w:val="both"/>
              <w:rPr>
                <w:rFonts w:ascii="Times New Roman" w:hAnsi="Times New Roman"/>
                <w:sz w:val="28"/>
                <w:szCs w:val="28"/>
                <w:lang w:val="pt-BR"/>
              </w:rPr>
            </w:pPr>
            <w:r w:rsidRPr="001B5257">
              <w:rPr>
                <w:rFonts w:ascii="Times New Roman" w:hAnsi="Times New Roman"/>
                <w:sz w:val="28"/>
                <w:szCs w:val="28"/>
                <w:lang w:val="pt-BR"/>
              </w:rPr>
              <w:t xml:space="preserve">UTR XXVIII.6 Calea Brezei – SE </w:t>
            </w:r>
            <w:r w:rsidR="00B51400" w:rsidRPr="001B5257">
              <w:rPr>
                <w:rFonts w:ascii="Times New Roman" w:hAnsi="Times New Roman"/>
                <w:sz w:val="28"/>
                <w:szCs w:val="28"/>
                <w:lang w:val="pt-BR"/>
              </w:rPr>
              <w:t>–</w:t>
            </w:r>
            <w:r w:rsidRPr="001B5257">
              <w:rPr>
                <w:rFonts w:ascii="Times New Roman" w:hAnsi="Times New Roman"/>
                <w:sz w:val="28"/>
                <w:szCs w:val="28"/>
                <w:lang w:val="pt-BR"/>
              </w:rPr>
              <w:t xml:space="preserve"> </w:t>
            </w:r>
            <w:r w:rsidR="00B51400" w:rsidRPr="001B5257">
              <w:rPr>
                <w:rFonts w:ascii="Times New Roman" w:hAnsi="Times New Roman"/>
                <w:sz w:val="28"/>
                <w:szCs w:val="28"/>
                <w:lang w:val="pt-BR"/>
              </w:rPr>
              <w:t>este propus LC3 si doreste sa fie un regim mai mic de inaltime</w:t>
            </w:r>
          </w:p>
        </w:tc>
      </w:tr>
      <w:tr w:rsidR="00D46B16" w:rsidRPr="001B5257" w14:paraId="2C8E85D3" w14:textId="77777777" w:rsidTr="007655AE">
        <w:tc>
          <w:tcPr>
            <w:tcW w:w="704" w:type="dxa"/>
          </w:tcPr>
          <w:p w14:paraId="0404BB44" w14:textId="77777777" w:rsidR="00D46B16" w:rsidRPr="001B5257" w:rsidRDefault="00D46B16" w:rsidP="00D46B16">
            <w:pPr>
              <w:jc w:val="center"/>
              <w:rPr>
                <w:rFonts w:ascii="Times New Roman" w:hAnsi="Times New Roman"/>
                <w:sz w:val="28"/>
                <w:szCs w:val="28"/>
                <w:lang w:val="pt-BR"/>
              </w:rPr>
            </w:pPr>
            <w:r w:rsidRPr="001B5257">
              <w:rPr>
                <w:rFonts w:ascii="Times New Roman" w:hAnsi="Times New Roman"/>
                <w:sz w:val="28"/>
                <w:szCs w:val="28"/>
                <w:lang w:val="pt-BR"/>
              </w:rPr>
              <w:t>15</w:t>
            </w:r>
          </w:p>
        </w:tc>
        <w:tc>
          <w:tcPr>
            <w:tcW w:w="2983" w:type="dxa"/>
          </w:tcPr>
          <w:p w14:paraId="4490D115" w14:textId="20422EC3" w:rsidR="00D46B16" w:rsidRPr="001B5257" w:rsidRDefault="00B51400" w:rsidP="00D46B16">
            <w:pPr>
              <w:rPr>
                <w:rFonts w:ascii="Times New Roman" w:hAnsi="Times New Roman"/>
                <w:sz w:val="28"/>
                <w:szCs w:val="28"/>
                <w:lang w:val="pt-BR"/>
              </w:rPr>
            </w:pPr>
            <w:r w:rsidRPr="001B5257">
              <w:rPr>
                <w:rFonts w:ascii="Times New Roman" w:hAnsi="Times New Roman"/>
                <w:sz w:val="28"/>
                <w:szCs w:val="28"/>
                <w:lang w:val="pt-BR"/>
              </w:rPr>
              <w:t>Neagu Emilia</w:t>
            </w:r>
          </w:p>
        </w:tc>
        <w:tc>
          <w:tcPr>
            <w:tcW w:w="3325" w:type="dxa"/>
          </w:tcPr>
          <w:p w14:paraId="0FC1CA4F" w14:textId="77777777" w:rsidR="00D46B16" w:rsidRPr="001B5257" w:rsidRDefault="00B51400" w:rsidP="00D46B16">
            <w:pPr>
              <w:rPr>
                <w:rFonts w:ascii="Times New Roman" w:hAnsi="Times New Roman"/>
                <w:sz w:val="28"/>
                <w:szCs w:val="28"/>
                <w:lang w:val="pt-BR"/>
              </w:rPr>
            </w:pPr>
            <w:r w:rsidRPr="001B5257">
              <w:rPr>
                <w:rFonts w:ascii="Times New Roman" w:hAnsi="Times New Roman"/>
                <w:sz w:val="28"/>
                <w:szCs w:val="28"/>
                <w:lang w:val="pt-BR"/>
              </w:rPr>
              <w:t>Zona Cimitir Dorobantia</w:t>
            </w:r>
          </w:p>
          <w:p w14:paraId="02B1E102" w14:textId="21F3BDEB" w:rsidR="00B51400" w:rsidRPr="001B5257" w:rsidRDefault="00B51400" w:rsidP="00D46B16">
            <w:pPr>
              <w:rPr>
                <w:rFonts w:ascii="Times New Roman" w:hAnsi="Times New Roman"/>
                <w:sz w:val="28"/>
                <w:szCs w:val="28"/>
                <w:lang w:val="pt-BR"/>
              </w:rPr>
            </w:pPr>
            <w:r w:rsidRPr="001B5257">
              <w:rPr>
                <w:rFonts w:ascii="Times New Roman" w:hAnsi="Times New Roman"/>
                <w:sz w:val="28"/>
                <w:szCs w:val="28"/>
                <w:lang w:val="pt-BR"/>
              </w:rPr>
              <w:t>T51, P15/1</w:t>
            </w:r>
          </w:p>
        </w:tc>
        <w:tc>
          <w:tcPr>
            <w:tcW w:w="3479" w:type="dxa"/>
          </w:tcPr>
          <w:p w14:paraId="54FAA79A" w14:textId="77777777" w:rsidR="00D46B16" w:rsidRPr="001B5257" w:rsidRDefault="00B51400" w:rsidP="00B51400">
            <w:pPr>
              <w:jc w:val="both"/>
              <w:rPr>
                <w:rFonts w:ascii="Times New Roman" w:hAnsi="Times New Roman"/>
                <w:sz w:val="28"/>
                <w:szCs w:val="28"/>
                <w:lang w:val="pt-BR"/>
              </w:rPr>
            </w:pPr>
            <w:r w:rsidRPr="001B5257">
              <w:rPr>
                <w:rFonts w:ascii="Times New Roman" w:hAnsi="Times New Roman"/>
                <w:sz w:val="28"/>
                <w:szCs w:val="28"/>
                <w:lang w:val="pt-BR"/>
              </w:rPr>
              <w:t>- Extinderea ilegala a cimitirului Dorobantia peste terenul d-ei;</w:t>
            </w:r>
          </w:p>
          <w:p w14:paraId="08E6B5E8" w14:textId="77777777" w:rsidR="00B51400" w:rsidRPr="001B5257" w:rsidRDefault="00B51400" w:rsidP="00B51400">
            <w:pPr>
              <w:jc w:val="both"/>
              <w:rPr>
                <w:rFonts w:ascii="Times New Roman" w:hAnsi="Times New Roman"/>
                <w:sz w:val="28"/>
                <w:szCs w:val="28"/>
                <w:lang w:val="pt-BR"/>
              </w:rPr>
            </w:pPr>
            <w:r w:rsidRPr="001B5257">
              <w:rPr>
                <w:rFonts w:ascii="Times New Roman" w:hAnsi="Times New Roman"/>
                <w:sz w:val="28"/>
                <w:szCs w:val="28"/>
                <w:lang w:val="pt-BR"/>
              </w:rPr>
              <w:t>-Afectarea ilegala, in proportie de 64%, a T51, P15/1 de str. Constanta</w:t>
            </w:r>
            <w:r w:rsidR="00F07E81" w:rsidRPr="001B5257">
              <w:rPr>
                <w:rFonts w:ascii="Times New Roman" w:hAnsi="Times New Roman"/>
                <w:sz w:val="28"/>
                <w:szCs w:val="28"/>
                <w:lang w:val="pt-BR"/>
              </w:rPr>
              <w:t>. Intrucat in noua propunere nu mai este afectat terenul si este prevazuta zona de locuire contemporana, s-a propus direct in GIS, sub nr. Inreg. 57608, construirea unei gradinite</w:t>
            </w:r>
            <w:r w:rsidR="00302B31" w:rsidRPr="001B5257">
              <w:rPr>
                <w:rFonts w:ascii="Times New Roman" w:hAnsi="Times New Roman"/>
                <w:sz w:val="28"/>
                <w:szCs w:val="28"/>
                <w:lang w:val="pt-BR"/>
              </w:rPr>
              <w:t>;</w:t>
            </w:r>
          </w:p>
          <w:p w14:paraId="6B6FD343" w14:textId="77777777" w:rsidR="00302B31" w:rsidRPr="001B5257" w:rsidRDefault="00302B31" w:rsidP="00B51400">
            <w:pPr>
              <w:jc w:val="both"/>
              <w:rPr>
                <w:rFonts w:ascii="Times New Roman" w:hAnsi="Times New Roman"/>
                <w:sz w:val="28"/>
                <w:szCs w:val="28"/>
                <w:lang w:val="pt-BR"/>
              </w:rPr>
            </w:pPr>
            <w:r w:rsidRPr="001B5257">
              <w:rPr>
                <w:rFonts w:ascii="Times New Roman" w:hAnsi="Times New Roman"/>
                <w:sz w:val="28"/>
                <w:szCs w:val="28"/>
                <w:lang w:val="pt-BR"/>
              </w:rPr>
              <w:t>-pe terenurile din T51, P12 si 13, unde au fost stramutate prin HCL nr. 217/2010 cateva zeci de familii nevoiase s-a propus in noul PUG destinatia de comert/servicii/birouri</w:t>
            </w:r>
            <w:r w:rsidR="00A22C82" w:rsidRPr="001B5257">
              <w:rPr>
                <w:rFonts w:ascii="Times New Roman" w:hAnsi="Times New Roman"/>
                <w:sz w:val="28"/>
                <w:szCs w:val="28"/>
                <w:lang w:val="pt-BR"/>
              </w:rPr>
              <w:t>;</w:t>
            </w:r>
          </w:p>
          <w:p w14:paraId="7D11BD0D" w14:textId="7C25C119" w:rsidR="00A22C82" w:rsidRPr="001B5257" w:rsidRDefault="00A22C82" w:rsidP="00B51400">
            <w:pPr>
              <w:jc w:val="both"/>
              <w:rPr>
                <w:rFonts w:ascii="Times New Roman" w:hAnsi="Times New Roman"/>
                <w:sz w:val="28"/>
                <w:szCs w:val="28"/>
                <w:lang w:val="pt-BR"/>
              </w:rPr>
            </w:pPr>
            <w:r w:rsidRPr="001B5257">
              <w:rPr>
                <w:rFonts w:ascii="Times New Roman" w:hAnsi="Times New Roman"/>
                <w:sz w:val="28"/>
                <w:szCs w:val="28"/>
                <w:lang w:val="pt-BR"/>
              </w:rPr>
              <w:t>-str. Randunelelor afecteaza proprietatea personala si este tranzitata zilnic de locuitori si autovehicule.</w:t>
            </w:r>
          </w:p>
        </w:tc>
      </w:tr>
      <w:tr w:rsidR="00D46B16" w:rsidRPr="001B5257" w14:paraId="68334A73" w14:textId="77777777" w:rsidTr="007655AE">
        <w:tc>
          <w:tcPr>
            <w:tcW w:w="704" w:type="dxa"/>
          </w:tcPr>
          <w:p w14:paraId="72B0C1FF" w14:textId="77777777" w:rsidR="00D46B16" w:rsidRPr="001B5257" w:rsidRDefault="00D46B16" w:rsidP="00D46B16">
            <w:pPr>
              <w:jc w:val="center"/>
              <w:rPr>
                <w:rFonts w:ascii="Times New Roman" w:hAnsi="Times New Roman"/>
                <w:sz w:val="28"/>
                <w:szCs w:val="28"/>
                <w:lang w:val="pt-BR"/>
              </w:rPr>
            </w:pPr>
            <w:r w:rsidRPr="001B5257">
              <w:rPr>
                <w:rFonts w:ascii="Times New Roman" w:hAnsi="Times New Roman"/>
                <w:sz w:val="28"/>
                <w:szCs w:val="28"/>
                <w:lang w:val="pt-BR"/>
              </w:rPr>
              <w:t>16</w:t>
            </w:r>
          </w:p>
        </w:tc>
        <w:tc>
          <w:tcPr>
            <w:tcW w:w="2983" w:type="dxa"/>
          </w:tcPr>
          <w:p w14:paraId="020F4562" w14:textId="264659D7" w:rsidR="00D46B16" w:rsidRPr="001B5257" w:rsidRDefault="00DA50B8" w:rsidP="00D46B16">
            <w:pPr>
              <w:rPr>
                <w:rFonts w:ascii="Times New Roman" w:hAnsi="Times New Roman"/>
                <w:sz w:val="28"/>
                <w:szCs w:val="28"/>
                <w:lang w:val="pt-BR"/>
              </w:rPr>
            </w:pPr>
            <w:r w:rsidRPr="001B5257">
              <w:rPr>
                <w:rFonts w:ascii="Times New Roman" w:hAnsi="Times New Roman"/>
                <w:sz w:val="28"/>
                <w:szCs w:val="28"/>
                <w:lang w:val="pt-BR"/>
              </w:rPr>
              <w:t>Dumitru Telus</w:t>
            </w:r>
          </w:p>
        </w:tc>
        <w:tc>
          <w:tcPr>
            <w:tcW w:w="3325" w:type="dxa"/>
          </w:tcPr>
          <w:p w14:paraId="1EE569E4" w14:textId="0DAC346A" w:rsidR="00D46B16" w:rsidRPr="001B5257" w:rsidRDefault="00DA50B8" w:rsidP="00D46B16">
            <w:pPr>
              <w:rPr>
                <w:rFonts w:ascii="Times New Roman" w:hAnsi="Times New Roman"/>
                <w:sz w:val="28"/>
                <w:szCs w:val="28"/>
                <w:lang w:val="pt-BR"/>
              </w:rPr>
            </w:pPr>
            <w:r w:rsidRPr="001B5257">
              <w:rPr>
                <w:rFonts w:ascii="Times New Roman" w:hAnsi="Times New Roman"/>
                <w:sz w:val="28"/>
                <w:szCs w:val="28"/>
                <w:lang w:val="pt-BR"/>
              </w:rPr>
              <w:t xml:space="preserve">T43, P9/1 </w:t>
            </w:r>
            <w:r w:rsidR="007655AE" w:rsidRPr="001B5257">
              <w:rPr>
                <w:rFonts w:ascii="Times New Roman" w:hAnsi="Times New Roman"/>
                <w:sz w:val="28"/>
                <w:szCs w:val="28"/>
                <w:lang w:val="pt-BR"/>
              </w:rPr>
              <w:t>– cart.</w:t>
            </w:r>
            <w:r w:rsidRPr="001B5257">
              <w:rPr>
                <w:rFonts w:ascii="Times New Roman" w:hAnsi="Times New Roman"/>
                <w:sz w:val="28"/>
                <w:szCs w:val="28"/>
                <w:lang w:val="pt-BR"/>
              </w:rPr>
              <w:t xml:space="preserve"> Mofleni</w:t>
            </w:r>
          </w:p>
        </w:tc>
        <w:tc>
          <w:tcPr>
            <w:tcW w:w="3479" w:type="dxa"/>
          </w:tcPr>
          <w:p w14:paraId="621C0687" w14:textId="2B1D5A2E" w:rsidR="00D46B16" w:rsidRPr="001B5257" w:rsidRDefault="00DA50B8" w:rsidP="00DA50B8">
            <w:pPr>
              <w:jc w:val="both"/>
              <w:rPr>
                <w:rFonts w:ascii="Times New Roman" w:hAnsi="Times New Roman"/>
                <w:sz w:val="28"/>
                <w:szCs w:val="28"/>
              </w:rPr>
            </w:pPr>
            <w:r w:rsidRPr="001B5257">
              <w:rPr>
                <w:rFonts w:ascii="Times New Roman" w:hAnsi="Times New Roman"/>
                <w:sz w:val="28"/>
                <w:szCs w:val="28"/>
              </w:rPr>
              <w:t xml:space="preserve">Doreste </w:t>
            </w:r>
            <w:proofErr w:type="spellStart"/>
            <w:r w:rsidRPr="001B5257">
              <w:rPr>
                <w:rFonts w:ascii="Times New Roman" w:hAnsi="Times New Roman"/>
                <w:sz w:val="28"/>
                <w:szCs w:val="28"/>
              </w:rPr>
              <w:t>introducere</w:t>
            </w:r>
            <w:proofErr w:type="spellEnd"/>
            <w:r w:rsidRPr="001B5257">
              <w:rPr>
                <w:rFonts w:ascii="Times New Roman" w:hAnsi="Times New Roman"/>
                <w:sz w:val="28"/>
                <w:szCs w:val="28"/>
              </w:rPr>
              <w:t xml:space="preserve"> in </w:t>
            </w:r>
            <w:proofErr w:type="spellStart"/>
            <w:r w:rsidRPr="001B5257">
              <w:rPr>
                <w:rFonts w:ascii="Times New Roman" w:hAnsi="Times New Roman"/>
                <w:sz w:val="28"/>
                <w:szCs w:val="28"/>
              </w:rPr>
              <w:t>intravilan</w:t>
            </w:r>
            <w:proofErr w:type="spellEnd"/>
            <w:r w:rsidRPr="001B5257">
              <w:rPr>
                <w:rFonts w:ascii="Times New Roman" w:hAnsi="Times New Roman"/>
                <w:sz w:val="28"/>
                <w:szCs w:val="28"/>
              </w:rPr>
              <w:t xml:space="preserve"> a </w:t>
            </w:r>
            <w:proofErr w:type="spellStart"/>
            <w:r w:rsidRPr="001B5257">
              <w:rPr>
                <w:rFonts w:ascii="Times New Roman" w:hAnsi="Times New Roman"/>
                <w:sz w:val="28"/>
                <w:szCs w:val="28"/>
              </w:rPr>
              <w:t>imobilului</w:t>
            </w:r>
            <w:proofErr w:type="spellEnd"/>
            <w:r w:rsidRPr="001B5257">
              <w:rPr>
                <w:rFonts w:ascii="Times New Roman" w:hAnsi="Times New Roman"/>
                <w:sz w:val="28"/>
                <w:szCs w:val="28"/>
              </w:rPr>
              <w:t xml:space="preserve"> cu nr. cad. 24416/1 in </w:t>
            </w:r>
            <w:proofErr w:type="spellStart"/>
            <w:r w:rsidRPr="001B5257">
              <w:rPr>
                <w:rFonts w:ascii="Times New Roman" w:hAnsi="Times New Roman"/>
                <w:sz w:val="28"/>
                <w:szCs w:val="28"/>
              </w:rPr>
              <w:t>vederea</w:t>
            </w:r>
            <w:proofErr w:type="spellEnd"/>
            <w:r w:rsidRPr="001B5257">
              <w:rPr>
                <w:rFonts w:ascii="Times New Roman" w:hAnsi="Times New Roman"/>
                <w:sz w:val="28"/>
                <w:szCs w:val="28"/>
              </w:rPr>
              <w:t xml:space="preserve"> </w:t>
            </w:r>
            <w:proofErr w:type="spellStart"/>
            <w:r w:rsidRPr="001B5257">
              <w:rPr>
                <w:rFonts w:ascii="Times New Roman" w:hAnsi="Times New Roman"/>
                <w:sz w:val="28"/>
                <w:szCs w:val="28"/>
              </w:rPr>
              <w:t>construirii</w:t>
            </w:r>
            <w:proofErr w:type="spellEnd"/>
            <w:r w:rsidRPr="001B5257">
              <w:rPr>
                <w:rFonts w:ascii="Times New Roman" w:hAnsi="Times New Roman"/>
                <w:sz w:val="28"/>
                <w:szCs w:val="28"/>
              </w:rPr>
              <w:t xml:space="preserve"> </w:t>
            </w:r>
            <w:proofErr w:type="spellStart"/>
            <w:r w:rsidRPr="001B5257">
              <w:rPr>
                <w:rFonts w:ascii="Times New Roman" w:hAnsi="Times New Roman"/>
                <w:sz w:val="28"/>
                <w:szCs w:val="28"/>
              </w:rPr>
              <w:t>unui</w:t>
            </w:r>
            <w:proofErr w:type="spellEnd"/>
            <w:r w:rsidRPr="001B5257">
              <w:rPr>
                <w:rFonts w:ascii="Times New Roman" w:hAnsi="Times New Roman"/>
                <w:sz w:val="28"/>
                <w:szCs w:val="28"/>
              </w:rPr>
              <w:t xml:space="preserve"> </w:t>
            </w:r>
            <w:proofErr w:type="spellStart"/>
            <w:r w:rsidRPr="001B5257">
              <w:rPr>
                <w:rFonts w:ascii="Times New Roman" w:hAnsi="Times New Roman"/>
                <w:sz w:val="28"/>
                <w:szCs w:val="28"/>
              </w:rPr>
              <w:t>cort</w:t>
            </w:r>
            <w:proofErr w:type="spellEnd"/>
            <w:r w:rsidRPr="001B5257">
              <w:rPr>
                <w:rFonts w:ascii="Times New Roman" w:hAnsi="Times New Roman"/>
                <w:sz w:val="28"/>
                <w:szCs w:val="28"/>
              </w:rPr>
              <w:t xml:space="preserve"> de </w:t>
            </w:r>
            <w:proofErr w:type="spellStart"/>
            <w:r w:rsidRPr="001B5257">
              <w:rPr>
                <w:rFonts w:ascii="Times New Roman" w:hAnsi="Times New Roman"/>
                <w:sz w:val="28"/>
                <w:szCs w:val="28"/>
              </w:rPr>
              <w:t>evenimente</w:t>
            </w:r>
            <w:proofErr w:type="spellEnd"/>
          </w:p>
        </w:tc>
      </w:tr>
      <w:tr w:rsidR="00D46B16" w:rsidRPr="001B5257" w14:paraId="61E33DC8" w14:textId="77777777" w:rsidTr="007655AE">
        <w:tc>
          <w:tcPr>
            <w:tcW w:w="704" w:type="dxa"/>
          </w:tcPr>
          <w:p w14:paraId="12BBFCB7" w14:textId="77777777" w:rsidR="00D46B16" w:rsidRPr="001B5257" w:rsidRDefault="00D46B16" w:rsidP="00D46B16">
            <w:pPr>
              <w:jc w:val="center"/>
              <w:rPr>
                <w:rFonts w:ascii="Times New Roman" w:hAnsi="Times New Roman"/>
                <w:sz w:val="28"/>
                <w:szCs w:val="28"/>
                <w:lang w:val="pt-BR"/>
              </w:rPr>
            </w:pPr>
            <w:r w:rsidRPr="001B5257">
              <w:rPr>
                <w:rFonts w:ascii="Times New Roman" w:hAnsi="Times New Roman"/>
                <w:sz w:val="28"/>
                <w:szCs w:val="28"/>
                <w:lang w:val="pt-BR"/>
              </w:rPr>
              <w:t>17</w:t>
            </w:r>
          </w:p>
        </w:tc>
        <w:tc>
          <w:tcPr>
            <w:tcW w:w="2983" w:type="dxa"/>
          </w:tcPr>
          <w:p w14:paraId="50DAB147" w14:textId="7E967466" w:rsidR="00D46B16" w:rsidRPr="001B5257" w:rsidRDefault="00E26B2D" w:rsidP="00D46B16">
            <w:pPr>
              <w:rPr>
                <w:rFonts w:ascii="Times New Roman" w:hAnsi="Times New Roman"/>
                <w:sz w:val="28"/>
                <w:szCs w:val="28"/>
                <w:lang w:val="pt-BR"/>
              </w:rPr>
            </w:pPr>
            <w:r w:rsidRPr="001B5257">
              <w:rPr>
                <w:rFonts w:ascii="Times New Roman" w:hAnsi="Times New Roman"/>
                <w:sz w:val="28"/>
                <w:szCs w:val="28"/>
                <w:lang w:val="pt-BR"/>
              </w:rPr>
              <w:t>Popovici Marius</w:t>
            </w:r>
          </w:p>
        </w:tc>
        <w:tc>
          <w:tcPr>
            <w:tcW w:w="3325" w:type="dxa"/>
          </w:tcPr>
          <w:p w14:paraId="70CFBE7E" w14:textId="15951E0F" w:rsidR="00D46B16" w:rsidRPr="001B5257" w:rsidRDefault="00E26B2D" w:rsidP="00D46B16">
            <w:pPr>
              <w:rPr>
                <w:rFonts w:ascii="Times New Roman" w:hAnsi="Times New Roman"/>
                <w:sz w:val="28"/>
                <w:szCs w:val="28"/>
                <w:lang w:val="pt-BR"/>
              </w:rPr>
            </w:pPr>
            <w:r w:rsidRPr="001B5257">
              <w:rPr>
                <w:rFonts w:ascii="Times New Roman" w:hAnsi="Times New Roman"/>
                <w:sz w:val="28"/>
                <w:szCs w:val="28"/>
                <w:lang w:val="pt-BR"/>
              </w:rPr>
              <w:t>Str. 13 Septembrie, nr. 38</w:t>
            </w:r>
          </w:p>
        </w:tc>
        <w:tc>
          <w:tcPr>
            <w:tcW w:w="3479" w:type="dxa"/>
          </w:tcPr>
          <w:p w14:paraId="6CCBCF79" w14:textId="4BDA03C5" w:rsidR="00D46B16" w:rsidRPr="001B5257" w:rsidRDefault="00E26B2D" w:rsidP="00DA50B8">
            <w:pPr>
              <w:jc w:val="both"/>
              <w:rPr>
                <w:rFonts w:ascii="Times New Roman" w:hAnsi="Times New Roman"/>
                <w:sz w:val="28"/>
                <w:szCs w:val="28"/>
                <w:lang w:val="pt-BR"/>
              </w:rPr>
            </w:pPr>
            <w:r w:rsidRPr="001B5257">
              <w:rPr>
                <w:rFonts w:ascii="Times New Roman" w:hAnsi="Times New Roman"/>
                <w:sz w:val="28"/>
                <w:szCs w:val="28"/>
                <w:lang w:val="pt-BR"/>
              </w:rPr>
              <w:t>Are o suprafat</w:t>
            </w:r>
            <w:r w:rsidR="0062163F" w:rsidRPr="001B5257">
              <w:rPr>
                <w:rFonts w:ascii="Times New Roman" w:hAnsi="Times New Roman"/>
                <w:sz w:val="28"/>
                <w:szCs w:val="28"/>
                <w:lang w:val="pt-BR"/>
              </w:rPr>
              <w:t>a</w:t>
            </w:r>
            <w:r w:rsidRPr="001B5257">
              <w:rPr>
                <w:rFonts w:ascii="Times New Roman" w:hAnsi="Times New Roman"/>
                <w:sz w:val="28"/>
                <w:szCs w:val="28"/>
                <w:lang w:val="pt-BR"/>
              </w:rPr>
              <w:t xml:space="preserve"> de 120 mp si doreste sa fie construibila</w:t>
            </w:r>
          </w:p>
        </w:tc>
      </w:tr>
      <w:tr w:rsidR="00D46B16" w:rsidRPr="001B5257" w14:paraId="043C1465" w14:textId="77777777" w:rsidTr="007655AE">
        <w:tc>
          <w:tcPr>
            <w:tcW w:w="704" w:type="dxa"/>
          </w:tcPr>
          <w:p w14:paraId="65C5FFFD" w14:textId="77777777" w:rsidR="00D46B16" w:rsidRPr="001B5257" w:rsidRDefault="00D46B16" w:rsidP="00D46B16">
            <w:pPr>
              <w:jc w:val="center"/>
              <w:rPr>
                <w:rFonts w:ascii="Times New Roman" w:hAnsi="Times New Roman"/>
                <w:sz w:val="28"/>
                <w:szCs w:val="28"/>
                <w:lang w:val="pt-BR"/>
              </w:rPr>
            </w:pPr>
            <w:r w:rsidRPr="001B5257">
              <w:rPr>
                <w:rFonts w:ascii="Times New Roman" w:hAnsi="Times New Roman"/>
                <w:sz w:val="28"/>
                <w:szCs w:val="28"/>
                <w:lang w:val="pt-BR"/>
              </w:rPr>
              <w:t>18</w:t>
            </w:r>
          </w:p>
        </w:tc>
        <w:tc>
          <w:tcPr>
            <w:tcW w:w="2983" w:type="dxa"/>
          </w:tcPr>
          <w:p w14:paraId="77FA810C" w14:textId="52ACBFE6" w:rsidR="00D46B16" w:rsidRPr="001B5257" w:rsidRDefault="001D65B9" w:rsidP="00D46B16">
            <w:pPr>
              <w:rPr>
                <w:rFonts w:ascii="Times New Roman" w:hAnsi="Times New Roman"/>
                <w:sz w:val="28"/>
                <w:szCs w:val="28"/>
                <w:lang w:val="pt-BR"/>
              </w:rPr>
            </w:pPr>
            <w:r w:rsidRPr="001B5257">
              <w:rPr>
                <w:rFonts w:ascii="Times New Roman" w:hAnsi="Times New Roman"/>
                <w:sz w:val="28"/>
                <w:szCs w:val="28"/>
                <w:lang w:val="pt-BR"/>
              </w:rPr>
              <w:t>Stan Claudiu Mitica</w:t>
            </w:r>
          </w:p>
        </w:tc>
        <w:tc>
          <w:tcPr>
            <w:tcW w:w="3325" w:type="dxa"/>
          </w:tcPr>
          <w:p w14:paraId="60359807" w14:textId="26019457" w:rsidR="00D46B16" w:rsidRPr="001B5257" w:rsidRDefault="001D65B9" w:rsidP="00D46B16">
            <w:pPr>
              <w:rPr>
                <w:rFonts w:ascii="Times New Roman" w:hAnsi="Times New Roman"/>
                <w:sz w:val="28"/>
                <w:szCs w:val="28"/>
              </w:rPr>
            </w:pPr>
            <w:r w:rsidRPr="001B5257">
              <w:rPr>
                <w:rFonts w:ascii="Times New Roman" w:hAnsi="Times New Roman"/>
                <w:sz w:val="28"/>
                <w:szCs w:val="28"/>
              </w:rPr>
              <w:t xml:space="preserve">Str. </w:t>
            </w:r>
            <w:proofErr w:type="spellStart"/>
            <w:r w:rsidRPr="001B5257">
              <w:rPr>
                <w:rFonts w:ascii="Times New Roman" w:hAnsi="Times New Roman"/>
                <w:sz w:val="28"/>
                <w:szCs w:val="28"/>
              </w:rPr>
              <w:t>Tabaci</w:t>
            </w:r>
            <w:proofErr w:type="spellEnd"/>
            <w:r w:rsidRPr="001B5257">
              <w:rPr>
                <w:rFonts w:ascii="Times New Roman" w:hAnsi="Times New Roman"/>
                <w:sz w:val="28"/>
                <w:szCs w:val="28"/>
              </w:rPr>
              <w:t xml:space="preserve">, nr. 38 – Aleea </w:t>
            </w:r>
            <w:proofErr w:type="spellStart"/>
            <w:r w:rsidRPr="001B5257">
              <w:rPr>
                <w:rFonts w:ascii="Times New Roman" w:hAnsi="Times New Roman"/>
                <w:sz w:val="28"/>
                <w:szCs w:val="28"/>
              </w:rPr>
              <w:t>Ghe</w:t>
            </w:r>
            <w:proofErr w:type="spellEnd"/>
            <w:r w:rsidRPr="001B5257">
              <w:rPr>
                <w:rFonts w:ascii="Times New Roman" w:hAnsi="Times New Roman"/>
                <w:sz w:val="28"/>
                <w:szCs w:val="28"/>
              </w:rPr>
              <w:t>. Donici, nr. 2A</w:t>
            </w:r>
          </w:p>
        </w:tc>
        <w:tc>
          <w:tcPr>
            <w:tcW w:w="3479" w:type="dxa"/>
          </w:tcPr>
          <w:p w14:paraId="03162953" w14:textId="69727CEA" w:rsidR="00D46B16" w:rsidRPr="001B5257" w:rsidRDefault="001D65B9" w:rsidP="00DA50B8">
            <w:pPr>
              <w:jc w:val="both"/>
              <w:rPr>
                <w:rFonts w:ascii="Times New Roman" w:hAnsi="Times New Roman"/>
                <w:sz w:val="28"/>
                <w:szCs w:val="28"/>
                <w:lang w:val="pt-BR"/>
              </w:rPr>
            </w:pPr>
            <w:r w:rsidRPr="001B5257">
              <w:rPr>
                <w:rFonts w:ascii="Times New Roman" w:hAnsi="Times New Roman"/>
                <w:sz w:val="28"/>
                <w:szCs w:val="28"/>
                <w:lang w:val="pt-BR"/>
              </w:rPr>
              <w:t>Doreste sa poata construe o casa deoarece terenul este in zona de restrictie</w:t>
            </w:r>
            <w:r w:rsidR="00215362" w:rsidRPr="001B5257">
              <w:rPr>
                <w:rFonts w:ascii="Times New Roman" w:hAnsi="Times New Roman"/>
                <w:sz w:val="28"/>
                <w:szCs w:val="28"/>
                <w:lang w:val="pt-BR"/>
              </w:rPr>
              <w:t xml:space="preserve"> de construire</w:t>
            </w:r>
          </w:p>
        </w:tc>
      </w:tr>
      <w:tr w:rsidR="00D46B16" w:rsidRPr="001B5257" w14:paraId="364EA7D4" w14:textId="77777777" w:rsidTr="007655AE">
        <w:tc>
          <w:tcPr>
            <w:tcW w:w="704" w:type="dxa"/>
          </w:tcPr>
          <w:p w14:paraId="0FE725DD" w14:textId="77777777" w:rsidR="00D46B16" w:rsidRPr="001B5257" w:rsidRDefault="00D46B16" w:rsidP="00D46B16">
            <w:pPr>
              <w:jc w:val="center"/>
              <w:rPr>
                <w:rFonts w:ascii="Times New Roman" w:hAnsi="Times New Roman"/>
                <w:sz w:val="28"/>
                <w:szCs w:val="28"/>
                <w:lang w:val="pt-BR"/>
              </w:rPr>
            </w:pPr>
            <w:r w:rsidRPr="001B5257">
              <w:rPr>
                <w:rFonts w:ascii="Times New Roman" w:hAnsi="Times New Roman"/>
                <w:sz w:val="28"/>
                <w:szCs w:val="28"/>
                <w:lang w:val="pt-BR"/>
              </w:rPr>
              <w:t>19</w:t>
            </w:r>
          </w:p>
        </w:tc>
        <w:tc>
          <w:tcPr>
            <w:tcW w:w="2983" w:type="dxa"/>
          </w:tcPr>
          <w:p w14:paraId="31A4381D" w14:textId="3B123224" w:rsidR="00D46B16" w:rsidRPr="001B5257" w:rsidRDefault="003C148D" w:rsidP="00D46B16">
            <w:pPr>
              <w:rPr>
                <w:rFonts w:ascii="Times New Roman" w:hAnsi="Times New Roman"/>
                <w:sz w:val="28"/>
                <w:szCs w:val="28"/>
                <w:lang w:val="pt-BR"/>
              </w:rPr>
            </w:pPr>
            <w:r w:rsidRPr="001B5257">
              <w:rPr>
                <w:rFonts w:ascii="Times New Roman" w:hAnsi="Times New Roman"/>
                <w:sz w:val="28"/>
                <w:szCs w:val="28"/>
                <w:lang w:val="pt-BR"/>
              </w:rPr>
              <w:t>Simion Daniel</w:t>
            </w:r>
          </w:p>
        </w:tc>
        <w:tc>
          <w:tcPr>
            <w:tcW w:w="3325" w:type="dxa"/>
          </w:tcPr>
          <w:p w14:paraId="04097AE8" w14:textId="7DB1478A" w:rsidR="00D46B16" w:rsidRPr="001B5257" w:rsidRDefault="003C148D" w:rsidP="00D46B16">
            <w:pPr>
              <w:rPr>
                <w:rFonts w:ascii="Times New Roman" w:hAnsi="Times New Roman"/>
                <w:sz w:val="28"/>
                <w:szCs w:val="28"/>
                <w:lang w:val="pt-BR"/>
              </w:rPr>
            </w:pPr>
            <w:r w:rsidRPr="001B5257">
              <w:rPr>
                <w:rFonts w:ascii="Times New Roman" w:hAnsi="Times New Roman"/>
                <w:sz w:val="28"/>
                <w:szCs w:val="28"/>
                <w:lang w:val="pt-BR"/>
              </w:rPr>
              <w:t>T1, P37</w:t>
            </w:r>
          </w:p>
        </w:tc>
        <w:tc>
          <w:tcPr>
            <w:tcW w:w="3479" w:type="dxa"/>
          </w:tcPr>
          <w:p w14:paraId="7ABCC140" w14:textId="15F6056C" w:rsidR="00D46B16" w:rsidRPr="001B5257" w:rsidRDefault="003C148D" w:rsidP="00DA50B8">
            <w:pPr>
              <w:jc w:val="both"/>
              <w:rPr>
                <w:rFonts w:ascii="Times New Roman" w:hAnsi="Times New Roman"/>
                <w:sz w:val="28"/>
                <w:szCs w:val="28"/>
                <w:lang w:val="pt-BR"/>
              </w:rPr>
            </w:pPr>
            <w:r w:rsidRPr="001B5257">
              <w:rPr>
                <w:rFonts w:ascii="Times New Roman" w:hAnsi="Times New Roman"/>
                <w:sz w:val="28"/>
                <w:szCs w:val="28"/>
                <w:lang w:val="pt-BR"/>
              </w:rPr>
              <w:t>Doreste modificarea functiunii de spatii verzi/baze sportive/parcuri, care snt de interes public. De asemenea, terenul este traversat de o strada propusa prin noul PUG</w:t>
            </w:r>
          </w:p>
        </w:tc>
      </w:tr>
      <w:tr w:rsidR="00D46B16" w:rsidRPr="001B5257" w14:paraId="71AAE602" w14:textId="77777777" w:rsidTr="007655AE">
        <w:tc>
          <w:tcPr>
            <w:tcW w:w="704" w:type="dxa"/>
          </w:tcPr>
          <w:p w14:paraId="02893DB8" w14:textId="77777777" w:rsidR="00D46B16" w:rsidRPr="001B5257" w:rsidRDefault="00D46B16" w:rsidP="00D46B16">
            <w:pPr>
              <w:jc w:val="center"/>
              <w:rPr>
                <w:rFonts w:ascii="Times New Roman" w:hAnsi="Times New Roman"/>
                <w:sz w:val="28"/>
                <w:szCs w:val="28"/>
                <w:lang w:val="pt-BR"/>
              </w:rPr>
            </w:pPr>
            <w:r w:rsidRPr="001B5257">
              <w:rPr>
                <w:rFonts w:ascii="Times New Roman" w:hAnsi="Times New Roman"/>
                <w:sz w:val="28"/>
                <w:szCs w:val="28"/>
                <w:lang w:val="pt-BR"/>
              </w:rPr>
              <w:t>20</w:t>
            </w:r>
          </w:p>
        </w:tc>
        <w:tc>
          <w:tcPr>
            <w:tcW w:w="2983" w:type="dxa"/>
          </w:tcPr>
          <w:p w14:paraId="66117D2E" w14:textId="38B4A352" w:rsidR="00D46B16" w:rsidRPr="001B5257" w:rsidRDefault="007655AE" w:rsidP="00D46B16">
            <w:pPr>
              <w:rPr>
                <w:rFonts w:ascii="Times New Roman" w:hAnsi="Times New Roman"/>
                <w:sz w:val="28"/>
                <w:szCs w:val="28"/>
                <w:lang w:val="pt-BR"/>
              </w:rPr>
            </w:pPr>
            <w:r w:rsidRPr="001B5257">
              <w:rPr>
                <w:rFonts w:ascii="Times New Roman" w:hAnsi="Times New Roman"/>
                <w:sz w:val="28"/>
                <w:szCs w:val="28"/>
                <w:lang w:val="pt-BR"/>
              </w:rPr>
              <w:t>Iliescu Sorin Liviu</w:t>
            </w:r>
          </w:p>
        </w:tc>
        <w:tc>
          <w:tcPr>
            <w:tcW w:w="3325" w:type="dxa"/>
          </w:tcPr>
          <w:p w14:paraId="47FC368A" w14:textId="71A71EB4" w:rsidR="00D46B16" w:rsidRPr="001B5257" w:rsidRDefault="007655AE" w:rsidP="00D46B16">
            <w:pPr>
              <w:rPr>
                <w:rFonts w:ascii="Times New Roman" w:hAnsi="Times New Roman"/>
                <w:sz w:val="28"/>
                <w:szCs w:val="28"/>
                <w:lang w:val="pt-BR"/>
              </w:rPr>
            </w:pPr>
            <w:r w:rsidRPr="001B5257">
              <w:rPr>
                <w:rFonts w:ascii="Times New Roman" w:hAnsi="Times New Roman"/>
                <w:sz w:val="28"/>
                <w:szCs w:val="28"/>
                <w:lang w:val="pt-BR"/>
              </w:rPr>
              <w:t>Str. Crinului – zona cart. Popoveni</w:t>
            </w:r>
          </w:p>
        </w:tc>
        <w:tc>
          <w:tcPr>
            <w:tcW w:w="3479" w:type="dxa"/>
          </w:tcPr>
          <w:p w14:paraId="31C51B09" w14:textId="6B449F28" w:rsidR="00D46B16" w:rsidRPr="001B5257" w:rsidRDefault="008D6F7A" w:rsidP="00DA50B8">
            <w:pPr>
              <w:jc w:val="both"/>
              <w:rPr>
                <w:rFonts w:ascii="Times New Roman" w:hAnsi="Times New Roman"/>
                <w:sz w:val="28"/>
                <w:szCs w:val="28"/>
                <w:lang w:val="pt-BR"/>
              </w:rPr>
            </w:pPr>
            <w:r w:rsidRPr="001B5257">
              <w:rPr>
                <w:rFonts w:ascii="Times New Roman" w:hAnsi="Times New Roman"/>
                <w:sz w:val="28"/>
                <w:szCs w:val="28"/>
                <w:lang w:val="pt-BR"/>
              </w:rPr>
              <w:t>Corectarea functiunii din zona IS3 – inundabila in zona construibila intrucat zona nu este inundabila, terenul fiind incarcat cu pamant50 cm deasupra geografiei intregului cartier</w:t>
            </w:r>
          </w:p>
        </w:tc>
      </w:tr>
      <w:tr w:rsidR="00D46B16" w:rsidRPr="001B5257" w14:paraId="2EC786F5" w14:textId="77777777" w:rsidTr="007655AE">
        <w:tc>
          <w:tcPr>
            <w:tcW w:w="704" w:type="dxa"/>
          </w:tcPr>
          <w:p w14:paraId="4446CE57" w14:textId="77777777" w:rsidR="00D46B16" w:rsidRPr="001B5257" w:rsidRDefault="00D46B16" w:rsidP="00D46B16">
            <w:pPr>
              <w:jc w:val="center"/>
              <w:rPr>
                <w:rFonts w:ascii="Times New Roman" w:hAnsi="Times New Roman"/>
                <w:sz w:val="28"/>
                <w:szCs w:val="28"/>
                <w:lang w:val="pt-BR"/>
              </w:rPr>
            </w:pPr>
            <w:r w:rsidRPr="001B5257">
              <w:rPr>
                <w:rFonts w:ascii="Times New Roman" w:hAnsi="Times New Roman"/>
                <w:sz w:val="28"/>
                <w:szCs w:val="28"/>
                <w:lang w:val="pt-BR"/>
              </w:rPr>
              <w:lastRenderedPageBreak/>
              <w:t>21</w:t>
            </w:r>
          </w:p>
        </w:tc>
        <w:tc>
          <w:tcPr>
            <w:tcW w:w="2983" w:type="dxa"/>
          </w:tcPr>
          <w:p w14:paraId="6B66C3EF" w14:textId="29E185E2" w:rsidR="00D46B16" w:rsidRPr="001B5257" w:rsidRDefault="0062163F" w:rsidP="00D46B16">
            <w:pPr>
              <w:rPr>
                <w:rFonts w:ascii="Times New Roman" w:hAnsi="Times New Roman"/>
                <w:sz w:val="28"/>
                <w:szCs w:val="28"/>
                <w:lang w:val="pt-BR"/>
              </w:rPr>
            </w:pPr>
            <w:r w:rsidRPr="001B5257">
              <w:rPr>
                <w:rFonts w:ascii="Times New Roman" w:hAnsi="Times New Roman"/>
                <w:sz w:val="28"/>
                <w:szCs w:val="28"/>
                <w:lang w:val="pt-BR"/>
              </w:rPr>
              <w:t>ASOCIATIA SUMMURBAN</w:t>
            </w:r>
          </w:p>
        </w:tc>
        <w:tc>
          <w:tcPr>
            <w:tcW w:w="3325" w:type="dxa"/>
          </w:tcPr>
          <w:p w14:paraId="607789FB" w14:textId="2A6DC3D1" w:rsidR="00D46B16" w:rsidRPr="001B5257" w:rsidRDefault="00787326" w:rsidP="00D46B16">
            <w:pPr>
              <w:rPr>
                <w:rFonts w:ascii="Times New Roman" w:hAnsi="Times New Roman"/>
                <w:sz w:val="28"/>
                <w:szCs w:val="28"/>
                <w:lang w:val="pt-BR"/>
              </w:rPr>
            </w:pPr>
            <w:r w:rsidRPr="001B5257">
              <w:rPr>
                <w:rFonts w:ascii="Times New Roman" w:hAnsi="Times New Roman"/>
                <w:sz w:val="28"/>
                <w:szCs w:val="28"/>
                <w:lang w:val="pt-BR"/>
              </w:rPr>
              <w:t>Mai multe aspecte</w:t>
            </w:r>
            <w:r w:rsidR="00B60814" w:rsidRPr="001B5257">
              <w:rPr>
                <w:rFonts w:ascii="Times New Roman" w:hAnsi="Times New Roman"/>
                <w:sz w:val="28"/>
                <w:szCs w:val="28"/>
                <w:lang w:val="pt-BR"/>
              </w:rPr>
              <w:t xml:space="preserve"> </w:t>
            </w:r>
          </w:p>
        </w:tc>
        <w:tc>
          <w:tcPr>
            <w:tcW w:w="3479" w:type="dxa"/>
          </w:tcPr>
          <w:p w14:paraId="1018D70C" w14:textId="77777777" w:rsidR="00D46B16" w:rsidRPr="001B5257" w:rsidRDefault="00AE7CCC" w:rsidP="00DA50B8">
            <w:pPr>
              <w:jc w:val="both"/>
              <w:rPr>
                <w:rFonts w:ascii="Times New Roman" w:hAnsi="Times New Roman"/>
                <w:sz w:val="28"/>
                <w:szCs w:val="28"/>
                <w:lang w:val="pt-BR"/>
              </w:rPr>
            </w:pPr>
            <w:r w:rsidRPr="001B5257">
              <w:rPr>
                <w:rFonts w:ascii="Times New Roman" w:hAnsi="Times New Roman"/>
                <w:sz w:val="28"/>
                <w:szCs w:val="28"/>
                <w:lang w:val="pt-BR"/>
              </w:rPr>
              <w:t>-propune modificarea indicilor urbanistici pentru zonele de locuinte, pentru ca “documentatia PUG sa respecte principiul continuitatii si stabilitatii urbanistice”, luarea in calcul a POT la construirea anexelor</w:t>
            </w:r>
            <w:r w:rsidR="00C35039" w:rsidRPr="001B5257">
              <w:rPr>
                <w:rFonts w:ascii="Times New Roman" w:hAnsi="Times New Roman"/>
                <w:sz w:val="28"/>
                <w:szCs w:val="28"/>
                <w:lang w:val="pt-BR"/>
              </w:rPr>
              <w:t>, interzicerea schimbarii functiunii pentru zonele de locuire individuala;</w:t>
            </w:r>
          </w:p>
          <w:p w14:paraId="64F53A39" w14:textId="1ADB73D7" w:rsidR="00C35039" w:rsidRPr="001B5257" w:rsidRDefault="00C35039" w:rsidP="00DA50B8">
            <w:pPr>
              <w:jc w:val="both"/>
              <w:rPr>
                <w:rFonts w:ascii="Times New Roman" w:hAnsi="Times New Roman"/>
                <w:sz w:val="28"/>
                <w:szCs w:val="28"/>
                <w:lang w:val="pt-BR"/>
              </w:rPr>
            </w:pPr>
            <w:r w:rsidRPr="001B5257">
              <w:rPr>
                <w:rFonts w:ascii="Times New Roman" w:hAnsi="Times New Roman"/>
                <w:sz w:val="28"/>
                <w:szCs w:val="28"/>
                <w:lang w:val="pt-BR"/>
              </w:rPr>
              <w:t>-propune anularea centurii ocolitoare din zona sud-vestica a Craiovei si a trecerilor peste raul Jiu in dreptul satului Leamna de Jos si Rovine.</w:t>
            </w:r>
          </w:p>
        </w:tc>
      </w:tr>
    </w:tbl>
    <w:p w14:paraId="37912E36" w14:textId="77777777" w:rsidR="000349AE" w:rsidRPr="001B5257" w:rsidRDefault="000349AE" w:rsidP="000349AE">
      <w:pPr>
        <w:rPr>
          <w:b/>
          <w:bCs/>
          <w:sz w:val="28"/>
          <w:szCs w:val="28"/>
          <w:lang w:val="pt-BR"/>
        </w:rPr>
      </w:pPr>
    </w:p>
    <w:p w14:paraId="2569D780" w14:textId="77777777" w:rsidR="008E4EE5" w:rsidRPr="001B5257" w:rsidRDefault="008E4EE5" w:rsidP="009B606D">
      <w:pPr>
        <w:rPr>
          <w:sz w:val="28"/>
          <w:szCs w:val="28"/>
          <w:lang w:val="pt-BR"/>
        </w:rPr>
      </w:pPr>
    </w:p>
    <w:p w14:paraId="37968977" w14:textId="77777777" w:rsidR="008E4EE5" w:rsidRPr="001B5257" w:rsidRDefault="008E4EE5" w:rsidP="009B606D">
      <w:pPr>
        <w:rPr>
          <w:sz w:val="28"/>
          <w:szCs w:val="28"/>
          <w:lang w:val="pt-BR"/>
        </w:rPr>
      </w:pPr>
    </w:p>
    <w:bookmarkEnd w:id="2"/>
    <w:p w14:paraId="37662088" w14:textId="42CB084E" w:rsidR="00B4222B" w:rsidRPr="001B5257" w:rsidRDefault="00B4222B" w:rsidP="00B4222B">
      <w:pPr>
        <w:tabs>
          <w:tab w:val="left" w:pos="567"/>
          <w:tab w:val="left" w:pos="720"/>
          <w:tab w:val="left" w:pos="840"/>
        </w:tabs>
        <w:jc w:val="both"/>
        <w:rPr>
          <w:sz w:val="28"/>
          <w:szCs w:val="28"/>
          <w:lang w:val="ro-RO"/>
        </w:rPr>
      </w:pPr>
      <w:r w:rsidRPr="001B5257">
        <w:rPr>
          <w:sz w:val="28"/>
          <w:szCs w:val="28"/>
          <w:lang w:val="ro-RO"/>
        </w:rPr>
        <w:tab/>
        <w:t xml:space="preserve">   Absolut toate propunerile transmise (</w:t>
      </w:r>
      <w:proofErr w:type="spellStart"/>
      <w:r w:rsidRPr="001B5257">
        <w:rPr>
          <w:sz w:val="28"/>
          <w:szCs w:val="28"/>
          <w:lang w:val="ro-RO"/>
        </w:rPr>
        <w:t>atat</w:t>
      </w:r>
      <w:proofErr w:type="spellEnd"/>
      <w:r w:rsidRPr="001B5257">
        <w:rPr>
          <w:sz w:val="28"/>
          <w:szCs w:val="28"/>
          <w:lang w:val="ro-RO"/>
        </w:rPr>
        <w:t xml:space="preserve"> fizic cat si online) și nevoile identificate în urma procesului de informare și consultare a publicului au fost examinate și sintetizate pe UTR-uri și sunt trecute la „Rezoluții” în partea dreaptă a tabelului din </w:t>
      </w:r>
      <w:r w:rsidRPr="001B5257">
        <w:rPr>
          <w:b/>
          <w:bCs/>
          <w:sz w:val="28"/>
          <w:szCs w:val="28"/>
          <w:lang w:val="ro-RO"/>
        </w:rPr>
        <w:t>Anexa 1</w:t>
      </w:r>
      <w:r w:rsidR="00AB01FB" w:rsidRPr="001B5257">
        <w:rPr>
          <w:b/>
          <w:bCs/>
          <w:sz w:val="28"/>
          <w:szCs w:val="28"/>
          <w:lang w:val="ro-RO"/>
        </w:rPr>
        <w:t xml:space="preserve">, ce vor fi preluate în partea de Reglementări urbanistice după </w:t>
      </w:r>
      <w:proofErr w:type="spellStart"/>
      <w:r w:rsidR="00AB01FB" w:rsidRPr="001B5257">
        <w:rPr>
          <w:b/>
          <w:bCs/>
          <w:sz w:val="28"/>
          <w:szCs w:val="28"/>
          <w:lang w:val="ro-RO"/>
        </w:rPr>
        <w:t>însuşirea</w:t>
      </w:r>
      <w:proofErr w:type="spellEnd"/>
      <w:r w:rsidR="00AB01FB" w:rsidRPr="001B5257">
        <w:rPr>
          <w:b/>
          <w:bCs/>
          <w:sz w:val="28"/>
          <w:szCs w:val="28"/>
          <w:lang w:val="ro-RO"/>
        </w:rPr>
        <w:t xml:space="preserve"> acestui raport de consultare publică de către Consiliul Local al Municipiului Craiova </w:t>
      </w:r>
      <w:r w:rsidRPr="001B5257">
        <w:rPr>
          <w:sz w:val="28"/>
          <w:szCs w:val="28"/>
          <w:lang w:val="ro-RO"/>
        </w:rPr>
        <w:t>.</w:t>
      </w:r>
    </w:p>
    <w:p w14:paraId="63FAD181" w14:textId="77777777" w:rsidR="00B4222B" w:rsidRPr="001B5257" w:rsidRDefault="00B4222B" w:rsidP="00B4222B">
      <w:pPr>
        <w:tabs>
          <w:tab w:val="left" w:pos="567"/>
          <w:tab w:val="left" w:pos="720"/>
          <w:tab w:val="left" w:pos="840"/>
        </w:tabs>
        <w:jc w:val="both"/>
        <w:rPr>
          <w:sz w:val="28"/>
          <w:szCs w:val="28"/>
          <w:lang w:val="ro-RO"/>
        </w:rPr>
      </w:pPr>
      <w:r w:rsidRPr="001B5257">
        <w:rPr>
          <w:sz w:val="28"/>
          <w:szCs w:val="28"/>
          <w:lang w:val="ro-RO"/>
        </w:rPr>
        <w:tab/>
        <w:t xml:space="preserve">   </w:t>
      </w:r>
      <w:r w:rsidRPr="001B5257">
        <w:rPr>
          <w:sz w:val="28"/>
          <w:szCs w:val="28"/>
          <w:lang w:val="pt-BR"/>
        </w:rPr>
        <w:t>Consultarea publicului pe propunerile P.U.G. elaborate s-a făcut înainte de transmiterea documentației pe circuitul legal de avizare.</w:t>
      </w:r>
    </w:p>
    <w:p w14:paraId="2844225F" w14:textId="77777777" w:rsidR="00B4222B" w:rsidRPr="001B5257" w:rsidRDefault="00B4222B" w:rsidP="00B4222B">
      <w:pPr>
        <w:tabs>
          <w:tab w:val="left" w:pos="709"/>
        </w:tabs>
        <w:jc w:val="both"/>
        <w:rPr>
          <w:sz w:val="28"/>
          <w:szCs w:val="28"/>
          <w:lang w:val="ro-RO"/>
        </w:rPr>
      </w:pPr>
      <w:r w:rsidRPr="001B5257">
        <w:rPr>
          <w:sz w:val="28"/>
          <w:szCs w:val="28"/>
          <w:lang w:val="ro-RO"/>
        </w:rPr>
        <w:t xml:space="preserve">            Întrucât procedura de informare și consultare a publicului cu privire la documentația de actualizarea P.U.G. Craiova a fost îndeplinită, considerăm oportună încheierea raportului de informare și consultare a publicului.</w:t>
      </w:r>
    </w:p>
    <w:p w14:paraId="58E76E8D" w14:textId="77777777" w:rsidR="00B4222B" w:rsidRPr="001B5257" w:rsidRDefault="00B4222B" w:rsidP="00B4222B">
      <w:pPr>
        <w:tabs>
          <w:tab w:val="left" w:pos="567"/>
          <w:tab w:val="left" w:pos="720"/>
        </w:tabs>
        <w:jc w:val="both"/>
        <w:rPr>
          <w:sz w:val="28"/>
          <w:szCs w:val="28"/>
          <w:lang w:val="ro-RO"/>
        </w:rPr>
      </w:pPr>
      <w:r w:rsidRPr="001B5257">
        <w:rPr>
          <w:sz w:val="28"/>
          <w:szCs w:val="28"/>
          <w:lang w:val="ro-RO"/>
        </w:rPr>
        <w:tab/>
        <w:t xml:space="preserve">   Informarea </w:t>
      </w:r>
      <w:proofErr w:type="spellStart"/>
      <w:r w:rsidRPr="001B5257">
        <w:rPr>
          <w:sz w:val="28"/>
          <w:szCs w:val="28"/>
          <w:lang w:val="ro-RO"/>
        </w:rPr>
        <w:t>şi</w:t>
      </w:r>
      <w:proofErr w:type="spellEnd"/>
      <w:r w:rsidRPr="001B5257">
        <w:rPr>
          <w:sz w:val="28"/>
          <w:szCs w:val="28"/>
          <w:lang w:val="ro-RO"/>
        </w:rPr>
        <w:t xml:space="preserve"> consultarea publicului s-a efectuat respectând principiul </w:t>
      </w:r>
      <w:proofErr w:type="spellStart"/>
      <w:r w:rsidRPr="001B5257">
        <w:rPr>
          <w:sz w:val="28"/>
          <w:szCs w:val="28"/>
          <w:lang w:val="ro-RO"/>
        </w:rPr>
        <w:t>transparenţei</w:t>
      </w:r>
      <w:proofErr w:type="spellEnd"/>
      <w:r w:rsidRPr="001B5257">
        <w:rPr>
          <w:sz w:val="28"/>
          <w:szCs w:val="28"/>
          <w:lang w:val="ro-RO"/>
        </w:rPr>
        <w:t xml:space="preserve"> în </w:t>
      </w:r>
      <w:proofErr w:type="spellStart"/>
      <w:r w:rsidRPr="001B5257">
        <w:rPr>
          <w:sz w:val="28"/>
          <w:szCs w:val="28"/>
          <w:lang w:val="ro-RO"/>
        </w:rPr>
        <w:t>administraţia</w:t>
      </w:r>
      <w:proofErr w:type="spellEnd"/>
      <w:r w:rsidRPr="001B5257">
        <w:rPr>
          <w:sz w:val="28"/>
          <w:szCs w:val="28"/>
          <w:lang w:val="ro-RO"/>
        </w:rPr>
        <w:t xml:space="preserve"> publică </w:t>
      </w:r>
      <w:proofErr w:type="spellStart"/>
      <w:r w:rsidRPr="001B5257">
        <w:rPr>
          <w:sz w:val="28"/>
          <w:szCs w:val="28"/>
          <w:lang w:val="ro-RO"/>
        </w:rPr>
        <w:t>şi</w:t>
      </w:r>
      <w:proofErr w:type="spellEnd"/>
      <w:r w:rsidRPr="001B5257">
        <w:rPr>
          <w:sz w:val="28"/>
          <w:szCs w:val="28"/>
          <w:lang w:val="ro-RO"/>
        </w:rPr>
        <w:t xml:space="preserve"> liberului acces la </w:t>
      </w:r>
      <w:proofErr w:type="spellStart"/>
      <w:r w:rsidRPr="001B5257">
        <w:rPr>
          <w:sz w:val="28"/>
          <w:szCs w:val="28"/>
          <w:lang w:val="ro-RO"/>
        </w:rPr>
        <w:t>informaţii</w:t>
      </w:r>
      <w:proofErr w:type="spellEnd"/>
      <w:r w:rsidRPr="001B5257">
        <w:rPr>
          <w:sz w:val="28"/>
          <w:szCs w:val="28"/>
          <w:lang w:val="ro-RO"/>
        </w:rPr>
        <w:t xml:space="preserve"> de interes public, conform Legii nr. 52/2003 privind transparenta decizională</w:t>
      </w:r>
    </w:p>
    <w:p w14:paraId="41890179" w14:textId="6F372902" w:rsidR="00B4222B" w:rsidRPr="001B5257" w:rsidRDefault="00B4222B" w:rsidP="00B4222B">
      <w:pPr>
        <w:tabs>
          <w:tab w:val="left" w:pos="567"/>
          <w:tab w:val="left" w:pos="720"/>
        </w:tabs>
        <w:jc w:val="both"/>
        <w:rPr>
          <w:sz w:val="28"/>
          <w:szCs w:val="28"/>
          <w:lang w:val="ro-RO"/>
        </w:rPr>
      </w:pPr>
      <w:r w:rsidRPr="001B5257">
        <w:rPr>
          <w:sz w:val="28"/>
          <w:szCs w:val="28"/>
          <w:lang w:val="ro-RO"/>
        </w:rPr>
        <w:t xml:space="preserve">            Rezultatul informării și consultării s-a materializat în prezentul raport, care va fi afișat pe pagina de internet a primăriei municipiului</w:t>
      </w:r>
      <w:r w:rsidR="00B63037" w:rsidRPr="001B5257">
        <w:rPr>
          <w:sz w:val="28"/>
          <w:szCs w:val="28"/>
          <w:lang w:val="ro-RO"/>
        </w:rPr>
        <w:t xml:space="preserve"> </w:t>
      </w:r>
      <w:r w:rsidRPr="001B5257">
        <w:rPr>
          <w:sz w:val="28"/>
          <w:szCs w:val="28"/>
          <w:lang w:val="ro-RO"/>
        </w:rPr>
        <w:t xml:space="preserve">Craiova - </w:t>
      </w:r>
      <w:hyperlink r:id="rId14" w:history="1">
        <w:r w:rsidR="001602EC" w:rsidRPr="001B5257">
          <w:rPr>
            <w:rStyle w:val="Hyperlink"/>
            <w:sz w:val="28"/>
            <w:szCs w:val="28"/>
            <w:lang w:val="ro-RO"/>
          </w:rPr>
          <w:t>www.primaricraiova.ro</w:t>
        </w:r>
      </w:hyperlink>
      <w:r w:rsidR="001602EC" w:rsidRPr="001B5257">
        <w:rPr>
          <w:sz w:val="28"/>
          <w:szCs w:val="28"/>
          <w:lang w:val="ro-RO"/>
        </w:rPr>
        <w:t xml:space="preserve"> </w:t>
      </w:r>
      <w:r w:rsidRPr="001B5257">
        <w:rPr>
          <w:sz w:val="28"/>
          <w:szCs w:val="28"/>
          <w:lang w:val="ro-RO"/>
        </w:rPr>
        <w:t xml:space="preserve"> la secțiunea Consultare publică.</w:t>
      </w:r>
    </w:p>
    <w:p w14:paraId="400A482A" w14:textId="77777777" w:rsidR="00B4222B" w:rsidRPr="001B5257" w:rsidRDefault="00B4222B" w:rsidP="00B4222B">
      <w:pPr>
        <w:jc w:val="both"/>
        <w:rPr>
          <w:sz w:val="28"/>
          <w:szCs w:val="28"/>
          <w:lang w:val="ro-RO"/>
        </w:rPr>
      </w:pPr>
      <w:r w:rsidRPr="001B5257">
        <w:rPr>
          <w:sz w:val="28"/>
          <w:szCs w:val="28"/>
          <w:lang w:val="ro-RO"/>
        </w:rPr>
        <w:t xml:space="preserve">            Toate înscrisurile menționate în acest raport sunt parte componentă a dosarului de informare și consultare a publicului.</w:t>
      </w:r>
    </w:p>
    <w:p w14:paraId="657F387D" w14:textId="77777777" w:rsidR="00B4222B" w:rsidRPr="001B5257" w:rsidRDefault="00B4222B" w:rsidP="00B4222B">
      <w:pPr>
        <w:tabs>
          <w:tab w:val="left" w:pos="720"/>
        </w:tabs>
        <w:jc w:val="both"/>
        <w:rPr>
          <w:sz w:val="28"/>
          <w:szCs w:val="28"/>
          <w:lang w:val="ro-RO"/>
        </w:rPr>
      </w:pPr>
      <w:r w:rsidRPr="001B5257">
        <w:rPr>
          <w:sz w:val="28"/>
          <w:szCs w:val="28"/>
          <w:lang w:val="ro-RO"/>
        </w:rPr>
        <w:t xml:space="preserve">            Raportul se va prezenta în Consiliul Local spre însușire sau respingere. </w:t>
      </w:r>
    </w:p>
    <w:p w14:paraId="5CA70D51" w14:textId="77777777" w:rsidR="00B4222B" w:rsidRPr="001B5257" w:rsidRDefault="00B4222B" w:rsidP="00B4222B">
      <w:pPr>
        <w:tabs>
          <w:tab w:val="left" w:pos="284"/>
          <w:tab w:val="left" w:pos="426"/>
          <w:tab w:val="left" w:pos="540"/>
        </w:tabs>
        <w:jc w:val="both"/>
        <w:rPr>
          <w:sz w:val="28"/>
          <w:szCs w:val="28"/>
          <w:lang w:val="pt-BR"/>
        </w:rPr>
      </w:pPr>
      <w:r w:rsidRPr="001B5257">
        <w:rPr>
          <w:sz w:val="28"/>
          <w:szCs w:val="28"/>
          <w:lang w:val="pt-BR"/>
        </w:rPr>
        <w:t xml:space="preserve">            Informarea şi consultarea publicului în etapa aprobării P.U.G. - Etapa a 2-a</w:t>
      </w:r>
      <w:r w:rsidRPr="001B5257">
        <w:rPr>
          <w:b/>
          <w:bCs/>
          <w:sz w:val="28"/>
          <w:szCs w:val="28"/>
          <w:lang w:val="pt-BR"/>
        </w:rPr>
        <w:t xml:space="preserve"> - </w:t>
      </w:r>
      <w:r w:rsidRPr="001B5257">
        <w:rPr>
          <w:sz w:val="28"/>
          <w:szCs w:val="28"/>
          <w:lang w:val="pt-BR"/>
        </w:rPr>
        <w:t>se fac cu respectarea prevederilor legale în vigoare, privind asigurarea transparenţei decizionale în administraţia publică, respectiv asigurarea liberului acces la informaţiile de interes public.</w:t>
      </w:r>
    </w:p>
    <w:p w14:paraId="0FB6CA93" w14:textId="77777777" w:rsidR="00B4222B" w:rsidRPr="001B5257" w:rsidRDefault="00B4222B" w:rsidP="00B4222B">
      <w:pPr>
        <w:tabs>
          <w:tab w:val="left" w:pos="284"/>
          <w:tab w:val="left" w:pos="426"/>
          <w:tab w:val="left" w:pos="567"/>
        </w:tabs>
        <w:jc w:val="both"/>
        <w:rPr>
          <w:sz w:val="28"/>
          <w:szCs w:val="28"/>
          <w:lang w:val="pt-BR"/>
        </w:rPr>
      </w:pPr>
      <w:r w:rsidRPr="001B5257">
        <w:rPr>
          <w:sz w:val="28"/>
          <w:szCs w:val="28"/>
          <w:lang w:val="pt-BR"/>
        </w:rPr>
        <w:t xml:space="preserve">            Conform etapei de monitorizare a implementării PUG şi RLU aferent - informaţiile conţinute în P.U.G. şi R.L.U. aferent reprezintă informaţii de interes public şi vor fi puse la dispoziţie prin publicare pe pagină de internet a primăriei şi vor fi eliberate la cerere conform Legii nr. 544/2001 privind liberul acces la informaţiile de interes public, cu modificările şi completările ulterioare. </w:t>
      </w:r>
    </w:p>
    <w:p w14:paraId="2E8A47F4" w14:textId="77777777" w:rsidR="00E87591" w:rsidRPr="001B5257" w:rsidRDefault="00E87591" w:rsidP="00B4222B">
      <w:pPr>
        <w:tabs>
          <w:tab w:val="left" w:pos="284"/>
          <w:tab w:val="left" w:pos="426"/>
          <w:tab w:val="left" w:pos="567"/>
        </w:tabs>
        <w:jc w:val="both"/>
        <w:rPr>
          <w:sz w:val="28"/>
          <w:szCs w:val="28"/>
          <w:lang w:val="pt-BR"/>
        </w:rPr>
      </w:pPr>
    </w:p>
    <w:p w14:paraId="38585325" w14:textId="4803A2A3" w:rsidR="00876E54" w:rsidRPr="001B5257" w:rsidRDefault="00E87591" w:rsidP="00876E54">
      <w:pPr>
        <w:tabs>
          <w:tab w:val="left" w:pos="284"/>
          <w:tab w:val="left" w:pos="426"/>
          <w:tab w:val="left" w:pos="567"/>
        </w:tabs>
        <w:jc w:val="both"/>
        <w:rPr>
          <w:sz w:val="28"/>
          <w:szCs w:val="28"/>
          <w:lang w:val="pt-BR"/>
        </w:rPr>
      </w:pPr>
      <w:r w:rsidRPr="001B5257">
        <w:rPr>
          <w:sz w:val="28"/>
          <w:szCs w:val="28"/>
          <w:lang w:val="pt-BR"/>
        </w:rPr>
        <w:tab/>
        <w:t xml:space="preserve">In conformitate cu prevederile Legii nr. 52/2003, privind transparenţa decizională, proiectul de hotărâre pentru insusirea raportului privind informarea și consultarea publicului in vederea </w:t>
      </w:r>
      <w:r w:rsidR="00CF12FE" w:rsidRPr="001B5257">
        <w:rPr>
          <w:sz w:val="28"/>
          <w:szCs w:val="28"/>
          <w:lang w:val="pt-BR"/>
        </w:rPr>
        <w:t>re</w:t>
      </w:r>
      <w:r w:rsidRPr="001B5257">
        <w:rPr>
          <w:sz w:val="28"/>
          <w:szCs w:val="28"/>
          <w:lang w:val="pt-BR"/>
        </w:rPr>
        <w:t>alizarii Planului Urbanistic General al municipiului Craiova și a Regulamentului Local de Urbanism aferent acestuia pentru terenurile situate în limita administrativă a municipiului Craiova a fost supus dezbaterii publice prin publicare pe site-ul Primariei Municipiului Craiova începand cu data 25.06.2024, pentru care au fost înregistrate observaţii/obiecţiuni, transmise prin:</w:t>
      </w:r>
    </w:p>
    <w:p w14:paraId="2F5AD494" w14:textId="5D165DBB" w:rsidR="00E87591" w:rsidRPr="001B5257" w:rsidRDefault="007C2C21" w:rsidP="00E87591">
      <w:pPr>
        <w:numPr>
          <w:ilvl w:val="0"/>
          <w:numId w:val="4"/>
        </w:numPr>
        <w:ind w:left="0"/>
        <w:jc w:val="both"/>
        <w:rPr>
          <w:bCs/>
          <w:sz w:val="28"/>
          <w:szCs w:val="28"/>
          <w:lang w:val="ro-RO"/>
        </w:rPr>
      </w:pPr>
      <w:r w:rsidRPr="001B5257">
        <w:rPr>
          <w:bCs/>
          <w:sz w:val="28"/>
          <w:szCs w:val="28"/>
          <w:lang w:val="ro-RO"/>
        </w:rPr>
        <w:t>Proces verbal nr. 283052/07.08.2024</w:t>
      </w:r>
      <w:r w:rsidR="006F53EA" w:rsidRPr="001B5257">
        <w:rPr>
          <w:bCs/>
          <w:sz w:val="28"/>
          <w:szCs w:val="28"/>
          <w:lang w:val="ro-RO"/>
        </w:rPr>
        <w:t xml:space="preserve"> – pentru cele </w:t>
      </w:r>
      <w:proofErr w:type="spellStart"/>
      <w:r w:rsidR="006F53EA" w:rsidRPr="001B5257">
        <w:rPr>
          <w:bCs/>
          <w:sz w:val="28"/>
          <w:szCs w:val="28"/>
          <w:lang w:val="ro-RO"/>
        </w:rPr>
        <w:t>inregistrate</w:t>
      </w:r>
      <w:proofErr w:type="spellEnd"/>
      <w:r w:rsidR="0023533F" w:rsidRPr="001B5257">
        <w:rPr>
          <w:bCs/>
          <w:sz w:val="28"/>
          <w:szCs w:val="28"/>
          <w:lang w:val="ro-RO"/>
        </w:rPr>
        <w:t xml:space="preserve"> </w:t>
      </w:r>
      <w:r w:rsidR="006F53EA" w:rsidRPr="001B5257">
        <w:rPr>
          <w:bCs/>
          <w:sz w:val="28"/>
          <w:szCs w:val="28"/>
          <w:lang w:val="ro-RO"/>
        </w:rPr>
        <w:t>in perioada 26.06.2024-01.08.2024:</w:t>
      </w:r>
    </w:p>
    <w:p w14:paraId="5670AD66" w14:textId="77777777" w:rsidR="00876E54" w:rsidRPr="001B5257" w:rsidRDefault="00876E54" w:rsidP="00876E54">
      <w:pPr>
        <w:jc w:val="both"/>
        <w:rPr>
          <w:bCs/>
          <w:sz w:val="28"/>
          <w:szCs w:val="28"/>
          <w:lang w:val="ro-RO"/>
        </w:rPr>
      </w:pPr>
    </w:p>
    <w:p w14:paraId="0693699F" w14:textId="77777777" w:rsidR="006F53EA" w:rsidRPr="001B5257" w:rsidRDefault="006F53EA" w:rsidP="006F53EA">
      <w:pPr>
        <w:jc w:val="both"/>
        <w:rPr>
          <w:bCs/>
          <w:sz w:val="28"/>
          <w:szCs w:val="28"/>
          <w:lang w:val="ro-RO"/>
        </w:rPr>
      </w:pPr>
    </w:p>
    <w:tbl>
      <w:tblPr>
        <w:tblStyle w:val="TableGrid"/>
        <w:tblW w:w="11056" w:type="dxa"/>
        <w:tblInd w:w="-572" w:type="dxa"/>
        <w:tblLayout w:type="fixed"/>
        <w:tblLook w:val="04A0" w:firstRow="1" w:lastRow="0" w:firstColumn="1" w:lastColumn="0" w:noHBand="0" w:noVBand="1"/>
      </w:tblPr>
      <w:tblGrid>
        <w:gridCol w:w="851"/>
        <w:gridCol w:w="38"/>
        <w:gridCol w:w="1379"/>
        <w:gridCol w:w="21"/>
        <w:gridCol w:w="2744"/>
        <w:gridCol w:w="70"/>
        <w:gridCol w:w="2313"/>
        <w:gridCol w:w="141"/>
        <w:gridCol w:w="3358"/>
        <w:gridCol w:w="141"/>
      </w:tblGrid>
      <w:tr w:rsidR="006F53EA" w:rsidRPr="001B5257" w14:paraId="711AFA64" w14:textId="77777777" w:rsidTr="002C3C6E">
        <w:trPr>
          <w:gridAfter w:val="1"/>
          <w:wAfter w:w="141" w:type="dxa"/>
        </w:trPr>
        <w:tc>
          <w:tcPr>
            <w:tcW w:w="889" w:type="dxa"/>
            <w:gridSpan w:val="2"/>
          </w:tcPr>
          <w:p w14:paraId="49A6C9A4" w14:textId="77777777" w:rsidR="006F53EA" w:rsidRPr="001B5257" w:rsidRDefault="006F53EA" w:rsidP="00853D60">
            <w:pPr>
              <w:autoSpaceDE w:val="0"/>
              <w:autoSpaceDN w:val="0"/>
              <w:adjustRightInd w:val="0"/>
              <w:spacing w:line="312" w:lineRule="auto"/>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lastRenderedPageBreak/>
              <w:t>Nr. crt.</w:t>
            </w:r>
          </w:p>
        </w:tc>
        <w:tc>
          <w:tcPr>
            <w:tcW w:w="1400" w:type="dxa"/>
            <w:gridSpan w:val="2"/>
          </w:tcPr>
          <w:p w14:paraId="1E927C3C" w14:textId="77777777" w:rsidR="006F53EA" w:rsidRPr="001B5257" w:rsidRDefault="006F53EA" w:rsidP="00853D60">
            <w:pPr>
              <w:autoSpaceDE w:val="0"/>
              <w:autoSpaceDN w:val="0"/>
              <w:adjustRightInd w:val="0"/>
              <w:spacing w:line="312" w:lineRule="auto"/>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Nr de </w:t>
            </w:r>
            <w:proofErr w:type="spellStart"/>
            <w:r w:rsidRPr="001B5257">
              <w:rPr>
                <w:rFonts w:ascii="Times New Roman" w:eastAsia="Times New Roman" w:hAnsi="Times New Roman"/>
                <w:kern w:val="0"/>
                <w:sz w:val="28"/>
                <w:szCs w:val="28"/>
                <w:lang w:val="ro-RO" w:eastAsia="ro-RO"/>
              </w:rPr>
              <w:t>inregistrare</w:t>
            </w:r>
            <w:proofErr w:type="spellEnd"/>
          </w:p>
        </w:tc>
        <w:tc>
          <w:tcPr>
            <w:tcW w:w="2744" w:type="dxa"/>
          </w:tcPr>
          <w:p w14:paraId="74B4D399" w14:textId="77777777" w:rsidR="006F53EA" w:rsidRPr="001B5257" w:rsidRDefault="006F53EA" w:rsidP="00853D60">
            <w:pPr>
              <w:autoSpaceDE w:val="0"/>
              <w:autoSpaceDN w:val="0"/>
              <w:adjustRightInd w:val="0"/>
              <w:spacing w:line="312" w:lineRule="auto"/>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Numele si prenumele</w:t>
            </w:r>
          </w:p>
        </w:tc>
        <w:tc>
          <w:tcPr>
            <w:tcW w:w="2383" w:type="dxa"/>
            <w:gridSpan w:val="2"/>
          </w:tcPr>
          <w:p w14:paraId="58269190" w14:textId="77777777" w:rsidR="006F53EA" w:rsidRPr="001B5257" w:rsidRDefault="006F53EA" w:rsidP="00853D60">
            <w:pPr>
              <w:autoSpaceDE w:val="0"/>
              <w:autoSpaceDN w:val="0"/>
              <w:adjustRightInd w:val="0"/>
              <w:spacing w:line="312" w:lineRule="auto"/>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Adresa pentru care se solicita propunerea</w:t>
            </w:r>
          </w:p>
        </w:tc>
        <w:tc>
          <w:tcPr>
            <w:tcW w:w="3499" w:type="dxa"/>
            <w:gridSpan w:val="2"/>
          </w:tcPr>
          <w:p w14:paraId="5AAB1A40" w14:textId="77777777" w:rsidR="006F53EA" w:rsidRPr="001B5257" w:rsidRDefault="006F53EA" w:rsidP="00853D60">
            <w:pPr>
              <w:autoSpaceDE w:val="0"/>
              <w:autoSpaceDN w:val="0"/>
              <w:adjustRightInd w:val="0"/>
              <w:spacing w:line="312" w:lineRule="auto"/>
              <w:jc w:val="center"/>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Motivatia</w:t>
            </w:r>
            <w:proofErr w:type="spellEnd"/>
          </w:p>
        </w:tc>
      </w:tr>
      <w:tr w:rsidR="006F53EA" w:rsidRPr="001B5257" w14:paraId="6BBF2CE5" w14:textId="77777777" w:rsidTr="002C3C6E">
        <w:trPr>
          <w:gridAfter w:val="1"/>
          <w:wAfter w:w="141" w:type="dxa"/>
        </w:trPr>
        <w:tc>
          <w:tcPr>
            <w:tcW w:w="889" w:type="dxa"/>
            <w:gridSpan w:val="2"/>
          </w:tcPr>
          <w:p w14:paraId="3304B2CF"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564C790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260314</w:t>
            </w:r>
          </w:p>
        </w:tc>
        <w:tc>
          <w:tcPr>
            <w:tcW w:w="2744" w:type="dxa"/>
          </w:tcPr>
          <w:p w14:paraId="4ECAF1F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Daniel Preda</w:t>
            </w:r>
          </w:p>
        </w:tc>
        <w:tc>
          <w:tcPr>
            <w:tcW w:w="2383" w:type="dxa"/>
            <w:gridSpan w:val="2"/>
          </w:tcPr>
          <w:p w14:paraId="5AB2031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w:t>
            </w:r>
          </w:p>
        </w:tc>
        <w:tc>
          <w:tcPr>
            <w:tcW w:w="3499" w:type="dxa"/>
            <w:gridSpan w:val="2"/>
          </w:tcPr>
          <w:p w14:paraId="7A2EAD6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Propuneri cu privire la PMUD</w:t>
            </w:r>
          </w:p>
        </w:tc>
      </w:tr>
      <w:tr w:rsidR="006F53EA" w:rsidRPr="001B5257" w14:paraId="7626B0E5" w14:textId="77777777" w:rsidTr="002C3C6E">
        <w:trPr>
          <w:gridAfter w:val="1"/>
          <w:wAfter w:w="141" w:type="dxa"/>
        </w:trPr>
        <w:tc>
          <w:tcPr>
            <w:tcW w:w="889" w:type="dxa"/>
            <w:gridSpan w:val="2"/>
          </w:tcPr>
          <w:p w14:paraId="202A3D5D"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F80C91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258334</w:t>
            </w:r>
          </w:p>
        </w:tc>
        <w:tc>
          <w:tcPr>
            <w:tcW w:w="2744" w:type="dxa"/>
          </w:tcPr>
          <w:p w14:paraId="5AB03D7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Lupu Maria</w:t>
            </w:r>
          </w:p>
        </w:tc>
        <w:tc>
          <w:tcPr>
            <w:tcW w:w="2383" w:type="dxa"/>
            <w:gridSpan w:val="2"/>
          </w:tcPr>
          <w:p w14:paraId="3632051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Tarlaua 26, Parcela 31</w:t>
            </w:r>
          </w:p>
        </w:tc>
        <w:tc>
          <w:tcPr>
            <w:tcW w:w="3499" w:type="dxa"/>
            <w:gridSpan w:val="2"/>
          </w:tcPr>
          <w:p w14:paraId="37F9686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Terenul sa fie </w:t>
            </w:r>
            <w:proofErr w:type="spellStart"/>
            <w:r w:rsidRPr="001B5257">
              <w:rPr>
                <w:rFonts w:ascii="Times New Roman" w:eastAsia="Times New Roman" w:hAnsi="Times New Roman"/>
                <w:kern w:val="0"/>
                <w:sz w:val="28"/>
                <w:szCs w:val="28"/>
                <w:lang w:val="ro-RO" w:eastAsia="ro-RO"/>
              </w:rPr>
              <w:t>mentinut</w:t>
            </w:r>
            <w:proofErr w:type="spellEnd"/>
            <w:r w:rsidRPr="001B5257">
              <w:rPr>
                <w:rFonts w:ascii="Times New Roman" w:eastAsia="Times New Roman" w:hAnsi="Times New Roman"/>
                <w:kern w:val="0"/>
                <w:sz w:val="28"/>
                <w:szCs w:val="28"/>
                <w:lang w:val="ro-RO" w:eastAsia="ro-RO"/>
              </w:rPr>
              <w:t xml:space="preserve"> in intravilan, categoria </w:t>
            </w:r>
            <w:proofErr w:type="spellStart"/>
            <w:r w:rsidRPr="001B5257">
              <w:rPr>
                <w:rFonts w:ascii="Times New Roman" w:eastAsia="Times New Roman" w:hAnsi="Times New Roman"/>
                <w:kern w:val="0"/>
                <w:sz w:val="28"/>
                <w:szCs w:val="28"/>
                <w:lang w:val="ro-RO" w:eastAsia="ro-RO"/>
              </w:rPr>
              <w:t>curti</w:t>
            </w:r>
            <w:proofErr w:type="spellEnd"/>
            <w:r w:rsidRPr="001B5257">
              <w:rPr>
                <w:rFonts w:ascii="Times New Roman" w:eastAsia="Times New Roman" w:hAnsi="Times New Roman"/>
                <w:kern w:val="0"/>
                <w:sz w:val="28"/>
                <w:szCs w:val="28"/>
                <w:lang w:val="ro-RO" w:eastAsia="ro-RO"/>
              </w:rPr>
              <w:t xml:space="preserve"> </w:t>
            </w:r>
            <w:proofErr w:type="spellStart"/>
            <w:r w:rsidRPr="001B5257">
              <w:rPr>
                <w:rFonts w:ascii="Times New Roman" w:eastAsia="Times New Roman" w:hAnsi="Times New Roman"/>
                <w:kern w:val="0"/>
                <w:sz w:val="28"/>
                <w:szCs w:val="28"/>
                <w:lang w:val="ro-RO" w:eastAsia="ro-RO"/>
              </w:rPr>
              <w:t>constructii</w:t>
            </w:r>
            <w:proofErr w:type="spellEnd"/>
          </w:p>
        </w:tc>
      </w:tr>
      <w:tr w:rsidR="006F53EA" w:rsidRPr="001B5257" w14:paraId="38B6110F" w14:textId="77777777" w:rsidTr="002C3C6E">
        <w:trPr>
          <w:gridAfter w:val="1"/>
          <w:wAfter w:w="141" w:type="dxa"/>
        </w:trPr>
        <w:tc>
          <w:tcPr>
            <w:tcW w:w="889" w:type="dxa"/>
            <w:gridSpan w:val="2"/>
          </w:tcPr>
          <w:p w14:paraId="455D48F6"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6C4E44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261971</w:t>
            </w:r>
          </w:p>
        </w:tc>
        <w:tc>
          <w:tcPr>
            <w:tcW w:w="2744" w:type="dxa"/>
          </w:tcPr>
          <w:p w14:paraId="6A773D2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Mariana Dobre</w:t>
            </w:r>
          </w:p>
        </w:tc>
        <w:tc>
          <w:tcPr>
            <w:tcW w:w="2383" w:type="dxa"/>
            <w:gridSpan w:val="2"/>
          </w:tcPr>
          <w:p w14:paraId="7B710F0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3B5B4D6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775DCAFD" w14:textId="77777777" w:rsidTr="002C3C6E">
        <w:trPr>
          <w:gridAfter w:val="1"/>
          <w:wAfter w:w="141" w:type="dxa"/>
        </w:trPr>
        <w:tc>
          <w:tcPr>
            <w:tcW w:w="889" w:type="dxa"/>
            <w:gridSpan w:val="2"/>
          </w:tcPr>
          <w:p w14:paraId="3BB94AB6"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4E73EEE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261968</w:t>
            </w:r>
          </w:p>
        </w:tc>
        <w:tc>
          <w:tcPr>
            <w:tcW w:w="2744" w:type="dxa"/>
          </w:tcPr>
          <w:p w14:paraId="50A1C68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Mihailescu</w:t>
            </w:r>
            <w:proofErr w:type="spellEnd"/>
            <w:r w:rsidRPr="001B5257">
              <w:rPr>
                <w:rFonts w:ascii="Times New Roman" w:eastAsia="Times New Roman" w:hAnsi="Times New Roman"/>
                <w:kern w:val="0"/>
                <w:sz w:val="28"/>
                <w:szCs w:val="28"/>
                <w:lang w:val="ro-RO" w:eastAsia="ro-RO"/>
              </w:rPr>
              <w:t xml:space="preserve"> Elena Adina</w:t>
            </w:r>
          </w:p>
        </w:tc>
        <w:tc>
          <w:tcPr>
            <w:tcW w:w="2383" w:type="dxa"/>
            <w:gridSpan w:val="2"/>
          </w:tcPr>
          <w:p w14:paraId="6949E70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533019E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0F9957C5" w14:textId="77777777" w:rsidTr="002C3C6E">
        <w:trPr>
          <w:gridAfter w:val="1"/>
          <w:wAfter w:w="141" w:type="dxa"/>
        </w:trPr>
        <w:tc>
          <w:tcPr>
            <w:tcW w:w="889" w:type="dxa"/>
            <w:gridSpan w:val="2"/>
          </w:tcPr>
          <w:p w14:paraId="64414E95"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3870A1F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259429</w:t>
            </w:r>
          </w:p>
        </w:tc>
        <w:tc>
          <w:tcPr>
            <w:tcW w:w="2744" w:type="dxa"/>
          </w:tcPr>
          <w:p w14:paraId="54015F0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Onofrei Daniela Adriana</w:t>
            </w:r>
          </w:p>
        </w:tc>
        <w:tc>
          <w:tcPr>
            <w:tcW w:w="2383" w:type="dxa"/>
            <w:gridSpan w:val="2"/>
          </w:tcPr>
          <w:p w14:paraId="53A7B6D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641EE08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3388E603" w14:textId="77777777" w:rsidTr="002C3C6E">
        <w:trPr>
          <w:gridAfter w:val="1"/>
          <w:wAfter w:w="141" w:type="dxa"/>
        </w:trPr>
        <w:tc>
          <w:tcPr>
            <w:tcW w:w="889" w:type="dxa"/>
            <w:gridSpan w:val="2"/>
          </w:tcPr>
          <w:p w14:paraId="08C8CC2E"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1A4DA94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261970</w:t>
            </w:r>
          </w:p>
        </w:tc>
        <w:tc>
          <w:tcPr>
            <w:tcW w:w="2744" w:type="dxa"/>
          </w:tcPr>
          <w:p w14:paraId="3062B9F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Florentina Emilia Neagu </w:t>
            </w:r>
          </w:p>
        </w:tc>
        <w:tc>
          <w:tcPr>
            <w:tcW w:w="2383" w:type="dxa"/>
            <w:gridSpan w:val="2"/>
          </w:tcPr>
          <w:p w14:paraId="5686128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708182E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22294289" w14:textId="77777777" w:rsidTr="002C3C6E">
        <w:trPr>
          <w:gridAfter w:val="1"/>
          <w:wAfter w:w="141" w:type="dxa"/>
        </w:trPr>
        <w:tc>
          <w:tcPr>
            <w:tcW w:w="889" w:type="dxa"/>
            <w:gridSpan w:val="2"/>
          </w:tcPr>
          <w:p w14:paraId="25ECDD2E"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AEDEA4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265392</w:t>
            </w:r>
          </w:p>
        </w:tc>
        <w:tc>
          <w:tcPr>
            <w:tcW w:w="2744" w:type="dxa"/>
          </w:tcPr>
          <w:p w14:paraId="6440907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Cioboata </w:t>
            </w:r>
            <w:proofErr w:type="spellStart"/>
            <w:r w:rsidRPr="001B5257">
              <w:rPr>
                <w:rFonts w:ascii="Times New Roman" w:eastAsia="Times New Roman" w:hAnsi="Times New Roman"/>
                <w:kern w:val="0"/>
                <w:sz w:val="28"/>
                <w:szCs w:val="28"/>
                <w:lang w:val="ro-RO" w:eastAsia="ro-RO"/>
              </w:rPr>
              <w:t>Laurentiu</w:t>
            </w:r>
            <w:proofErr w:type="spellEnd"/>
            <w:r w:rsidRPr="001B5257">
              <w:rPr>
                <w:rFonts w:ascii="Times New Roman" w:eastAsia="Times New Roman" w:hAnsi="Times New Roman"/>
                <w:kern w:val="0"/>
                <w:sz w:val="28"/>
                <w:szCs w:val="28"/>
                <w:lang w:val="ro-RO" w:eastAsia="ro-RO"/>
              </w:rPr>
              <w:t xml:space="preserve"> Valentin</w:t>
            </w:r>
          </w:p>
        </w:tc>
        <w:tc>
          <w:tcPr>
            <w:tcW w:w="2383" w:type="dxa"/>
            <w:gridSpan w:val="2"/>
          </w:tcPr>
          <w:p w14:paraId="1BF2D85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Strada Amaradia , nr. 22</w:t>
            </w:r>
          </w:p>
        </w:tc>
        <w:tc>
          <w:tcPr>
            <w:tcW w:w="3499" w:type="dxa"/>
            <w:gridSpan w:val="2"/>
          </w:tcPr>
          <w:p w14:paraId="4E620A1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Schimbarea </w:t>
            </w:r>
            <w:proofErr w:type="spellStart"/>
            <w:r w:rsidRPr="001B5257">
              <w:rPr>
                <w:rFonts w:ascii="Times New Roman" w:eastAsia="Times New Roman" w:hAnsi="Times New Roman"/>
                <w:kern w:val="0"/>
                <w:sz w:val="28"/>
                <w:szCs w:val="28"/>
                <w:lang w:val="ro-RO" w:eastAsia="ro-RO"/>
              </w:rPr>
              <w:t>functiunii</w:t>
            </w:r>
            <w:proofErr w:type="spellEnd"/>
            <w:r w:rsidRPr="001B5257">
              <w:rPr>
                <w:rFonts w:ascii="Times New Roman" w:eastAsia="Times New Roman" w:hAnsi="Times New Roman"/>
                <w:kern w:val="0"/>
                <w:sz w:val="28"/>
                <w:szCs w:val="28"/>
                <w:lang w:val="ro-RO" w:eastAsia="ro-RO"/>
              </w:rPr>
              <w:t xml:space="preserve"> din locuire individuala in IS2 (conform actelor emise)</w:t>
            </w:r>
          </w:p>
        </w:tc>
      </w:tr>
      <w:tr w:rsidR="006F53EA" w:rsidRPr="001B5257" w14:paraId="1F00B329" w14:textId="77777777" w:rsidTr="002C3C6E">
        <w:trPr>
          <w:gridAfter w:val="1"/>
          <w:wAfter w:w="141" w:type="dxa"/>
        </w:trPr>
        <w:tc>
          <w:tcPr>
            <w:tcW w:w="889" w:type="dxa"/>
            <w:gridSpan w:val="2"/>
          </w:tcPr>
          <w:p w14:paraId="23EA4E20"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6EC3D89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276127</w:t>
            </w:r>
          </w:p>
        </w:tc>
        <w:tc>
          <w:tcPr>
            <w:tcW w:w="2744" w:type="dxa"/>
          </w:tcPr>
          <w:p w14:paraId="6A5A320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Fota Marius </w:t>
            </w:r>
            <w:proofErr w:type="spellStart"/>
            <w:r w:rsidRPr="001B5257">
              <w:rPr>
                <w:rFonts w:ascii="Times New Roman" w:eastAsia="Times New Roman" w:hAnsi="Times New Roman"/>
                <w:kern w:val="0"/>
                <w:sz w:val="28"/>
                <w:szCs w:val="28"/>
                <w:lang w:val="ro-RO" w:eastAsia="ro-RO"/>
              </w:rPr>
              <w:t>Catalin</w:t>
            </w:r>
            <w:proofErr w:type="spellEnd"/>
            <w:r w:rsidRPr="001B5257">
              <w:rPr>
                <w:rFonts w:ascii="Times New Roman" w:eastAsia="Times New Roman" w:hAnsi="Times New Roman"/>
                <w:kern w:val="0"/>
                <w:sz w:val="28"/>
                <w:szCs w:val="28"/>
                <w:lang w:val="ro-RO" w:eastAsia="ro-RO"/>
              </w:rPr>
              <w:t xml:space="preserve"> </w:t>
            </w:r>
          </w:p>
        </w:tc>
        <w:tc>
          <w:tcPr>
            <w:tcW w:w="2383" w:type="dxa"/>
            <w:gridSpan w:val="2"/>
          </w:tcPr>
          <w:p w14:paraId="213E813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75F04E8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Sunt de acord cu construirea unui nou complex sportiv </w:t>
            </w:r>
          </w:p>
        </w:tc>
      </w:tr>
      <w:tr w:rsidR="006F53EA" w:rsidRPr="001B5257" w14:paraId="657680E6" w14:textId="77777777" w:rsidTr="002C3C6E">
        <w:trPr>
          <w:gridAfter w:val="1"/>
          <w:wAfter w:w="141" w:type="dxa"/>
        </w:trPr>
        <w:tc>
          <w:tcPr>
            <w:tcW w:w="889" w:type="dxa"/>
            <w:gridSpan w:val="2"/>
          </w:tcPr>
          <w:p w14:paraId="78E5EEF4"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80CF64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276128</w:t>
            </w:r>
          </w:p>
        </w:tc>
        <w:tc>
          <w:tcPr>
            <w:tcW w:w="2744" w:type="dxa"/>
          </w:tcPr>
          <w:p w14:paraId="14511AE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Catalin</w:t>
            </w:r>
            <w:proofErr w:type="spellEnd"/>
            <w:r w:rsidRPr="001B5257">
              <w:rPr>
                <w:rFonts w:ascii="Times New Roman" w:eastAsia="Times New Roman" w:hAnsi="Times New Roman"/>
                <w:kern w:val="0"/>
                <w:sz w:val="28"/>
                <w:szCs w:val="28"/>
                <w:lang w:val="ro-RO" w:eastAsia="ro-RO"/>
              </w:rPr>
              <w:t xml:space="preserve"> </w:t>
            </w:r>
            <w:proofErr w:type="spellStart"/>
            <w:r w:rsidRPr="001B5257">
              <w:rPr>
                <w:rFonts w:ascii="Times New Roman" w:eastAsia="Times New Roman" w:hAnsi="Times New Roman"/>
                <w:kern w:val="0"/>
                <w:sz w:val="28"/>
                <w:szCs w:val="28"/>
                <w:lang w:val="ro-RO" w:eastAsia="ro-RO"/>
              </w:rPr>
              <w:t>Patrascu</w:t>
            </w:r>
            <w:proofErr w:type="spellEnd"/>
          </w:p>
        </w:tc>
        <w:tc>
          <w:tcPr>
            <w:tcW w:w="2383" w:type="dxa"/>
            <w:gridSpan w:val="2"/>
          </w:tcPr>
          <w:p w14:paraId="0680BA6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137AB4C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101DE407" w14:textId="77777777" w:rsidTr="002C3C6E">
        <w:trPr>
          <w:gridAfter w:val="1"/>
          <w:wAfter w:w="141" w:type="dxa"/>
        </w:trPr>
        <w:tc>
          <w:tcPr>
            <w:tcW w:w="889" w:type="dxa"/>
            <w:gridSpan w:val="2"/>
          </w:tcPr>
          <w:p w14:paraId="0E3BD764"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8C2D70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276129</w:t>
            </w:r>
          </w:p>
        </w:tc>
        <w:tc>
          <w:tcPr>
            <w:tcW w:w="2744" w:type="dxa"/>
          </w:tcPr>
          <w:p w14:paraId="55BF9D6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Abagiu Narcisa Lavinia </w:t>
            </w:r>
          </w:p>
        </w:tc>
        <w:tc>
          <w:tcPr>
            <w:tcW w:w="2383" w:type="dxa"/>
            <w:gridSpan w:val="2"/>
          </w:tcPr>
          <w:p w14:paraId="33074AC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39CD32A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1D116F13" w14:textId="77777777" w:rsidTr="002C3C6E">
        <w:trPr>
          <w:gridAfter w:val="1"/>
          <w:wAfter w:w="141" w:type="dxa"/>
        </w:trPr>
        <w:tc>
          <w:tcPr>
            <w:tcW w:w="889" w:type="dxa"/>
            <w:gridSpan w:val="2"/>
          </w:tcPr>
          <w:p w14:paraId="65C19777"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4EDC8F8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276130</w:t>
            </w:r>
          </w:p>
        </w:tc>
        <w:tc>
          <w:tcPr>
            <w:tcW w:w="2744" w:type="dxa"/>
          </w:tcPr>
          <w:p w14:paraId="7E7B7CC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Petrisor</w:t>
            </w:r>
            <w:proofErr w:type="spellEnd"/>
            <w:r w:rsidRPr="001B5257">
              <w:rPr>
                <w:rFonts w:ascii="Times New Roman" w:eastAsia="Times New Roman" w:hAnsi="Times New Roman"/>
                <w:kern w:val="0"/>
                <w:sz w:val="28"/>
                <w:szCs w:val="28"/>
                <w:lang w:val="ro-RO" w:eastAsia="ro-RO"/>
              </w:rPr>
              <w:t xml:space="preserve"> Andrei Adrian</w:t>
            </w:r>
          </w:p>
        </w:tc>
        <w:tc>
          <w:tcPr>
            <w:tcW w:w="2383" w:type="dxa"/>
            <w:gridSpan w:val="2"/>
          </w:tcPr>
          <w:p w14:paraId="626E710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41F2DCE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289ABD84" w14:textId="77777777" w:rsidTr="002C3C6E">
        <w:trPr>
          <w:gridAfter w:val="1"/>
          <w:wAfter w:w="141" w:type="dxa"/>
        </w:trPr>
        <w:tc>
          <w:tcPr>
            <w:tcW w:w="889" w:type="dxa"/>
            <w:gridSpan w:val="2"/>
          </w:tcPr>
          <w:p w14:paraId="40DEE79F"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42688FA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276132</w:t>
            </w:r>
          </w:p>
        </w:tc>
        <w:tc>
          <w:tcPr>
            <w:tcW w:w="2744" w:type="dxa"/>
          </w:tcPr>
          <w:p w14:paraId="405D0D0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Ionescu Claudiu </w:t>
            </w:r>
          </w:p>
        </w:tc>
        <w:tc>
          <w:tcPr>
            <w:tcW w:w="2383" w:type="dxa"/>
            <w:gridSpan w:val="2"/>
          </w:tcPr>
          <w:p w14:paraId="4CC8D6C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4FE53E7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493C1A29" w14:textId="77777777" w:rsidTr="002C3C6E">
        <w:trPr>
          <w:gridAfter w:val="1"/>
          <w:wAfter w:w="141" w:type="dxa"/>
        </w:trPr>
        <w:tc>
          <w:tcPr>
            <w:tcW w:w="889" w:type="dxa"/>
            <w:gridSpan w:val="2"/>
          </w:tcPr>
          <w:p w14:paraId="536539B5"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6D63BCE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276134</w:t>
            </w:r>
          </w:p>
        </w:tc>
        <w:tc>
          <w:tcPr>
            <w:tcW w:w="2744" w:type="dxa"/>
          </w:tcPr>
          <w:p w14:paraId="2652D63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Chivu Constantin Lucian</w:t>
            </w:r>
          </w:p>
        </w:tc>
        <w:tc>
          <w:tcPr>
            <w:tcW w:w="2383" w:type="dxa"/>
            <w:gridSpan w:val="2"/>
          </w:tcPr>
          <w:p w14:paraId="52EFDB6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56C11B2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032C9428" w14:textId="77777777" w:rsidTr="002C3C6E">
        <w:trPr>
          <w:gridAfter w:val="1"/>
          <w:wAfter w:w="141" w:type="dxa"/>
        </w:trPr>
        <w:tc>
          <w:tcPr>
            <w:tcW w:w="889" w:type="dxa"/>
            <w:gridSpan w:val="2"/>
          </w:tcPr>
          <w:p w14:paraId="21C4730F"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87EC9F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276135</w:t>
            </w:r>
          </w:p>
        </w:tc>
        <w:tc>
          <w:tcPr>
            <w:tcW w:w="2744" w:type="dxa"/>
          </w:tcPr>
          <w:p w14:paraId="0316AF1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Avramescu </w:t>
            </w:r>
            <w:proofErr w:type="spellStart"/>
            <w:r w:rsidRPr="001B5257">
              <w:rPr>
                <w:rFonts w:ascii="Times New Roman" w:eastAsia="Times New Roman" w:hAnsi="Times New Roman"/>
                <w:kern w:val="0"/>
                <w:sz w:val="28"/>
                <w:szCs w:val="28"/>
                <w:lang w:val="ro-RO" w:eastAsia="ro-RO"/>
              </w:rPr>
              <w:t>Dragos</w:t>
            </w:r>
            <w:proofErr w:type="spellEnd"/>
          </w:p>
        </w:tc>
        <w:tc>
          <w:tcPr>
            <w:tcW w:w="2383" w:type="dxa"/>
            <w:gridSpan w:val="2"/>
          </w:tcPr>
          <w:p w14:paraId="1848058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1E0A10A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46248907" w14:textId="77777777" w:rsidTr="002C3C6E">
        <w:trPr>
          <w:gridAfter w:val="1"/>
          <w:wAfter w:w="141" w:type="dxa"/>
        </w:trPr>
        <w:tc>
          <w:tcPr>
            <w:tcW w:w="889" w:type="dxa"/>
            <w:gridSpan w:val="2"/>
          </w:tcPr>
          <w:p w14:paraId="603C87B0"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D2E5DE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276486</w:t>
            </w:r>
          </w:p>
        </w:tc>
        <w:tc>
          <w:tcPr>
            <w:tcW w:w="2744" w:type="dxa"/>
          </w:tcPr>
          <w:p w14:paraId="46D463A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Fota </w:t>
            </w:r>
            <w:proofErr w:type="spellStart"/>
            <w:r w:rsidRPr="001B5257">
              <w:rPr>
                <w:rFonts w:ascii="Times New Roman" w:eastAsia="Times New Roman" w:hAnsi="Times New Roman"/>
                <w:kern w:val="0"/>
                <w:sz w:val="28"/>
                <w:szCs w:val="28"/>
                <w:lang w:val="ro-RO" w:eastAsia="ro-RO"/>
              </w:rPr>
              <w:t>Stefanita</w:t>
            </w:r>
            <w:proofErr w:type="spellEnd"/>
          </w:p>
        </w:tc>
        <w:tc>
          <w:tcPr>
            <w:tcW w:w="2383" w:type="dxa"/>
            <w:gridSpan w:val="2"/>
          </w:tcPr>
          <w:p w14:paraId="5CFF81C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5122FBD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524710E6" w14:textId="77777777" w:rsidTr="002C3C6E">
        <w:trPr>
          <w:gridAfter w:val="1"/>
          <w:wAfter w:w="141" w:type="dxa"/>
        </w:trPr>
        <w:tc>
          <w:tcPr>
            <w:tcW w:w="889" w:type="dxa"/>
            <w:gridSpan w:val="2"/>
          </w:tcPr>
          <w:p w14:paraId="02A9992E"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3F661FB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276494</w:t>
            </w:r>
          </w:p>
        </w:tc>
        <w:tc>
          <w:tcPr>
            <w:tcW w:w="2744" w:type="dxa"/>
          </w:tcPr>
          <w:p w14:paraId="4BDAF36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Fota Mihaela</w:t>
            </w:r>
          </w:p>
        </w:tc>
        <w:tc>
          <w:tcPr>
            <w:tcW w:w="2383" w:type="dxa"/>
            <w:gridSpan w:val="2"/>
          </w:tcPr>
          <w:p w14:paraId="29B81A3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16D3B15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263D625B" w14:textId="77777777" w:rsidTr="002C3C6E">
        <w:trPr>
          <w:gridAfter w:val="1"/>
          <w:wAfter w:w="141" w:type="dxa"/>
        </w:trPr>
        <w:tc>
          <w:tcPr>
            <w:tcW w:w="889" w:type="dxa"/>
            <w:gridSpan w:val="2"/>
          </w:tcPr>
          <w:p w14:paraId="0B602D89"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3BF9C6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276647</w:t>
            </w:r>
          </w:p>
        </w:tc>
        <w:tc>
          <w:tcPr>
            <w:tcW w:w="2744" w:type="dxa"/>
          </w:tcPr>
          <w:p w14:paraId="68E0587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Adelina Popescu</w:t>
            </w:r>
          </w:p>
        </w:tc>
        <w:tc>
          <w:tcPr>
            <w:tcW w:w="2383" w:type="dxa"/>
            <w:gridSpan w:val="2"/>
          </w:tcPr>
          <w:p w14:paraId="01AE8B6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20277EE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51D607C6" w14:textId="77777777" w:rsidTr="002C3C6E">
        <w:trPr>
          <w:gridAfter w:val="1"/>
          <w:wAfter w:w="141" w:type="dxa"/>
        </w:trPr>
        <w:tc>
          <w:tcPr>
            <w:tcW w:w="889" w:type="dxa"/>
            <w:gridSpan w:val="2"/>
          </w:tcPr>
          <w:p w14:paraId="1BF30B23"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55FEFB88"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276110</w:t>
            </w:r>
          </w:p>
        </w:tc>
        <w:tc>
          <w:tcPr>
            <w:tcW w:w="2744" w:type="dxa"/>
          </w:tcPr>
          <w:p w14:paraId="320464A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Macesanu</w:t>
            </w:r>
            <w:proofErr w:type="spellEnd"/>
            <w:r w:rsidRPr="001B5257">
              <w:rPr>
                <w:rFonts w:ascii="Times New Roman" w:eastAsia="Times New Roman" w:hAnsi="Times New Roman"/>
                <w:kern w:val="0"/>
                <w:sz w:val="28"/>
                <w:szCs w:val="28"/>
                <w:lang w:val="ro-RO" w:eastAsia="ro-RO"/>
              </w:rPr>
              <w:t xml:space="preserve"> Andreea Cristina</w:t>
            </w:r>
          </w:p>
        </w:tc>
        <w:tc>
          <w:tcPr>
            <w:tcW w:w="2383" w:type="dxa"/>
            <w:gridSpan w:val="2"/>
          </w:tcPr>
          <w:p w14:paraId="6D952E4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0F1C758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75154D17" w14:textId="77777777" w:rsidTr="002C3C6E">
        <w:trPr>
          <w:gridAfter w:val="1"/>
          <w:wAfter w:w="141" w:type="dxa"/>
        </w:trPr>
        <w:tc>
          <w:tcPr>
            <w:tcW w:w="889" w:type="dxa"/>
            <w:gridSpan w:val="2"/>
          </w:tcPr>
          <w:p w14:paraId="1AF50C33"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45E1CF2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276116</w:t>
            </w:r>
          </w:p>
        </w:tc>
        <w:tc>
          <w:tcPr>
            <w:tcW w:w="2744" w:type="dxa"/>
          </w:tcPr>
          <w:p w14:paraId="02D3ED3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Popescu Carmen </w:t>
            </w:r>
          </w:p>
        </w:tc>
        <w:tc>
          <w:tcPr>
            <w:tcW w:w="2383" w:type="dxa"/>
            <w:gridSpan w:val="2"/>
          </w:tcPr>
          <w:p w14:paraId="17405B1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1AF2F10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4759E8E9" w14:textId="77777777" w:rsidTr="002C3C6E">
        <w:trPr>
          <w:gridAfter w:val="1"/>
          <w:wAfter w:w="141" w:type="dxa"/>
        </w:trPr>
        <w:tc>
          <w:tcPr>
            <w:tcW w:w="889" w:type="dxa"/>
            <w:gridSpan w:val="2"/>
          </w:tcPr>
          <w:p w14:paraId="4D3B6A5C"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7B6C20C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276112</w:t>
            </w:r>
          </w:p>
        </w:tc>
        <w:tc>
          <w:tcPr>
            <w:tcW w:w="2744" w:type="dxa"/>
          </w:tcPr>
          <w:p w14:paraId="7E31D4C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Iliescu Bogdan Sorin</w:t>
            </w:r>
          </w:p>
        </w:tc>
        <w:tc>
          <w:tcPr>
            <w:tcW w:w="2383" w:type="dxa"/>
            <w:gridSpan w:val="2"/>
          </w:tcPr>
          <w:p w14:paraId="58BC743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50C2418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73E5C877" w14:textId="77777777" w:rsidTr="002C3C6E">
        <w:trPr>
          <w:gridAfter w:val="1"/>
          <w:wAfter w:w="141" w:type="dxa"/>
        </w:trPr>
        <w:tc>
          <w:tcPr>
            <w:tcW w:w="889" w:type="dxa"/>
            <w:gridSpan w:val="2"/>
          </w:tcPr>
          <w:p w14:paraId="5F4903F1"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F29117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276118</w:t>
            </w:r>
          </w:p>
        </w:tc>
        <w:tc>
          <w:tcPr>
            <w:tcW w:w="2744" w:type="dxa"/>
          </w:tcPr>
          <w:p w14:paraId="358FBEB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Marinescu Daniel </w:t>
            </w:r>
          </w:p>
        </w:tc>
        <w:tc>
          <w:tcPr>
            <w:tcW w:w="2383" w:type="dxa"/>
            <w:gridSpan w:val="2"/>
          </w:tcPr>
          <w:p w14:paraId="6693A2E8"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48DD7BD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62601658" w14:textId="77777777" w:rsidTr="002C3C6E">
        <w:trPr>
          <w:gridAfter w:val="1"/>
          <w:wAfter w:w="141" w:type="dxa"/>
        </w:trPr>
        <w:tc>
          <w:tcPr>
            <w:tcW w:w="889" w:type="dxa"/>
            <w:gridSpan w:val="2"/>
          </w:tcPr>
          <w:p w14:paraId="51486EBF"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62CD766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276114</w:t>
            </w:r>
          </w:p>
        </w:tc>
        <w:tc>
          <w:tcPr>
            <w:tcW w:w="2744" w:type="dxa"/>
          </w:tcPr>
          <w:p w14:paraId="7F44C95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Popescu Sorin </w:t>
            </w:r>
          </w:p>
        </w:tc>
        <w:tc>
          <w:tcPr>
            <w:tcW w:w="2383" w:type="dxa"/>
            <w:gridSpan w:val="2"/>
          </w:tcPr>
          <w:p w14:paraId="0CEC68E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6481CB4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623B0523" w14:textId="77777777" w:rsidTr="002C3C6E">
        <w:trPr>
          <w:gridAfter w:val="1"/>
          <w:wAfter w:w="141" w:type="dxa"/>
        </w:trPr>
        <w:tc>
          <w:tcPr>
            <w:tcW w:w="889" w:type="dxa"/>
            <w:gridSpan w:val="2"/>
          </w:tcPr>
          <w:p w14:paraId="1B46069D"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687863F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276119</w:t>
            </w:r>
          </w:p>
        </w:tc>
        <w:tc>
          <w:tcPr>
            <w:tcW w:w="2744" w:type="dxa"/>
          </w:tcPr>
          <w:p w14:paraId="6D9EE32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Cita Nicoleta Larisa Lorena</w:t>
            </w:r>
          </w:p>
        </w:tc>
        <w:tc>
          <w:tcPr>
            <w:tcW w:w="2383" w:type="dxa"/>
            <w:gridSpan w:val="2"/>
          </w:tcPr>
          <w:p w14:paraId="037D176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70F781C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6D92D201" w14:textId="77777777" w:rsidTr="002C3C6E">
        <w:trPr>
          <w:gridAfter w:val="1"/>
          <w:wAfter w:w="141" w:type="dxa"/>
        </w:trPr>
        <w:tc>
          <w:tcPr>
            <w:tcW w:w="889" w:type="dxa"/>
            <w:gridSpan w:val="2"/>
          </w:tcPr>
          <w:p w14:paraId="0D40F924"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10A2A35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276120</w:t>
            </w:r>
          </w:p>
        </w:tc>
        <w:tc>
          <w:tcPr>
            <w:tcW w:w="2744" w:type="dxa"/>
          </w:tcPr>
          <w:p w14:paraId="4A61CCA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Otovescu Bogdan</w:t>
            </w:r>
          </w:p>
        </w:tc>
        <w:tc>
          <w:tcPr>
            <w:tcW w:w="2383" w:type="dxa"/>
            <w:gridSpan w:val="2"/>
          </w:tcPr>
          <w:p w14:paraId="24F3E58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3BBA1A6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1FFC283D" w14:textId="77777777" w:rsidTr="002C3C6E">
        <w:trPr>
          <w:gridAfter w:val="1"/>
          <w:wAfter w:w="141" w:type="dxa"/>
        </w:trPr>
        <w:tc>
          <w:tcPr>
            <w:tcW w:w="889" w:type="dxa"/>
            <w:gridSpan w:val="2"/>
          </w:tcPr>
          <w:p w14:paraId="348F573E"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7A12A82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276121</w:t>
            </w:r>
          </w:p>
        </w:tc>
        <w:tc>
          <w:tcPr>
            <w:tcW w:w="2744" w:type="dxa"/>
          </w:tcPr>
          <w:p w14:paraId="38C90C8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Negrea </w:t>
            </w:r>
            <w:proofErr w:type="spellStart"/>
            <w:r w:rsidRPr="001B5257">
              <w:rPr>
                <w:rFonts w:ascii="Times New Roman" w:eastAsia="Times New Roman" w:hAnsi="Times New Roman"/>
                <w:kern w:val="0"/>
                <w:sz w:val="28"/>
                <w:szCs w:val="28"/>
                <w:lang w:val="ro-RO" w:eastAsia="ro-RO"/>
              </w:rPr>
              <w:t>Fanel</w:t>
            </w:r>
            <w:proofErr w:type="spellEnd"/>
          </w:p>
        </w:tc>
        <w:tc>
          <w:tcPr>
            <w:tcW w:w="2383" w:type="dxa"/>
            <w:gridSpan w:val="2"/>
          </w:tcPr>
          <w:p w14:paraId="13F33BC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7549818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246989FC" w14:textId="77777777" w:rsidTr="002C3C6E">
        <w:trPr>
          <w:gridAfter w:val="1"/>
          <w:wAfter w:w="141" w:type="dxa"/>
        </w:trPr>
        <w:tc>
          <w:tcPr>
            <w:tcW w:w="889" w:type="dxa"/>
            <w:gridSpan w:val="2"/>
          </w:tcPr>
          <w:p w14:paraId="27A0652F"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4F56785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276123</w:t>
            </w:r>
          </w:p>
        </w:tc>
        <w:tc>
          <w:tcPr>
            <w:tcW w:w="2744" w:type="dxa"/>
          </w:tcPr>
          <w:p w14:paraId="435296C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Gabriel Marinescu </w:t>
            </w:r>
          </w:p>
        </w:tc>
        <w:tc>
          <w:tcPr>
            <w:tcW w:w="2383" w:type="dxa"/>
            <w:gridSpan w:val="2"/>
          </w:tcPr>
          <w:p w14:paraId="526EA0C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Tarlaua 24, Parcela 16</w:t>
            </w:r>
          </w:p>
        </w:tc>
        <w:tc>
          <w:tcPr>
            <w:tcW w:w="3499" w:type="dxa"/>
            <w:gridSpan w:val="2"/>
          </w:tcPr>
          <w:p w14:paraId="791B391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Presupune o eroare si solicita schimbarea terenului din V2 in IS2 si </w:t>
            </w:r>
            <w:proofErr w:type="spellStart"/>
            <w:r w:rsidRPr="001B5257">
              <w:rPr>
                <w:rFonts w:ascii="Times New Roman" w:eastAsia="Times New Roman" w:hAnsi="Times New Roman"/>
                <w:kern w:val="0"/>
                <w:sz w:val="28"/>
                <w:szCs w:val="28"/>
                <w:lang w:val="ro-RO" w:eastAsia="ro-RO"/>
              </w:rPr>
              <w:t>doreste</w:t>
            </w:r>
            <w:proofErr w:type="spellEnd"/>
            <w:r w:rsidRPr="001B5257">
              <w:rPr>
                <w:rFonts w:ascii="Times New Roman" w:eastAsia="Times New Roman" w:hAnsi="Times New Roman"/>
                <w:kern w:val="0"/>
                <w:sz w:val="28"/>
                <w:szCs w:val="28"/>
                <w:lang w:val="ro-RO" w:eastAsia="ro-RO"/>
              </w:rPr>
              <w:t xml:space="preserve"> sa fie </w:t>
            </w:r>
            <w:proofErr w:type="spellStart"/>
            <w:r w:rsidRPr="001B5257">
              <w:rPr>
                <w:rFonts w:ascii="Times New Roman" w:eastAsia="Times New Roman" w:hAnsi="Times New Roman"/>
                <w:kern w:val="0"/>
                <w:sz w:val="28"/>
                <w:szCs w:val="28"/>
                <w:lang w:val="ro-RO" w:eastAsia="ro-RO"/>
              </w:rPr>
              <w:t>prevazut</w:t>
            </w:r>
            <w:proofErr w:type="spellEnd"/>
            <w:r w:rsidRPr="001B5257">
              <w:rPr>
                <w:rFonts w:ascii="Times New Roman" w:eastAsia="Times New Roman" w:hAnsi="Times New Roman"/>
                <w:kern w:val="0"/>
                <w:sz w:val="28"/>
                <w:szCs w:val="28"/>
                <w:lang w:val="ro-RO" w:eastAsia="ro-RO"/>
              </w:rPr>
              <w:t xml:space="preserve"> drum de acces</w:t>
            </w:r>
          </w:p>
        </w:tc>
      </w:tr>
      <w:tr w:rsidR="006F53EA" w:rsidRPr="001B5257" w14:paraId="6AC230CA" w14:textId="77777777" w:rsidTr="002C3C6E">
        <w:trPr>
          <w:gridAfter w:val="1"/>
          <w:wAfter w:w="141" w:type="dxa"/>
        </w:trPr>
        <w:tc>
          <w:tcPr>
            <w:tcW w:w="889" w:type="dxa"/>
            <w:gridSpan w:val="2"/>
          </w:tcPr>
          <w:p w14:paraId="7FDF5A97"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36A34F1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276124</w:t>
            </w:r>
          </w:p>
        </w:tc>
        <w:tc>
          <w:tcPr>
            <w:tcW w:w="2744" w:type="dxa"/>
          </w:tcPr>
          <w:p w14:paraId="321DDF2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Tranca</w:t>
            </w:r>
            <w:proofErr w:type="spellEnd"/>
            <w:r w:rsidRPr="001B5257">
              <w:rPr>
                <w:rFonts w:ascii="Times New Roman" w:eastAsia="Times New Roman" w:hAnsi="Times New Roman"/>
                <w:kern w:val="0"/>
                <w:sz w:val="28"/>
                <w:szCs w:val="28"/>
                <w:lang w:val="ro-RO" w:eastAsia="ro-RO"/>
              </w:rPr>
              <w:t xml:space="preserve"> Aurel Florin </w:t>
            </w:r>
          </w:p>
        </w:tc>
        <w:tc>
          <w:tcPr>
            <w:tcW w:w="2383" w:type="dxa"/>
            <w:gridSpan w:val="2"/>
          </w:tcPr>
          <w:p w14:paraId="3F05AA3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575ECBE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0175C49E" w14:textId="77777777" w:rsidTr="002C3C6E">
        <w:trPr>
          <w:gridAfter w:val="1"/>
          <w:wAfter w:w="141" w:type="dxa"/>
        </w:trPr>
        <w:tc>
          <w:tcPr>
            <w:tcW w:w="889" w:type="dxa"/>
            <w:gridSpan w:val="2"/>
          </w:tcPr>
          <w:p w14:paraId="36D6B297"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658E125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276125</w:t>
            </w:r>
          </w:p>
        </w:tc>
        <w:tc>
          <w:tcPr>
            <w:tcW w:w="2744" w:type="dxa"/>
          </w:tcPr>
          <w:p w14:paraId="1662520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Marinescu </w:t>
            </w:r>
            <w:proofErr w:type="spellStart"/>
            <w:r w:rsidRPr="001B5257">
              <w:rPr>
                <w:rFonts w:ascii="Times New Roman" w:eastAsia="Times New Roman" w:hAnsi="Times New Roman"/>
                <w:kern w:val="0"/>
                <w:sz w:val="28"/>
                <w:szCs w:val="28"/>
                <w:lang w:val="ro-RO" w:eastAsia="ro-RO"/>
              </w:rPr>
              <w:t>Razvan</w:t>
            </w:r>
            <w:proofErr w:type="spellEnd"/>
            <w:r w:rsidRPr="001B5257">
              <w:rPr>
                <w:rFonts w:ascii="Times New Roman" w:eastAsia="Times New Roman" w:hAnsi="Times New Roman"/>
                <w:kern w:val="0"/>
                <w:sz w:val="28"/>
                <w:szCs w:val="28"/>
                <w:lang w:val="ro-RO" w:eastAsia="ro-RO"/>
              </w:rPr>
              <w:t xml:space="preserve"> Marius</w:t>
            </w:r>
          </w:p>
        </w:tc>
        <w:tc>
          <w:tcPr>
            <w:tcW w:w="2383" w:type="dxa"/>
            <w:gridSpan w:val="2"/>
          </w:tcPr>
          <w:p w14:paraId="54F16F6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4D4C416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2E933681" w14:textId="77777777" w:rsidTr="002C3C6E">
        <w:trPr>
          <w:gridAfter w:val="1"/>
          <w:wAfter w:w="141" w:type="dxa"/>
        </w:trPr>
        <w:tc>
          <w:tcPr>
            <w:tcW w:w="889" w:type="dxa"/>
            <w:gridSpan w:val="2"/>
          </w:tcPr>
          <w:p w14:paraId="1E049DB8"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322357C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276126</w:t>
            </w:r>
          </w:p>
        </w:tc>
        <w:tc>
          <w:tcPr>
            <w:tcW w:w="2744" w:type="dxa"/>
          </w:tcPr>
          <w:p w14:paraId="10EBAB5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Iliescu Silviu </w:t>
            </w:r>
          </w:p>
        </w:tc>
        <w:tc>
          <w:tcPr>
            <w:tcW w:w="2383" w:type="dxa"/>
            <w:gridSpan w:val="2"/>
          </w:tcPr>
          <w:p w14:paraId="3C19580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3353BD5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73996E37" w14:textId="77777777" w:rsidTr="002C3C6E">
        <w:trPr>
          <w:gridAfter w:val="1"/>
          <w:wAfter w:w="141" w:type="dxa"/>
        </w:trPr>
        <w:tc>
          <w:tcPr>
            <w:tcW w:w="889" w:type="dxa"/>
            <w:gridSpan w:val="2"/>
          </w:tcPr>
          <w:p w14:paraId="609EB76C"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43EF8BC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276660</w:t>
            </w:r>
          </w:p>
        </w:tc>
        <w:tc>
          <w:tcPr>
            <w:tcW w:w="2744" w:type="dxa"/>
          </w:tcPr>
          <w:p w14:paraId="57D2B14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Corina </w:t>
            </w:r>
            <w:proofErr w:type="spellStart"/>
            <w:r w:rsidRPr="001B5257">
              <w:rPr>
                <w:rFonts w:ascii="Times New Roman" w:eastAsia="Times New Roman" w:hAnsi="Times New Roman"/>
                <w:kern w:val="0"/>
                <w:sz w:val="28"/>
                <w:szCs w:val="28"/>
                <w:lang w:val="ro-RO" w:eastAsia="ro-RO"/>
              </w:rPr>
              <w:t>Visan</w:t>
            </w:r>
            <w:proofErr w:type="spellEnd"/>
          </w:p>
        </w:tc>
        <w:tc>
          <w:tcPr>
            <w:tcW w:w="2383" w:type="dxa"/>
            <w:gridSpan w:val="2"/>
          </w:tcPr>
          <w:p w14:paraId="48E6E188"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5C66ECD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60D026A1" w14:textId="77777777" w:rsidTr="002C3C6E">
        <w:trPr>
          <w:gridAfter w:val="1"/>
          <w:wAfter w:w="141" w:type="dxa"/>
        </w:trPr>
        <w:tc>
          <w:tcPr>
            <w:tcW w:w="889" w:type="dxa"/>
            <w:gridSpan w:val="2"/>
          </w:tcPr>
          <w:p w14:paraId="602619F5"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30BEAE1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276656</w:t>
            </w:r>
          </w:p>
        </w:tc>
        <w:tc>
          <w:tcPr>
            <w:tcW w:w="2744" w:type="dxa"/>
          </w:tcPr>
          <w:p w14:paraId="1E2952E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Andreea Mihai </w:t>
            </w:r>
          </w:p>
        </w:tc>
        <w:tc>
          <w:tcPr>
            <w:tcW w:w="2383" w:type="dxa"/>
            <w:gridSpan w:val="2"/>
          </w:tcPr>
          <w:p w14:paraId="325EBB7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7749AF1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54AFA639" w14:textId="77777777" w:rsidTr="002C3C6E">
        <w:trPr>
          <w:gridAfter w:val="1"/>
          <w:wAfter w:w="141" w:type="dxa"/>
        </w:trPr>
        <w:tc>
          <w:tcPr>
            <w:tcW w:w="889" w:type="dxa"/>
            <w:gridSpan w:val="2"/>
          </w:tcPr>
          <w:p w14:paraId="2C66DDC2"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1562B3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276650</w:t>
            </w:r>
          </w:p>
        </w:tc>
        <w:tc>
          <w:tcPr>
            <w:tcW w:w="2744" w:type="dxa"/>
          </w:tcPr>
          <w:p w14:paraId="61C4278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Troaca </w:t>
            </w:r>
            <w:proofErr w:type="spellStart"/>
            <w:r w:rsidRPr="001B5257">
              <w:rPr>
                <w:rFonts w:ascii="Times New Roman" w:eastAsia="Times New Roman" w:hAnsi="Times New Roman"/>
                <w:kern w:val="0"/>
                <w:sz w:val="28"/>
                <w:szCs w:val="28"/>
                <w:lang w:val="ro-RO" w:eastAsia="ro-RO"/>
              </w:rPr>
              <w:t>Sirbu</w:t>
            </w:r>
            <w:proofErr w:type="spellEnd"/>
            <w:r w:rsidRPr="001B5257">
              <w:rPr>
                <w:rFonts w:ascii="Times New Roman" w:eastAsia="Times New Roman" w:hAnsi="Times New Roman"/>
                <w:kern w:val="0"/>
                <w:sz w:val="28"/>
                <w:szCs w:val="28"/>
                <w:lang w:val="ro-RO" w:eastAsia="ro-RO"/>
              </w:rPr>
              <w:t xml:space="preserve"> </w:t>
            </w:r>
            <w:proofErr w:type="spellStart"/>
            <w:r w:rsidRPr="001B5257">
              <w:rPr>
                <w:rFonts w:ascii="Times New Roman" w:eastAsia="Times New Roman" w:hAnsi="Times New Roman"/>
                <w:kern w:val="0"/>
                <w:sz w:val="28"/>
                <w:szCs w:val="28"/>
                <w:lang w:val="ro-RO" w:eastAsia="ro-RO"/>
              </w:rPr>
              <w:t>Ionut</w:t>
            </w:r>
            <w:proofErr w:type="spellEnd"/>
            <w:r w:rsidRPr="001B5257">
              <w:rPr>
                <w:rFonts w:ascii="Times New Roman" w:eastAsia="Times New Roman" w:hAnsi="Times New Roman"/>
                <w:kern w:val="0"/>
                <w:sz w:val="28"/>
                <w:szCs w:val="28"/>
                <w:lang w:val="ro-RO" w:eastAsia="ro-RO"/>
              </w:rPr>
              <w:t xml:space="preserve"> Marius </w:t>
            </w:r>
          </w:p>
        </w:tc>
        <w:tc>
          <w:tcPr>
            <w:tcW w:w="2383" w:type="dxa"/>
            <w:gridSpan w:val="2"/>
          </w:tcPr>
          <w:p w14:paraId="3D2E5F3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37084E4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0049C5AC" w14:textId="77777777" w:rsidTr="002C3C6E">
        <w:trPr>
          <w:gridAfter w:val="1"/>
          <w:wAfter w:w="141" w:type="dxa"/>
        </w:trPr>
        <w:tc>
          <w:tcPr>
            <w:tcW w:w="889" w:type="dxa"/>
            <w:gridSpan w:val="2"/>
          </w:tcPr>
          <w:p w14:paraId="7188CDE4"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84FA75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276108</w:t>
            </w:r>
          </w:p>
        </w:tc>
        <w:tc>
          <w:tcPr>
            <w:tcW w:w="2744" w:type="dxa"/>
          </w:tcPr>
          <w:p w14:paraId="12D312F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Clenciu</w:t>
            </w:r>
            <w:proofErr w:type="spellEnd"/>
            <w:r w:rsidRPr="001B5257">
              <w:rPr>
                <w:rFonts w:ascii="Times New Roman" w:eastAsia="Times New Roman" w:hAnsi="Times New Roman"/>
                <w:kern w:val="0"/>
                <w:sz w:val="28"/>
                <w:szCs w:val="28"/>
                <w:lang w:val="ro-RO" w:eastAsia="ro-RO"/>
              </w:rPr>
              <w:t xml:space="preserve"> Ileana </w:t>
            </w:r>
          </w:p>
        </w:tc>
        <w:tc>
          <w:tcPr>
            <w:tcW w:w="2383" w:type="dxa"/>
            <w:gridSpan w:val="2"/>
          </w:tcPr>
          <w:p w14:paraId="468B523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69DDE29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74AC69DE" w14:textId="77777777" w:rsidTr="002C3C6E">
        <w:trPr>
          <w:gridAfter w:val="1"/>
          <w:wAfter w:w="141" w:type="dxa"/>
        </w:trPr>
        <w:tc>
          <w:tcPr>
            <w:tcW w:w="889" w:type="dxa"/>
            <w:gridSpan w:val="2"/>
          </w:tcPr>
          <w:p w14:paraId="293107AA"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58FFD6B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276104</w:t>
            </w:r>
          </w:p>
        </w:tc>
        <w:tc>
          <w:tcPr>
            <w:tcW w:w="2744" w:type="dxa"/>
          </w:tcPr>
          <w:p w14:paraId="69DDA138"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Toma Andreea </w:t>
            </w:r>
          </w:p>
        </w:tc>
        <w:tc>
          <w:tcPr>
            <w:tcW w:w="2383" w:type="dxa"/>
            <w:gridSpan w:val="2"/>
          </w:tcPr>
          <w:p w14:paraId="767EC0A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77B1A24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629E86A7" w14:textId="77777777" w:rsidTr="002C3C6E">
        <w:trPr>
          <w:gridAfter w:val="1"/>
          <w:wAfter w:w="141" w:type="dxa"/>
        </w:trPr>
        <w:tc>
          <w:tcPr>
            <w:tcW w:w="889" w:type="dxa"/>
            <w:gridSpan w:val="2"/>
          </w:tcPr>
          <w:p w14:paraId="15665A45"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12A1BCD8"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276106</w:t>
            </w:r>
          </w:p>
        </w:tc>
        <w:tc>
          <w:tcPr>
            <w:tcW w:w="2744" w:type="dxa"/>
          </w:tcPr>
          <w:p w14:paraId="61D671A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Dragan</w:t>
            </w:r>
            <w:proofErr w:type="spellEnd"/>
            <w:r w:rsidRPr="001B5257">
              <w:rPr>
                <w:rFonts w:ascii="Times New Roman" w:eastAsia="Times New Roman" w:hAnsi="Times New Roman"/>
                <w:kern w:val="0"/>
                <w:sz w:val="28"/>
                <w:szCs w:val="28"/>
                <w:lang w:val="ro-RO" w:eastAsia="ro-RO"/>
              </w:rPr>
              <w:t xml:space="preserve"> George-</w:t>
            </w:r>
            <w:proofErr w:type="spellStart"/>
            <w:r w:rsidRPr="001B5257">
              <w:rPr>
                <w:rFonts w:ascii="Times New Roman" w:eastAsia="Times New Roman" w:hAnsi="Times New Roman"/>
                <w:kern w:val="0"/>
                <w:sz w:val="28"/>
                <w:szCs w:val="28"/>
                <w:lang w:val="ro-RO" w:eastAsia="ro-RO"/>
              </w:rPr>
              <w:t>Catalin</w:t>
            </w:r>
            <w:proofErr w:type="spellEnd"/>
          </w:p>
        </w:tc>
        <w:tc>
          <w:tcPr>
            <w:tcW w:w="2383" w:type="dxa"/>
            <w:gridSpan w:val="2"/>
          </w:tcPr>
          <w:p w14:paraId="7AD2DC9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0664C32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76934513" w14:textId="77777777" w:rsidTr="002C3C6E">
        <w:trPr>
          <w:gridAfter w:val="1"/>
          <w:wAfter w:w="141" w:type="dxa"/>
        </w:trPr>
        <w:tc>
          <w:tcPr>
            <w:tcW w:w="889" w:type="dxa"/>
            <w:gridSpan w:val="2"/>
          </w:tcPr>
          <w:p w14:paraId="76A0A150"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B59627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276107</w:t>
            </w:r>
          </w:p>
        </w:tc>
        <w:tc>
          <w:tcPr>
            <w:tcW w:w="2744" w:type="dxa"/>
          </w:tcPr>
          <w:p w14:paraId="7F223D9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Ninu Andrei Vasile</w:t>
            </w:r>
          </w:p>
        </w:tc>
        <w:tc>
          <w:tcPr>
            <w:tcW w:w="2383" w:type="dxa"/>
            <w:gridSpan w:val="2"/>
          </w:tcPr>
          <w:p w14:paraId="5FA116E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41F8885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2079109F" w14:textId="77777777" w:rsidTr="002C3C6E">
        <w:trPr>
          <w:gridAfter w:val="1"/>
          <w:wAfter w:w="141" w:type="dxa"/>
        </w:trPr>
        <w:tc>
          <w:tcPr>
            <w:tcW w:w="889" w:type="dxa"/>
            <w:gridSpan w:val="2"/>
          </w:tcPr>
          <w:p w14:paraId="0ACDD115"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14DACAC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276096</w:t>
            </w:r>
          </w:p>
        </w:tc>
        <w:tc>
          <w:tcPr>
            <w:tcW w:w="2744" w:type="dxa"/>
          </w:tcPr>
          <w:p w14:paraId="28A1037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Alexandru Vieru</w:t>
            </w:r>
          </w:p>
        </w:tc>
        <w:tc>
          <w:tcPr>
            <w:tcW w:w="2383" w:type="dxa"/>
            <w:gridSpan w:val="2"/>
          </w:tcPr>
          <w:p w14:paraId="440EAC4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01F49EB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72C401A5" w14:textId="77777777" w:rsidTr="002C3C6E">
        <w:trPr>
          <w:gridAfter w:val="1"/>
          <w:wAfter w:w="141" w:type="dxa"/>
        </w:trPr>
        <w:tc>
          <w:tcPr>
            <w:tcW w:w="889" w:type="dxa"/>
            <w:gridSpan w:val="2"/>
          </w:tcPr>
          <w:p w14:paraId="5F7F6433"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3533F17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276099</w:t>
            </w:r>
          </w:p>
        </w:tc>
        <w:tc>
          <w:tcPr>
            <w:tcW w:w="2744" w:type="dxa"/>
          </w:tcPr>
          <w:p w14:paraId="24C31C2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Fierariu</w:t>
            </w:r>
            <w:proofErr w:type="spellEnd"/>
            <w:r w:rsidRPr="001B5257">
              <w:rPr>
                <w:rFonts w:ascii="Times New Roman" w:eastAsia="Times New Roman" w:hAnsi="Times New Roman"/>
                <w:kern w:val="0"/>
                <w:sz w:val="28"/>
                <w:szCs w:val="28"/>
                <w:lang w:val="ro-RO" w:eastAsia="ro-RO"/>
              </w:rPr>
              <w:t xml:space="preserve"> Georgiana</w:t>
            </w:r>
          </w:p>
        </w:tc>
        <w:tc>
          <w:tcPr>
            <w:tcW w:w="2383" w:type="dxa"/>
            <w:gridSpan w:val="2"/>
          </w:tcPr>
          <w:p w14:paraId="6C1BC74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00B9CB9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7D7765EB" w14:textId="77777777" w:rsidTr="002C3C6E">
        <w:trPr>
          <w:gridAfter w:val="1"/>
          <w:wAfter w:w="141" w:type="dxa"/>
        </w:trPr>
        <w:tc>
          <w:tcPr>
            <w:tcW w:w="889" w:type="dxa"/>
            <w:gridSpan w:val="2"/>
          </w:tcPr>
          <w:p w14:paraId="64801412"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08EE8F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276100</w:t>
            </w:r>
          </w:p>
        </w:tc>
        <w:tc>
          <w:tcPr>
            <w:tcW w:w="2744" w:type="dxa"/>
          </w:tcPr>
          <w:p w14:paraId="258BC07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Cercel Roberta Andreea </w:t>
            </w:r>
          </w:p>
        </w:tc>
        <w:tc>
          <w:tcPr>
            <w:tcW w:w="2383" w:type="dxa"/>
            <w:gridSpan w:val="2"/>
          </w:tcPr>
          <w:p w14:paraId="7D64722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117CD80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1EA96E3F" w14:textId="77777777" w:rsidTr="002C3C6E">
        <w:trPr>
          <w:gridAfter w:val="1"/>
          <w:wAfter w:w="141" w:type="dxa"/>
        </w:trPr>
        <w:tc>
          <w:tcPr>
            <w:tcW w:w="889" w:type="dxa"/>
            <w:gridSpan w:val="2"/>
          </w:tcPr>
          <w:p w14:paraId="688DD41E"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40F6488"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276102</w:t>
            </w:r>
          </w:p>
        </w:tc>
        <w:tc>
          <w:tcPr>
            <w:tcW w:w="2744" w:type="dxa"/>
          </w:tcPr>
          <w:p w14:paraId="7D9082E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Bujoreanu Nicolae Mirel </w:t>
            </w:r>
          </w:p>
        </w:tc>
        <w:tc>
          <w:tcPr>
            <w:tcW w:w="2383" w:type="dxa"/>
            <w:gridSpan w:val="2"/>
          </w:tcPr>
          <w:p w14:paraId="2BF9EAE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2DB5487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0D61FAD0" w14:textId="77777777" w:rsidTr="002C3C6E">
        <w:trPr>
          <w:gridAfter w:val="1"/>
          <w:wAfter w:w="141" w:type="dxa"/>
        </w:trPr>
        <w:tc>
          <w:tcPr>
            <w:tcW w:w="889" w:type="dxa"/>
            <w:gridSpan w:val="2"/>
          </w:tcPr>
          <w:p w14:paraId="64F73423"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7A9806F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276091</w:t>
            </w:r>
          </w:p>
        </w:tc>
        <w:tc>
          <w:tcPr>
            <w:tcW w:w="2744" w:type="dxa"/>
          </w:tcPr>
          <w:p w14:paraId="35503348"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Dutu</w:t>
            </w:r>
            <w:proofErr w:type="spellEnd"/>
            <w:r w:rsidRPr="001B5257">
              <w:rPr>
                <w:rFonts w:ascii="Times New Roman" w:eastAsia="Times New Roman" w:hAnsi="Times New Roman"/>
                <w:kern w:val="0"/>
                <w:sz w:val="28"/>
                <w:szCs w:val="28"/>
                <w:lang w:val="ro-RO" w:eastAsia="ro-RO"/>
              </w:rPr>
              <w:t xml:space="preserve"> Raul </w:t>
            </w:r>
          </w:p>
        </w:tc>
        <w:tc>
          <w:tcPr>
            <w:tcW w:w="2383" w:type="dxa"/>
            <w:gridSpan w:val="2"/>
          </w:tcPr>
          <w:p w14:paraId="60CC2D3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13F0866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7FB3E13C" w14:textId="77777777" w:rsidTr="002C3C6E">
        <w:trPr>
          <w:gridAfter w:val="1"/>
          <w:wAfter w:w="141" w:type="dxa"/>
        </w:trPr>
        <w:tc>
          <w:tcPr>
            <w:tcW w:w="889" w:type="dxa"/>
            <w:gridSpan w:val="2"/>
          </w:tcPr>
          <w:p w14:paraId="02DFB0AB"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5A893EF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276093</w:t>
            </w:r>
          </w:p>
        </w:tc>
        <w:tc>
          <w:tcPr>
            <w:tcW w:w="2744" w:type="dxa"/>
          </w:tcPr>
          <w:p w14:paraId="5E40DE4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Dumitra Irina</w:t>
            </w:r>
          </w:p>
        </w:tc>
        <w:tc>
          <w:tcPr>
            <w:tcW w:w="2383" w:type="dxa"/>
            <w:gridSpan w:val="2"/>
          </w:tcPr>
          <w:p w14:paraId="799C06C8"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71BD215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4F061F93" w14:textId="77777777" w:rsidTr="002C3C6E">
        <w:trPr>
          <w:gridAfter w:val="1"/>
          <w:wAfter w:w="141" w:type="dxa"/>
        </w:trPr>
        <w:tc>
          <w:tcPr>
            <w:tcW w:w="889" w:type="dxa"/>
            <w:gridSpan w:val="2"/>
          </w:tcPr>
          <w:p w14:paraId="32D4BFA5"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6C8F8B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276094</w:t>
            </w:r>
          </w:p>
        </w:tc>
        <w:tc>
          <w:tcPr>
            <w:tcW w:w="2744" w:type="dxa"/>
          </w:tcPr>
          <w:p w14:paraId="06FAE4F8"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Piciorea</w:t>
            </w:r>
            <w:proofErr w:type="spellEnd"/>
            <w:r w:rsidRPr="001B5257">
              <w:rPr>
                <w:rFonts w:ascii="Times New Roman" w:eastAsia="Times New Roman" w:hAnsi="Times New Roman"/>
                <w:kern w:val="0"/>
                <w:sz w:val="28"/>
                <w:szCs w:val="28"/>
                <w:lang w:val="ro-RO" w:eastAsia="ro-RO"/>
              </w:rPr>
              <w:t xml:space="preserve"> </w:t>
            </w:r>
            <w:proofErr w:type="spellStart"/>
            <w:r w:rsidRPr="001B5257">
              <w:rPr>
                <w:rFonts w:ascii="Times New Roman" w:eastAsia="Times New Roman" w:hAnsi="Times New Roman"/>
                <w:kern w:val="0"/>
                <w:sz w:val="28"/>
                <w:szCs w:val="28"/>
                <w:lang w:val="ro-RO" w:eastAsia="ro-RO"/>
              </w:rPr>
              <w:t>Vladut</w:t>
            </w:r>
            <w:proofErr w:type="spellEnd"/>
          </w:p>
        </w:tc>
        <w:tc>
          <w:tcPr>
            <w:tcW w:w="2383" w:type="dxa"/>
            <w:gridSpan w:val="2"/>
          </w:tcPr>
          <w:p w14:paraId="622EB91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357E72C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01476508" w14:textId="77777777" w:rsidTr="002C3C6E">
        <w:trPr>
          <w:gridAfter w:val="1"/>
          <w:wAfter w:w="141" w:type="dxa"/>
        </w:trPr>
        <w:tc>
          <w:tcPr>
            <w:tcW w:w="889" w:type="dxa"/>
            <w:gridSpan w:val="2"/>
          </w:tcPr>
          <w:p w14:paraId="38F617BB"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53F925C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276085</w:t>
            </w:r>
          </w:p>
        </w:tc>
        <w:tc>
          <w:tcPr>
            <w:tcW w:w="2744" w:type="dxa"/>
          </w:tcPr>
          <w:p w14:paraId="182BB3D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Bogica</w:t>
            </w:r>
            <w:proofErr w:type="spellEnd"/>
            <w:r w:rsidRPr="001B5257">
              <w:rPr>
                <w:rFonts w:ascii="Times New Roman" w:eastAsia="Times New Roman" w:hAnsi="Times New Roman"/>
                <w:kern w:val="0"/>
                <w:sz w:val="28"/>
                <w:szCs w:val="28"/>
                <w:lang w:val="ro-RO" w:eastAsia="ro-RO"/>
              </w:rPr>
              <w:t xml:space="preserve"> Roxana</w:t>
            </w:r>
          </w:p>
        </w:tc>
        <w:tc>
          <w:tcPr>
            <w:tcW w:w="2383" w:type="dxa"/>
            <w:gridSpan w:val="2"/>
          </w:tcPr>
          <w:p w14:paraId="5F9E0EF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4DB058B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2A4F156B" w14:textId="77777777" w:rsidTr="002C3C6E">
        <w:trPr>
          <w:gridAfter w:val="1"/>
          <w:wAfter w:w="141" w:type="dxa"/>
        </w:trPr>
        <w:tc>
          <w:tcPr>
            <w:tcW w:w="889" w:type="dxa"/>
            <w:gridSpan w:val="2"/>
          </w:tcPr>
          <w:p w14:paraId="2AFB9882"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11167A5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276087</w:t>
            </w:r>
          </w:p>
        </w:tc>
        <w:tc>
          <w:tcPr>
            <w:tcW w:w="2744" w:type="dxa"/>
          </w:tcPr>
          <w:p w14:paraId="266002A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Nicola Alin</w:t>
            </w:r>
          </w:p>
        </w:tc>
        <w:tc>
          <w:tcPr>
            <w:tcW w:w="2383" w:type="dxa"/>
            <w:gridSpan w:val="2"/>
          </w:tcPr>
          <w:p w14:paraId="4C53AFB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4188707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58C48310" w14:textId="77777777" w:rsidTr="002C3C6E">
        <w:trPr>
          <w:gridAfter w:val="1"/>
          <w:wAfter w:w="141" w:type="dxa"/>
        </w:trPr>
        <w:tc>
          <w:tcPr>
            <w:tcW w:w="889" w:type="dxa"/>
            <w:gridSpan w:val="2"/>
          </w:tcPr>
          <w:p w14:paraId="36F56657"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7F63E17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276090</w:t>
            </w:r>
          </w:p>
        </w:tc>
        <w:tc>
          <w:tcPr>
            <w:tcW w:w="2744" w:type="dxa"/>
          </w:tcPr>
          <w:p w14:paraId="35CE2FA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Dumitra Carlos </w:t>
            </w:r>
          </w:p>
        </w:tc>
        <w:tc>
          <w:tcPr>
            <w:tcW w:w="2383" w:type="dxa"/>
            <w:gridSpan w:val="2"/>
          </w:tcPr>
          <w:p w14:paraId="42062EB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023C278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420C661B" w14:textId="77777777" w:rsidTr="002C3C6E">
        <w:trPr>
          <w:gridAfter w:val="1"/>
          <w:wAfter w:w="141" w:type="dxa"/>
        </w:trPr>
        <w:tc>
          <w:tcPr>
            <w:tcW w:w="889" w:type="dxa"/>
            <w:gridSpan w:val="2"/>
          </w:tcPr>
          <w:p w14:paraId="05E4D8AE"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375949D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276074</w:t>
            </w:r>
          </w:p>
        </w:tc>
        <w:tc>
          <w:tcPr>
            <w:tcW w:w="2744" w:type="dxa"/>
          </w:tcPr>
          <w:p w14:paraId="7773045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Firoi</w:t>
            </w:r>
            <w:proofErr w:type="spellEnd"/>
            <w:r w:rsidRPr="001B5257">
              <w:rPr>
                <w:rFonts w:ascii="Times New Roman" w:eastAsia="Times New Roman" w:hAnsi="Times New Roman"/>
                <w:kern w:val="0"/>
                <w:sz w:val="28"/>
                <w:szCs w:val="28"/>
                <w:lang w:val="ro-RO" w:eastAsia="ro-RO"/>
              </w:rPr>
              <w:t xml:space="preserve"> Sorin</w:t>
            </w:r>
          </w:p>
        </w:tc>
        <w:tc>
          <w:tcPr>
            <w:tcW w:w="2383" w:type="dxa"/>
            <w:gridSpan w:val="2"/>
          </w:tcPr>
          <w:p w14:paraId="127A56C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7A5FA36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4DA65F01" w14:textId="77777777" w:rsidTr="002C3C6E">
        <w:trPr>
          <w:gridAfter w:val="1"/>
          <w:wAfter w:w="141" w:type="dxa"/>
        </w:trPr>
        <w:tc>
          <w:tcPr>
            <w:tcW w:w="889" w:type="dxa"/>
            <w:gridSpan w:val="2"/>
          </w:tcPr>
          <w:p w14:paraId="70B602EE"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119B5E9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276075</w:t>
            </w:r>
          </w:p>
        </w:tc>
        <w:tc>
          <w:tcPr>
            <w:tcW w:w="2744" w:type="dxa"/>
          </w:tcPr>
          <w:p w14:paraId="1088CA0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Alexandru </w:t>
            </w:r>
            <w:proofErr w:type="spellStart"/>
            <w:r w:rsidRPr="001B5257">
              <w:rPr>
                <w:rFonts w:ascii="Times New Roman" w:eastAsia="Times New Roman" w:hAnsi="Times New Roman"/>
                <w:kern w:val="0"/>
                <w:sz w:val="28"/>
                <w:szCs w:val="28"/>
                <w:lang w:val="ro-RO" w:eastAsia="ro-RO"/>
              </w:rPr>
              <w:t>Visan</w:t>
            </w:r>
            <w:proofErr w:type="spellEnd"/>
            <w:r w:rsidRPr="001B5257">
              <w:rPr>
                <w:rFonts w:ascii="Times New Roman" w:eastAsia="Times New Roman" w:hAnsi="Times New Roman"/>
                <w:kern w:val="0"/>
                <w:sz w:val="28"/>
                <w:szCs w:val="28"/>
                <w:lang w:val="ro-RO" w:eastAsia="ro-RO"/>
              </w:rPr>
              <w:t xml:space="preserve"> </w:t>
            </w:r>
          </w:p>
        </w:tc>
        <w:tc>
          <w:tcPr>
            <w:tcW w:w="2383" w:type="dxa"/>
            <w:gridSpan w:val="2"/>
          </w:tcPr>
          <w:p w14:paraId="6ABC56F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5660764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71FD9138" w14:textId="77777777" w:rsidTr="002C3C6E">
        <w:trPr>
          <w:gridAfter w:val="1"/>
          <w:wAfter w:w="141" w:type="dxa"/>
        </w:trPr>
        <w:tc>
          <w:tcPr>
            <w:tcW w:w="889" w:type="dxa"/>
            <w:gridSpan w:val="2"/>
          </w:tcPr>
          <w:p w14:paraId="029781B5"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957B62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276076</w:t>
            </w:r>
          </w:p>
        </w:tc>
        <w:tc>
          <w:tcPr>
            <w:tcW w:w="2744" w:type="dxa"/>
          </w:tcPr>
          <w:p w14:paraId="04F3AEE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Andrei Ioan </w:t>
            </w:r>
          </w:p>
        </w:tc>
        <w:tc>
          <w:tcPr>
            <w:tcW w:w="2383" w:type="dxa"/>
            <w:gridSpan w:val="2"/>
          </w:tcPr>
          <w:p w14:paraId="13893E8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1331A11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4494EA6A" w14:textId="77777777" w:rsidTr="002C3C6E">
        <w:trPr>
          <w:gridAfter w:val="1"/>
          <w:wAfter w:w="141" w:type="dxa"/>
        </w:trPr>
        <w:tc>
          <w:tcPr>
            <w:tcW w:w="889" w:type="dxa"/>
            <w:gridSpan w:val="2"/>
          </w:tcPr>
          <w:p w14:paraId="27B91572"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27872E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276077</w:t>
            </w:r>
          </w:p>
        </w:tc>
        <w:tc>
          <w:tcPr>
            <w:tcW w:w="2744" w:type="dxa"/>
          </w:tcPr>
          <w:p w14:paraId="61DC11F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Stanciu Andrei </w:t>
            </w:r>
          </w:p>
        </w:tc>
        <w:tc>
          <w:tcPr>
            <w:tcW w:w="2383" w:type="dxa"/>
            <w:gridSpan w:val="2"/>
          </w:tcPr>
          <w:p w14:paraId="52AAA7C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77F31C6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7C94C34B" w14:textId="77777777" w:rsidTr="002C3C6E">
        <w:trPr>
          <w:gridAfter w:val="1"/>
          <w:wAfter w:w="141" w:type="dxa"/>
        </w:trPr>
        <w:tc>
          <w:tcPr>
            <w:tcW w:w="889" w:type="dxa"/>
            <w:gridSpan w:val="2"/>
          </w:tcPr>
          <w:p w14:paraId="1FF1C671"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1956A00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276078</w:t>
            </w:r>
          </w:p>
        </w:tc>
        <w:tc>
          <w:tcPr>
            <w:tcW w:w="2744" w:type="dxa"/>
          </w:tcPr>
          <w:p w14:paraId="2B4661F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Dobrescu Alexandru  </w:t>
            </w:r>
          </w:p>
        </w:tc>
        <w:tc>
          <w:tcPr>
            <w:tcW w:w="2383" w:type="dxa"/>
            <w:gridSpan w:val="2"/>
          </w:tcPr>
          <w:p w14:paraId="4628513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13C1603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79EED70C" w14:textId="77777777" w:rsidTr="002C3C6E">
        <w:trPr>
          <w:gridAfter w:val="1"/>
          <w:wAfter w:w="141" w:type="dxa"/>
        </w:trPr>
        <w:tc>
          <w:tcPr>
            <w:tcW w:w="889" w:type="dxa"/>
            <w:gridSpan w:val="2"/>
          </w:tcPr>
          <w:p w14:paraId="7214FF9E"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A9F357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276079</w:t>
            </w:r>
          </w:p>
        </w:tc>
        <w:tc>
          <w:tcPr>
            <w:tcW w:w="2744" w:type="dxa"/>
          </w:tcPr>
          <w:p w14:paraId="38D3648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Andrei </w:t>
            </w:r>
            <w:proofErr w:type="spellStart"/>
            <w:r w:rsidRPr="001B5257">
              <w:rPr>
                <w:rFonts w:ascii="Times New Roman" w:eastAsia="Times New Roman" w:hAnsi="Times New Roman"/>
                <w:kern w:val="0"/>
                <w:sz w:val="28"/>
                <w:szCs w:val="28"/>
                <w:lang w:val="ro-RO" w:eastAsia="ro-RO"/>
              </w:rPr>
              <w:t>Paducel</w:t>
            </w:r>
            <w:proofErr w:type="spellEnd"/>
            <w:r w:rsidRPr="001B5257">
              <w:rPr>
                <w:rFonts w:ascii="Times New Roman" w:eastAsia="Times New Roman" w:hAnsi="Times New Roman"/>
                <w:kern w:val="0"/>
                <w:sz w:val="28"/>
                <w:szCs w:val="28"/>
                <w:lang w:val="ro-RO" w:eastAsia="ro-RO"/>
              </w:rPr>
              <w:t xml:space="preserve"> </w:t>
            </w:r>
          </w:p>
        </w:tc>
        <w:tc>
          <w:tcPr>
            <w:tcW w:w="2383" w:type="dxa"/>
            <w:gridSpan w:val="2"/>
          </w:tcPr>
          <w:p w14:paraId="20C3AB3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0D8D1F1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3ECE4F9F" w14:textId="77777777" w:rsidTr="002C3C6E">
        <w:trPr>
          <w:gridAfter w:val="1"/>
          <w:wAfter w:w="141" w:type="dxa"/>
        </w:trPr>
        <w:tc>
          <w:tcPr>
            <w:tcW w:w="889" w:type="dxa"/>
            <w:gridSpan w:val="2"/>
          </w:tcPr>
          <w:p w14:paraId="5ABCE6D0"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1BEF925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276083</w:t>
            </w:r>
          </w:p>
        </w:tc>
        <w:tc>
          <w:tcPr>
            <w:tcW w:w="2744" w:type="dxa"/>
          </w:tcPr>
          <w:p w14:paraId="50CE69E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Deciu Mihai </w:t>
            </w:r>
          </w:p>
        </w:tc>
        <w:tc>
          <w:tcPr>
            <w:tcW w:w="2383" w:type="dxa"/>
            <w:gridSpan w:val="2"/>
          </w:tcPr>
          <w:p w14:paraId="19C1894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30BC31C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18B77AC8" w14:textId="77777777" w:rsidTr="002C3C6E">
        <w:trPr>
          <w:gridAfter w:val="1"/>
          <w:wAfter w:w="141" w:type="dxa"/>
        </w:trPr>
        <w:tc>
          <w:tcPr>
            <w:tcW w:w="889" w:type="dxa"/>
            <w:gridSpan w:val="2"/>
          </w:tcPr>
          <w:p w14:paraId="0BD166AC"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7B5C9B2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276081</w:t>
            </w:r>
          </w:p>
        </w:tc>
        <w:tc>
          <w:tcPr>
            <w:tcW w:w="2744" w:type="dxa"/>
          </w:tcPr>
          <w:p w14:paraId="2AB898E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Rizescu Marilena</w:t>
            </w:r>
          </w:p>
        </w:tc>
        <w:tc>
          <w:tcPr>
            <w:tcW w:w="2383" w:type="dxa"/>
            <w:gridSpan w:val="2"/>
          </w:tcPr>
          <w:p w14:paraId="06CFCF3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6D4C070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Sunt de acord cu construirea unui nou complex sportiv</w:t>
            </w:r>
          </w:p>
        </w:tc>
      </w:tr>
      <w:tr w:rsidR="006F53EA" w:rsidRPr="001B5257" w14:paraId="0B3460A1" w14:textId="77777777" w:rsidTr="002C3C6E">
        <w:trPr>
          <w:gridAfter w:val="1"/>
          <w:wAfter w:w="141" w:type="dxa"/>
        </w:trPr>
        <w:tc>
          <w:tcPr>
            <w:tcW w:w="889" w:type="dxa"/>
            <w:gridSpan w:val="2"/>
          </w:tcPr>
          <w:p w14:paraId="51EE0446"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3326E56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274646</w:t>
            </w:r>
          </w:p>
        </w:tc>
        <w:tc>
          <w:tcPr>
            <w:tcW w:w="2744" w:type="dxa"/>
          </w:tcPr>
          <w:p w14:paraId="763C1A9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Tenescu</w:t>
            </w:r>
            <w:proofErr w:type="spellEnd"/>
            <w:r w:rsidRPr="001B5257">
              <w:rPr>
                <w:rFonts w:ascii="Times New Roman" w:eastAsia="Times New Roman" w:hAnsi="Times New Roman"/>
                <w:kern w:val="0"/>
                <w:sz w:val="28"/>
                <w:szCs w:val="28"/>
                <w:lang w:val="ro-RO" w:eastAsia="ro-RO"/>
              </w:rPr>
              <w:t xml:space="preserve"> Alina</w:t>
            </w:r>
          </w:p>
        </w:tc>
        <w:tc>
          <w:tcPr>
            <w:tcW w:w="2383" w:type="dxa"/>
            <w:gridSpan w:val="2"/>
          </w:tcPr>
          <w:p w14:paraId="7AD572E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Strada Antiaeriana, nr. 31</w:t>
            </w:r>
          </w:p>
        </w:tc>
        <w:tc>
          <w:tcPr>
            <w:tcW w:w="3499" w:type="dxa"/>
            <w:gridSpan w:val="2"/>
          </w:tcPr>
          <w:p w14:paraId="69A572D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Doreste</w:t>
            </w:r>
            <w:proofErr w:type="spellEnd"/>
            <w:r w:rsidRPr="001B5257">
              <w:rPr>
                <w:rFonts w:ascii="Times New Roman" w:eastAsia="Times New Roman" w:hAnsi="Times New Roman"/>
                <w:kern w:val="0"/>
                <w:sz w:val="28"/>
                <w:szCs w:val="28"/>
                <w:lang w:val="ro-RO" w:eastAsia="ro-RO"/>
              </w:rPr>
              <w:t xml:space="preserve"> schimbarea </w:t>
            </w:r>
            <w:proofErr w:type="spellStart"/>
            <w:r w:rsidRPr="001B5257">
              <w:rPr>
                <w:rFonts w:ascii="Times New Roman" w:eastAsia="Times New Roman" w:hAnsi="Times New Roman"/>
                <w:kern w:val="0"/>
                <w:sz w:val="28"/>
                <w:szCs w:val="28"/>
                <w:lang w:val="ro-RO" w:eastAsia="ro-RO"/>
              </w:rPr>
              <w:t>functiunii</w:t>
            </w:r>
            <w:proofErr w:type="spellEnd"/>
            <w:r w:rsidRPr="001B5257">
              <w:rPr>
                <w:rFonts w:ascii="Times New Roman" w:eastAsia="Times New Roman" w:hAnsi="Times New Roman"/>
                <w:kern w:val="0"/>
                <w:sz w:val="28"/>
                <w:szCs w:val="28"/>
                <w:lang w:val="ro-RO" w:eastAsia="ro-RO"/>
              </w:rPr>
              <w:t xml:space="preserve"> din IS3 in LI2 ( conform </w:t>
            </w:r>
            <w:proofErr w:type="spellStart"/>
            <w:r w:rsidRPr="001B5257">
              <w:rPr>
                <w:rFonts w:ascii="Times New Roman" w:eastAsia="Times New Roman" w:hAnsi="Times New Roman"/>
                <w:kern w:val="0"/>
                <w:sz w:val="28"/>
                <w:szCs w:val="28"/>
                <w:lang w:val="ro-RO" w:eastAsia="ro-RO"/>
              </w:rPr>
              <w:t>situatiei</w:t>
            </w:r>
            <w:proofErr w:type="spellEnd"/>
            <w:r w:rsidRPr="001B5257">
              <w:rPr>
                <w:rFonts w:ascii="Times New Roman" w:eastAsia="Times New Roman" w:hAnsi="Times New Roman"/>
                <w:kern w:val="0"/>
                <w:sz w:val="28"/>
                <w:szCs w:val="28"/>
                <w:lang w:val="ro-RO" w:eastAsia="ro-RO"/>
              </w:rPr>
              <w:t xml:space="preserve"> existente)</w:t>
            </w:r>
          </w:p>
        </w:tc>
      </w:tr>
      <w:tr w:rsidR="006F53EA" w:rsidRPr="001B5257" w14:paraId="33F7EA7C" w14:textId="77777777" w:rsidTr="002C3C6E">
        <w:trPr>
          <w:gridAfter w:val="1"/>
          <w:wAfter w:w="141" w:type="dxa"/>
        </w:trPr>
        <w:tc>
          <w:tcPr>
            <w:tcW w:w="889" w:type="dxa"/>
            <w:gridSpan w:val="2"/>
          </w:tcPr>
          <w:p w14:paraId="736BB9E1"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6C6F23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274177</w:t>
            </w:r>
          </w:p>
        </w:tc>
        <w:tc>
          <w:tcPr>
            <w:tcW w:w="2744" w:type="dxa"/>
          </w:tcPr>
          <w:p w14:paraId="1945E23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Tenescu</w:t>
            </w:r>
            <w:proofErr w:type="spellEnd"/>
            <w:r w:rsidRPr="001B5257">
              <w:rPr>
                <w:rFonts w:ascii="Times New Roman" w:eastAsia="Times New Roman" w:hAnsi="Times New Roman"/>
                <w:kern w:val="0"/>
                <w:sz w:val="28"/>
                <w:szCs w:val="28"/>
                <w:lang w:val="ro-RO" w:eastAsia="ro-RO"/>
              </w:rPr>
              <w:t xml:space="preserve"> Alina</w:t>
            </w:r>
          </w:p>
        </w:tc>
        <w:tc>
          <w:tcPr>
            <w:tcW w:w="2383" w:type="dxa"/>
            <w:gridSpan w:val="2"/>
          </w:tcPr>
          <w:p w14:paraId="2905575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Strada Antiaeriana, nr. 31</w:t>
            </w:r>
          </w:p>
        </w:tc>
        <w:tc>
          <w:tcPr>
            <w:tcW w:w="3499" w:type="dxa"/>
            <w:gridSpan w:val="2"/>
          </w:tcPr>
          <w:p w14:paraId="4CF37C6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Doreste</w:t>
            </w:r>
            <w:proofErr w:type="spellEnd"/>
            <w:r w:rsidRPr="001B5257">
              <w:rPr>
                <w:rFonts w:ascii="Times New Roman" w:eastAsia="Times New Roman" w:hAnsi="Times New Roman"/>
                <w:kern w:val="0"/>
                <w:sz w:val="28"/>
                <w:szCs w:val="28"/>
                <w:lang w:val="ro-RO" w:eastAsia="ro-RO"/>
              </w:rPr>
              <w:t xml:space="preserve"> schimbarea </w:t>
            </w:r>
            <w:proofErr w:type="spellStart"/>
            <w:r w:rsidRPr="001B5257">
              <w:rPr>
                <w:rFonts w:ascii="Times New Roman" w:eastAsia="Times New Roman" w:hAnsi="Times New Roman"/>
                <w:kern w:val="0"/>
                <w:sz w:val="28"/>
                <w:szCs w:val="28"/>
                <w:lang w:val="ro-RO" w:eastAsia="ro-RO"/>
              </w:rPr>
              <w:t>functiunii</w:t>
            </w:r>
            <w:proofErr w:type="spellEnd"/>
            <w:r w:rsidRPr="001B5257">
              <w:rPr>
                <w:rFonts w:ascii="Times New Roman" w:eastAsia="Times New Roman" w:hAnsi="Times New Roman"/>
                <w:kern w:val="0"/>
                <w:sz w:val="28"/>
                <w:szCs w:val="28"/>
                <w:lang w:val="ro-RO" w:eastAsia="ro-RO"/>
              </w:rPr>
              <w:t xml:space="preserve"> din IS3 in LI2 ( conform </w:t>
            </w:r>
            <w:proofErr w:type="spellStart"/>
            <w:r w:rsidRPr="001B5257">
              <w:rPr>
                <w:rFonts w:ascii="Times New Roman" w:eastAsia="Times New Roman" w:hAnsi="Times New Roman"/>
                <w:kern w:val="0"/>
                <w:sz w:val="28"/>
                <w:szCs w:val="28"/>
                <w:lang w:val="ro-RO" w:eastAsia="ro-RO"/>
              </w:rPr>
              <w:t>situatiei</w:t>
            </w:r>
            <w:proofErr w:type="spellEnd"/>
            <w:r w:rsidRPr="001B5257">
              <w:rPr>
                <w:rFonts w:ascii="Times New Roman" w:eastAsia="Times New Roman" w:hAnsi="Times New Roman"/>
                <w:kern w:val="0"/>
                <w:sz w:val="28"/>
                <w:szCs w:val="28"/>
                <w:lang w:val="ro-RO" w:eastAsia="ro-RO"/>
              </w:rPr>
              <w:t xml:space="preserve"> existente)</w:t>
            </w:r>
          </w:p>
        </w:tc>
      </w:tr>
      <w:tr w:rsidR="006F53EA" w:rsidRPr="001B5257" w14:paraId="49215F97" w14:textId="77777777" w:rsidTr="002C3C6E">
        <w:trPr>
          <w:gridAfter w:val="1"/>
          <w:wAfter w:w="141" w:type="dxa"/>
        </w:trPr>
        <w:tc>
          <w:tcPr>
            <w:tcW w:w="889" w:type="dxa"/>
            <w:gridSpan w:val="2"/>
          </w:tcPr>
          <w:p w14:paraId="48EB6EF0"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B0BC98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274066</w:t>
            </w:r>
          </w:p>
        </w:tc>
        <w:tc>
          <w:tcPr>
            <w:tcW w:w="2744" w:type="dxa"/>
          </w:tcPr>
          <w:p w14:paraId="5E3E04F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Tenescu</w:t>
            </w:r>
            <w:proofErr w:type="spellEnd"/>
            <w:r w:rsidRPr="001B5257">
              <w:rPr>
                <w:rFonts w:ascii="Times New Roman" w:eastAsia="Times New Roman" w:hAnsi="Times New Roman"/>
                <w:kern w:val="0"/>
                <w:sz w:val="28"/>
                <w:szCs w:val="28"/>
                <w:lang w:val="ro-RO" w:eastAsia="ro-RO"/>
              </w:rPr>
              <w:t xml:space="preserve"> Alina</w:t>
            </w:r>
          </w:p>
        </w:tc>
        <w:tc>
          <w:tcPr>
            <w:tcW w:w="2383" w:type="dxa"/>
            <w:gridSpan w:val="2"/>
          </w:tcPr>
          <w:p w14:paraId="0C50A2C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Strada Antiaeriana, nr. 31</w:t>
            </w:r>
          </w:p>
        </w:tc>
        <w:tc>
          <w:tcPr>
            <w:tcW w:w="3499" w:type="dxa"/>
            <w:gridSpan w:val="2"/>
          </w:tcPr>
          <w:p w14:paraId="0C80ED6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Doreste</w:t>
            </w:r>
            <w:proofErr w:type="spellEnd"/>
            <w:r w:rsidRPr="001B5257">
              <w:rPr>
                <w:rFonts w:ascii="Times New Roman" w:eastAsia="Times New Roman" w:hAnsi="Times New Roman"/>
                <w:kern w:val="0"/>
                <w:sz w:val="28"/>
                <w:szCs w:val="28"/>
                <w:lang w:val="ro-RO" w:eastAsia="ro-RO"/>
              </w:rPr>
              <w:t xml:space="preserve"> schimbarea </w:t>
            </w:r>
            <w:proofErr w:type="spellStart"/>
            <w:r w:rsidRPr="001B5257">
              <w:rPr>
                <w:rFonts w:ascii="Times New Roman" w:eastAsia="Times New Roman" w:hAnsi="Times New Roman"/>
                <w:kern w:val="0"/>
                <w:sz w:val="28"/>
                <w:szCs w:val="28"/>
                <w:lang w:val="ro-RO" w:eastAsia="ro-RO"/>
              </w:rPr>
              <w:t>functiunii</w:t>
            </w:r>
            <w:proofErr w:type="spellEnd"/>
            <w:r w:rsidRPr="001B5257">
              <w:rPr>
                <w:rFonts w:ascii="Times New Roman" w:eastAsia="Times New Roman" w:hAnsi="Times New Roman"/>
                <w:kern w:val="0"/>
                <w:sz w:val="28"/>
                <w:szCs w:val="28"/>
                <w:lang w:val="ro-RO" w:eastAsia="ro-RO"/>
              </w:rPr>
              <w:t xml:space="preserve"> din IS3 in LI2 ( conform </w:t>
            </w:r>
            <w:proofErr w:type="spellStart"/>
            <w:r w:rsidRPr="001B5257">
              <w:rPr>
                <w:rFonts w:ascii="Times New Roman" w:eastAsia="Times New Roman" w:hAnsi="Times New Roman"/>
                <w:kern w:val="0"/>
                <w:sz w:val="28"/>
                <w:szCs w:val="28"/>
                <w:lang w:val="ro-RO" w:eastAsia="ro-RO"/>
              </w:rPr>
              <w:t>situatiei</w:t>
            </w:r>
            <w:proofErr w:type="spellEnd"/>
            <w:r w:rsidRPr="001B5257">
              <w:rPr>
                <w:rFonts w:ascii="Times New Roman" w:eastAsia="Times New Roman" w:hAnsi="Times New Roman"/>
                <w:kern w:val="0"/>
                <w:sz w:val="28"/>
                <w:szCs w:val="28"/>
                <w:lang w:val="ro-RO" w:eastAsia="ro-RO"/>
              </w:rPr>
              <w:t xml:space="preserve"> existente)</w:t>
            </w:r>
          </w:p>
        </w:tc>
      </w:tr>
      <w:tr w:rsidR="006F53EA" w:rsidRPr="001B5257" w14:paraId="4D2A0AFC" w14:textId="77777777" w:rsidTr="002C3C6E">
        <w:trPr>
          <w:gridAfter w:val="1"/>
          <w:wAfter w:w="141" w:type="dxa"/>
        </w:trPr>
        <w:tc>
          <w:tcPr>
            <w:tcW w:w="889" w:type="dxa"/>
            <w:gridSpan w:val="2"/>
          </w:tcPr>
          <w:p w14:paraId="205CFA66"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9FEED0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274056</w:t>
            </w:r>
          </w:p>
        </w:tc>
        <w:tc>
          <w:tcPr>
            <w:tcW w:w="2744" w:type="dxa"/>
          </w:tcPr>
          <w:p w14:paraId="33D7F47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Tenescu</w:t>
            </w:r>
            <w:proofErr w:type="spellEnd"/>
            <w:r w:rsidRPr="001B5257">
              <w:rPr>
                <w:rFonts w:ascii="Times New Roman" w:eastAsia="Times New Roman" w:hAnsi="Times New Roman"/>
                <w:kern w:val="0"/>
                <w:sz w:val="28"/>
                <w:szCs w:val="28"/>
                <w:lang w:val="ro-RO" w:eastAsia="ro-RO"/>
              </w:rPr>
              <w:t xml:space="preserve"> Alina</w:t>
            </w:r>
          </w:p>
        </w:tc>
        <w:tc>
          <w:tcPr>
            <w:tcW w:w="2383" w:type="dxa"/>
            <w:gridSpan w:val="2"/>
          </w:tcPr>
          <w:p w14:paraId="7EC9772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Strada Antiaeriana, nr. 31</w:t>
            </w:r>
          </w:p>
        </w:tc>
        <w:tc>
          <w:tcPr>
            <w:tcW w:w="3499" w:type="dxa"/>
            <w:gridSpan w:val="2"/>
          </w:tcPr>
          <w:p w14:paraId="11ED06C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Doreste</w:t>
            </w:r>
            <w:proofErr w:type="spellEnd"/>
            <w:r w:rsidRPr="001B5257">
              <w:rPr>
                <w:rFonts w:ascii="Times New Roman" w:eastAsia="Times New Roman" w:hAnsi="Times New Roman"/>
                <w:kern w:val="0"/>
                <w:sz w:val="28"/>
                <w:szCs w:val="28"/>
                <w:lang w:val="ro-RO" w:eastAsia="ro-RO"/>
              </w:rPr>
              <w:t xml:space="preserve"> schimbarea </w:t>
            </w:r>
            <w:proofErr w:type="spellStart"/>
            <w:r w:rsidRPr="001B5257">
              <w:rPr>
                <w:rFonts w:ascii="Times New Roman" w:eastAsia="Times New Roman" w:hAnsi="Times New Roman"/>
                <w:kern w:val="0"/>
                <w:sz w:val="28"/>
                <w:szCs w:val="28"/>
                <w:lang w:val="ro-RO" w:eastAsia="ro-RO"/>
              </w:rPr>
              <w:t>functiunii</w:t>
            </w:r>
            <w:proofErr w:type="spellEnd"/>
            <w:r w:rsidRPr="001B5257">
              <w:rPr>
                <w:rFonts w:ascii="Times New Roman" w:eastAsia="Times New Roman" w:hAnsi="Times New Roman"/>
                <w:kern w:val="0"/>
                <w:sz w:val="28"/>
                <w:szCs w:val="28"/>
                <w:lang w:val="ro-RO" w:eastAsia="ro-RO"/>
              </w:rPr>
              <w:t xml:space="preserve"> din IS3 in LI2 ( conform </w:t>
            </w:r>
            <w:proofErr w:type="spellStart"/>
            <w:r w:rsidRPr="001B5257">
              <w:rPr>
                <w:rFonts w:ascii="Times New Roman" w:eastAsia="Times New Roman" w:hAnsi="Times New Roman"/>
                <w:kern w:val="0"/>
                <w:sz w:val="28"/>
                <w:szCs w:val="28"/>
                <w:lang w:val="ro-RO" w:eastAsia="ro-RO"/>
              </w:rPr>
              <w:t>situatiei</w:t>
            </w:r>
            <w:proofErr w:type="spellEnd"/>
            <w:r w:rsidRPr="001B5257">
              <w:rPr>
                <w:rFonts w:ascii="Times New Roman" w:eastAsia="Times New Roman" w:hAnsi="Times New Roman"/>
                <w:kern w:val="0"/>
                <w:sz w:val="28"/>
                <w:szCs w:val="28"/>
                <w:lang w:val="ro-RO" w:eastAsia="ro-RO"/>
              </w:rPr>
              <w:t xml:space="preserve"> existente)</w:t>
            </w:r>
          </w:p>
        </w:tc>
      </w:tr>
      <w:tr w:rsidR="006F53EA" w:rsidRPr="001B5257" w14:paraId="1AA85A46" w14:textId="77777777" w:rsidTr="002C3C6E">
        <w:trPr>
          <w:gridAfter w:val="1"/>
          <w:wAfter w:w="141" w:type="dxa"/>
        </w:trPr>
        <w:tc>
          <w:tcPr>
            <w:tcW w:w="889" w:type="dxa"/>
            <w:gridSpan w:val="2"/>
          </w:tcPr>
          <w:p w14:paraId="60F447B4"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166F9C4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269003</w:t>
            </w:r>
          </w:p>
        </w:tc>
        <w:tc>
          <w:tcPr>
            <w:tcW w:w="2744" w:type="dxa"/>
          </w:tcPr>
          <w:p w14:paraId="52CB5278"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Veliscu</w:t>
            </w:r>
            <w:proofErr w:type="spellEnd"/>
            <w:r w:rsidRPr="001B5257">
              <w:rPr>
                <w:rFonts w:ascii="Times New Roman" w:eastAsia="Times New Roman" w:hAnsi="Times New Roman"/>
                <w:kern w:val="0"/>
                <w:sz w:val="28"/>
                <w:szCs w:val="28"/>
                <w:lang w:val="ro-RO" w:eastAsia="ro-RO"/>
              </w:rPr>
              <w:t xml:space="preserve"> Silviana Carmen</w:t>
            </w:r>
          </w:p>
        </w:tc>
        <w:tc>
          <w:tcPr>
            <w:tcW w:w="2383" w:type="dxa"/>
            <w:gridSpan w:val="2"/>
          </w:tcPr>
          <w:p w14:paraId="5D27970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Strada Antiaeriana 33, Strada Artileriei 16 si Strada Artileriei 20</w:t>
            </w:r>
          </w:p>
        </w:tc>
        <w:tc>
          <w:tcPr>
            <w:tcW w:w="3499" w:type="dxa"/>
            <w:gridSpan w:val="2"/>
          </w:tcPr>
          <w:p w14:paraId="52DA457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Corectarea </w:t>
            </w:r>
            <w:proofErr w:type="spellStart"/>
            <w:r w:rsidRPr="001B5257">
              <w:rPr>
                <w:rFonts w:ascii="Times New Roman" w:eastAsia="Times New Roman" w:hAnsi="Times New Roman"/>
                <w:kern w:val="0"/>
                <w:sz w:val="28"/>
                <w:szCs w:val="28"/>
                <w:lang w:val="ro-RO" w:eastAsia="ro-RO"/>
              </w:rPr>
              <w:t>functiunii</w:t>
            </w:r>
            <w:proofErr w:type="spellEnd"/>
            <w:r w:rsidRPr="001B5257">
              <w:rPr>
                <w:rFonts w:ascii="Times New Roman" w:eastAsia="Times New Roman" w:hAnsi="Times New Roman"/>
                <w:kern w:val="0"/>
                <w:sz w:val="28"/>
                <w:szCs w:val="28"/>
                <w:lang w:val="ro-RO" w:eastAsia="ro-RO"/>
              </w:rPr>
              <w:t xml:space="preserve"> din IS3 in LI2 </w:t>
            </w:r>
          </w:p>
        </w:tc>
      </w:tr>
      <w:tr w:rsidR="006F53EA" w:rsidRPr="001B5257" w14:paraId="286E27E1" w14:textId="77777777" w:rsidTr="002C3C6E">
        <w:trPr>
          <w:gridAfter w:val="1"/>
          <w:wAfter w:w="141" w:type="dxa"/>
        </w:trPr>
        <w:tc>
          <w:tcPr>
            <w:tcW w:w="889" w:type="dxa"/>
            <w:gridSpan w:val="2"/>
          </w:tcPr>
          <w:p w14:paraId="479BFA0F"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45D4E7F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270625</w:t>
            </w:r>
          </w:p>
        </w:tc>
        <w:tc>
          <w:tcPr>
            <w:tcW w:w="2744" w:type="dxa"/>
          </w:tcPr>
          <w:p w14:paraId="13D4CD3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Ion </w:t>
            </w:r>
            <w:proofErr w:type="spellStart"/>
            <w:r w:rsidRPr="001B5257">
              <w:rPr>
                <w:rFonts w:ascii="Times New Roman" w:eastAsia="Times New Roman" w:hAnsi="Times New Roman"/>
                <w:kern w:val="0"/>
                <w:sz w:val="28"/>
                <w:szCs w:val="28"/>
                <w:lang w:val="ro-RO" w:eastAsia="ro-RO"/>
              </w:rPr>
              <w:t>Danut</w:t>
            </w:r>
            <w:proofErr w:type="spellEnd"/>
            <w:r w:rsidRPr="001B5257">
              <w:rPr>
                <w:rFonts w:ascii="Times New Roman" w:eastAsia="Times New Roman" w:hAnsi="Times New Roman"/>
                <w:kern w:val="0"/>
                <w:sz w:val="28"/>
                <w:szCs w:val="28"/>
                <w:lang w:val="ro-RO" w:eastAsia="ro-RO"/>
              </w:rPr>
              <w:t xml:space="preserve"> </w:t>
            </w:r>
            <w:proofErr w:type="spellStart"/>
            <w:r w:rsidRPr="001B5257">
              <w:rPr>
                <w:rFonts w:ascii="Times New Roman" w:eastAsia="Times New Roman" w:hAnsi="Times New Roman"/>
                <w:kern w:val="0"/>
                <w:sz w:val="28"/>
                <w:szCs w:val="28"/>
                <w:lang w:val="ro-RO" w:eastAsia="ro-RO"/>
              </w:rPr>
              <w:t>Iconaru</w:t>
            </w:r>
            <w:proofErr w:type="spellEnd"/>
            <w:r w:rsidRPr="001B5257">
              <w:rPr>
                <w:rFonts w:ascii="Times New Roman" w:eastAsia="Times New Roman" w:hAnsi="Times New Roman"/>
                <w:kern w:val="0"/>
                <w:sz w:val="28"/>
                <w:szCs w:val="28"/>
                <w:lang w:val="ro-RO" w:eastAsia="ro-RO"/>
              </w:rPr>
              <w:t xml:space="preserve"> </w:t>
            </w:r>
          </w:p>
        </w:tc>
        <w:tc>
          <w:tcPr>
            <w:tcW w:w="2383" w:type="dxa"/>
            <w:gridSpan w:val="2"/>
          </w:tcPr>
          <w:p w14:paraId="65D2B8C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6007DB1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796BBDEA" w14:textId="77777777" w:rsidTr="002C3C6E">
        <w:trPr>
          <w:gridAfter w:val="1"/>
          <w:wAfter w:w="141" w:type="dxa"/>
        </w:trPr>
        <w:tc>
          <w:tcPr>
            <w:tcW w:w="889" w:type="dxa"/>
            <w:gridSpan w:val="2"/>
          </w:tcPr>
          <w:p w14:paraId="24FCA0A2"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AAB1BA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270631</w:t>
            </w:r>
          </w:p>
        </w:tc>
        <w:tc>
          <w:tcPr>
            <w:tcW w:w="2744" w:type="dxa"/>
          </w:tcPr>
          <w:p w14:paraId="615197D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Grigorescu Ilie </w:t>
            </w:r>
          </w:p>
        </w:tc>
        <w:tc>
          <w:tcPr>
            <w:tcW w:w="2383" w:type="dxa"/>
            <w:gridSpan w:val="2"/>
          </w:tcPr>
          <w:p w14:paraId="123BAED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16B002E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1808A15C" w14:textId="77777777" w:rsidTr="002C3C6E">
        <w:trPr>
          <w:gridAfter w:val="1"/>
          <w:wAfter w:w="141" w:type="dxa"/>
        </w:trPr>
        <w:tc>
          <w:tcPr>
            <w:tcW w:w="889" w:type="dxa"/>
            <w:gridSpan w:val="2"/>
          </w:tcPr>
          <w:p w14:paraId="3561B916"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1065D3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270704</w:t>
            </w:r>
          </w:p>
        </w:tc>
        <w:tc>
          <w:tcPr>
            <w:tcW w:w="2744" w:type="dxa"/>
          </w:tcPr>
          <w:p w14:paraId="6C336AE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Tudor </w:t>
            </w:r>
            <w:proofErr w:type="spellStart"/>
            <w:r w:rsidRPr="001B5257">
              <w:rPr>
                <w:rFonts w:ascii="Times New Roman" w:eastAsia="Times New Roman" w:hAnsi="Times New Roman"/>
                <w:kern w:val="0"/>
                <w:sz w:val="28"/>
                <w:szCs w:val="28"/>
                <w:lang w:val="ro-RO" w:eastAsia="ro-RO"/>
              </w:rPr>
              <w:t>Catalin</w:t>
            </w:r>
            <w:proofErr w:type="spellEnd"/>
            <w:r w:rsidRPr="001B5257">
              <w:rPr>
                <w:rFonts w:ascii="Times New Roman" w:eastAsia="Times New Roman" w:hAnsi="Times New Roman"/>
                <w:kern w:val="0"/>
                <w:sz w:val="28"/>
                <w:szCs w:val="28"/>
                <w:lang w:val="ro-RO" w:eastAsia="ro-RO"/>
              </w:rPr>
              <w:t xml:space="preserve"> Vasile</w:t>
            </w:r>
          </w:p>
        </w:tc>
        <w:tc>
          <w:tcPr>
            <w:tcW w:w="2383" w:type="dxa"/>
            <w:gridSpan w:val="2"/>
          </w:tcPr>
          <w:p w14:paraId="0B995B9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155C7BD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5AD78E7A" w14:textId="77777777" w:rsidTr="002C3C6E">
        <w:trPr>
          <w:gridAfter w:val="1"/>
          <w:wAfter w:w="141" w:type="dxa"/>
        </w:trPr>
        <w:tc>
          <w:tcPr>
            <w:tcW w:w="889" w:type="dxa"/>
            <w:gridSpan w:val="2"/>
          </w:tcPr>
          <w:p w14:paraId="1E22F242"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3DB48B6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270697</w:t>
            </w:r>
          </w:p>
        </w:tc>
        <w:tc>
          <w:tcPr>
            <w:tcW w:w="2744" w:type="dxa"/>
          </w:tcPr>
          <w:p w14:paraId="52555F9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Bianca </w:t>
            </w:r>
            <w:proofErr w:type="spellStart"/>
            <w:r w:rsidRPr="001B5257">
              <w:rPr>
                <w:rFonts w:ascii="Times New Roman" w:eastAsia="Times New Roman" w:hAnsi="Times New Roman"/>
                <w:kern w:val="0"/>
                <w:sz w:val="28"/>
                <w:szCs w:val="28"/>
                <w:lang w:val="ro-RO" w:eastAsia="ro-RO"/>
              </w:rPr>
              <w:t>Baragan</w:t>
            </w:r>
            <w:proofErr w:type="spellEnd"/>
          </w:p>
        </w:tc>
        <w:tc>
          <w:tcPr>
            <w:tcW w:w="2383" w:type="dxa"/>
            <w:gridSpan w:val="2"/>
          </w:tcPr>
          <w:p w14:paraId="3041D86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69180DD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176406FF" w14:textId="77777777" w:rsidTr="002C3C6E">
        <w:trPr>
          <w:gridAfter w:val="1"/>
          <w:wAfter w:w="141" w:type="dxa"/>
        </w:trPr>
        <w:tc>
          <w:tcPr>
            <w:tcW w:w="889" w:type="dxa"/>
            <w:gridSpan w:val="2"/>
          </w:tcPr>
          <w:p w14:paraId="1A81BFF4"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7EADC11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270692</w:t>
            </w:r>
          </w:p>
        </w:tc>
        <w:tc>
          <w:tcPr>
            <w:tcW w:w="2744" w:type="dxa"/>
          </w:tcPr>
          <w:p w14:paraId="6AD66EB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Mateiasi</w:t>
            </w:r>
            <w:proofErr w:type="spellEnd"/>
            <w:r w:rsidRPr="001B5257">
              <w:rPr>
                <w:rFonts w:ascii="Times New Roman" w:eastAsia="Times New Roman" w:hAnsi="Times New Roman"/>
                <w:kern w:val="0"/>
                <w:sz w:val="28"/>
                <w:szCs w:val="28"/>
                <w:lang w:val="ro-RO" w:eastAsia="ro-RO"/>
              </w:rPr>
              <w:t xml:space="preserve"> Mihai</w:t>
            </w:r>
          </w:p>
        </w:tc>
        <w:tc>
          <w:tcPr>
            <w:tcW w:w="2383" w:type="dxa"/>
            <w:gridSpan w:val="2"/>
          </w:tcPr>
          <w:p w14:paraId="3F61719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184E857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5FED2866" w14:textId="77777777" w:rsidTr="002C3C6E">
        <w:trPr>
          <w:gridAfter w:val="1"/>
          <w:wAfter w:w="141" w:type="dxa"/>
        </w:trPr>
        <w:tc>
          <w:tcPr>
            <w:tcW w:w="889" w:type="dxa"/>
            <w:gridSpan w:val="2"/>
          </w:tcPr>
          <w:p w14:paraId="736D1E67"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3C345758"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270691</w:t>
            </w:r>
          </w:p>
        </w:tc>
        <w:tc>
          <w:tcPr>
            <w:tcW w:w="2744" w:type="dxa"/>
          </w:tcPr>
          <w:p w14:paraId="3F07A39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Emilia Patru </w:t>
            </w:r>
          </w:p>
        </w:tc>
        <w:tc>
          <w:tcPr>
            <w:tcW w:w="2383" w:type="dxa"/>
            <w:gridSpan w:val="2"/>
          </w:tcPr>
          <w:p w14:paraId="231C6CF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148C282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081CEE26" w14:textId="77777777" w:rsidTr="002C3C6E">
        <w:trPr>
          <w:gridAfter w:val="1"/>
          <w:wAfter w:w="141" w:type="dxa"/>
        </w:trPr>
        <w:tc>
          <w:tcPr>
            <w:tcW w:w="889" w:type="dxa"/>
            <w:gridSpan w:val="2"/>
          </w:tcPr>
          <w:p w14:paraId="2833AECB"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61C55E2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270685</w:t>
            </w:r>
          </w:p>
        </w:tc>
        <w:tc>
          <w:tcPr>
            <w:tcW w:w="2744" w:type="dxa"/>
          </w:tcPr>
          <w:p w14:paraId="6BB94DF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Clenciu</w:t>
            </w:r>
            <w:proofErr w:type="spellEnd"/>
            <w:r w:rsidRPr="001B5257">
              <w:rPr>
                <w:rFonts w:ascii="Times New Roman" w:eastAsia="Times New Roman" w:hAnsi="Times New Roman"/>
                <w:kern w:val="0"/>
                <w:sz w:val="28"/>
                <w:szCs w:val="28"/>
                <w:lang w:val="ro-RO" w:eastAsia="ro-RO"/>
              </w:rPr>
              <w:t xml:space="preserve"> Daniel Cristian </w:t>
            </w:r>
          </w:p>
        </w:tc>
        <w:tc>
          <w:tcPr>
            <w:tcW w:w="2383" w:type="dxa"/>
            <w:gridSpan w:val="2"/>
          </w:tcPr>
          <w:p w14:paraId="3EF1C49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5C10B5D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467523D6" w14:textId="77777777" w:rsidTr="002C3C6E">
        <w:trPr>
          <w:gridAfter w:val="1"/>
          <w:wAfter w:w="141" w:type="dxa"/>
        </w:trPr>
        <w:tc>
          <w:tcPr>
            <w:tcW w:w="889" w:type="dxa"/>
            <w:gridSpan w:val="2"/>
          </w:tcPr>
          <w:p w14:paraId="58E8D0A4"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7698FD3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270677</w:t>
            </w:r>
          </w:p>
        </w:tc>
        <w:tc>
          <w:tcPr>
            <w:tcW w:w="2744" w:type="dxa"/>
          </w:tcPr>
          <w:p w14:paraId="663623E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Nicolaescu Ion </w:t>
            </w:r>
          </w:p>
        </w:tc>
        <w:tc>
          <w:tcPr>
            <w:tcW w:w="2383" w:type="dxa"/>
            <w:gridSpan w:val="2"/>
          </w:tcPr>
          <w:p w14:paraId="460D474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0674B5F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513AA780" w14:textId="77777777" w:rsidTr="002C3C6E">
        <w:trPr>
          <w:gridAfter w:val="1"/>
          <w:wAfter w:w="141" w:type="dxa"/>
        </w:trPr>
        <w:tc>
          <w:tcPr>
            <w:tcW w:w="889" w:type="dxa"/>
            <w:gridSpan w:val="2"/>
          </w:tcPr>
          <w:p w14:paraId="16ECAC8D"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10A44E9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270672</w:t>
            </w:r>
          </w:p>
        </w:tc>
        <w:tc>
          <w:tcPr>
            <w:tcW w:w="2744" w:type="dxa"/>
          </w:tcPr>
          <w:p w14:paraId="0A68385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Ungureanu </w:t>
            </w:r>
            <w:proofErr w:type="spellStart"/>
            <w:r w:rsidRPr="001B5257">
              <w:rPr>
                <w:rFonts w:ascii="Times New Roman" w:eastAsia="Times New Roman" w:hAnsi="Times New Roman"/>
                <w:kern w:val="0"/>
                <w:sz w:val="28"/>
                <w:szCs w:val="28"/>
                <w:lang w:val="ro-RO" w:eastAsia="ro-RO"/>
              </w:rPr>
              <w:t>Serban</w:t>
            </w:r>
            <w:proofErr w:type="spellEnd"/>
          </w:p>
        </w:tc>
        <w:tc>
          <w:tcPr>
            <w:tcW w:w="2383" w:type="dxa"/>
            <w:gridSpan w:val="2"/>
          </w:tcPr>
          <w:p w14:paraId="5B457B7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139EE16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3E4C9115" w14:textId="77777777" w:rsidTr="002C3C6E">
        <w:trPr>
          <w:gridAfter w:val="1"/>
          <w:wAfter w:w="141" w:type="dxa"/>
        </w:trPr>
        <w:tc>
          <w:tcPr>
            <w:tcW w:w="889" w:type="dxa"/>
            <w:gridSpan w:val="2"/>
          </w:tcPr>
          <w:p w14:paraId="5238CD57"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682A556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270638</w:t>
            </w:r>
          </w:p>
        </w:tc>
        <w:tc>
          <w:tcPr>
            <w:tcW w:w="2744" w:type="dxa"/>
          </w:tcPr>
          <w:p w14:paraId="3B1B1F3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Pescaru Alina </w:t>
            </w:r>
          </w:p>
        </w:tc>
        <w:tc>
          <w:tcPr>
            <w:tcW w:w="2383" w:type="dxa"/>
            <w:gridSpan w:val="2"/>
          </w:tcPr>
          <w:p w14:paraId="1A8A6AA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4B2AA6C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5FDEE34D" w14:textId="77777777" w:rsidTr="002C3C6E">
        <w:trPr>
          <w:gridAfter w:val="1"/>
          <w:wAfter w:w="141" w:type="dxa"/>
        </w:trPr>
        <w:tc>
          <w:tcPr>
            <w:tcW w:w="889" w:type="dxa"/>
            <w:gridSpan w:val="2"/>
          </w:tcPr>
          <w:p w14:paraId="1A66B157"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70AE20D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270642</w:t>
            </w:r>
          </w:p>
        </w:tc>
        <w:tc>
          <w:tcPr>
            <w:tcW w:w="2744" w:type="dxa"/>
          </w:tcPr>
          <w:p w14:paraId="632F71F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Ionescu Marian </w:t>
            </w:r>
            <w:proofErr w:type="spellStart"/>
            <w:r w:rsidRPr="001B5257">
              <w:rPr>
                <w:rFonts w:ascii="Times New Roman" w:eastAsia="Times New Roman" w:hAnsi="Times New Roman"/>
                <w:kern w:val="0"/>
                <w:sz w:val="28"/>
                <w:szCs w:val="28"/>
                <w:lang w:val="ro-RO" w:eastAsia="ro-RO"/>
              </w:rPr>
              <w:t>Madalin</w:t>
            </w:r>
            <w:proofErr w:type="spellEnd"/>
            <w:r w:rsidRPr="001B5257">
              <w:rPr>
                <w:rFonts w:ascii="Times New Roman" w:eastAsia="Times New Roman" w:hAnsi="Times New Roman"/>
                <w:kern w:val="0"/>
                <w:sz w:val="28"/>
                <w:szCs w:val="28"/>
                <w:lang w:val="ro-RO" w:eastAsia="ro-RO"/>
              </w:rPr>
              <w:t xml:space="preserve"> </w:t>
            </w:r>
          </w:p>
        </w:tc>
        <w:tc>
          <w:tcPr>
            <w:tcW w:w="2383" w:type="dxa"/>
            <w:gridSpan w:val="2"/>
          </w:tcPr>
          <w:p w14:paraId="2E34B74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Mai multe </w:t>
            </w:r>
            <w:proofErr w:type="spellStart"/>
            <w:r w:rsidRPr="001B5257">
              <w:rPr>
                <w:rFonts w:ascii="Times New Roman" w:eastAsia="Times New Roman" w:hAnsi="Times New Roman"/>
                <w:kern w:val="0"/>
                <w:sz w:val="28"/>
                <w:szCs w:val="28"/>
                <w:lang w:val="ro-RO" w:eastAsia="ro-RO"/>
              </w:rPr>
              <w:t>locatii</w:t>
            </w:r>
            <w:proofErr w:type="spellEnd"/>
            <w:r w:rsidRPr="001B5257">
              <w:rPr>
                <w:rFonts w:ascii="Times New Roman" w:eastAsia="Times New Roman" w:hAnsi="Times New Roman"/>
                <w:kern w:val="0"/>
                <w:sz w:val="28"/>
                <w:szCs w:val="28"/>
                <w:lang w:val="ro-RO" w:eastAsia="ro-RO"/>
              </w:rPr>
              <w:t xml:space="preserve"> in </w:t>
            </w:r>
            <w:proofErr w:type="spellStart"/>
            <w:r w:rsidRPr="001B5257">
              <w:rPr>
                <w:rFonts w:ascii="Times New Roman" w:eastAsia="Times New Roman" w:hAnsi="Times New Roman"/>
                <w:kern w:val="0"/>
                <w:sz w:val="28"/>
                <w:szCs w:val="28"/>
                <w:lang w:val="ro-RO" w:eastAsia="ro-RO"/>
              </w:rPr>
              <w:t>oras</w:t>
            </w:r>
            <w:proofErr w:type="spellEnd"/>
            <w:r w:rsidRPr="001B5257">
              <w:rPr>
                <w:rFonts w:ascii="Times New Roman" w:eastAsia="Times New Roman" w:hAnsi="Times New Roman"/>
                <w:kern w:val="0"/>
                <w:sz w:val="28"/>
                <w:szCs w:val="28"/>
                <w:lang w:val="ro-RO" w:eastAsia="ro-RO"/>
              </w:rPr>
              <w:t xml:space="preserve"> </w:t>
            </w:r>
          </w:p>
        </w:tc>
        <w:tc>
          <w:tcPr>
            <w:tcW w:w="3499" w:type="dxa"/>
            <w:gridSpan w:val="2"/>
          </w:tcPr>
          <w:p w14:paraId="3767D365" w14:textId="77777777" w:rsidR="006F53EA" w:rsidRPr="001B5257" w:rsidRDefault="006F53EA" w:rsidP="006F53EA">
            <w:pPr>
              <w:pStyle w:val="ListParagraph"/>
              <w:numPr>
                <w:ilvl w:val="0"/>
                <w:numId w:val="45"/>
              </w:num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Interzicerea </w:t>
            </w:r>
            <w:proofErr w:type="spellStart"/>
            <w:r w:rsidRPr="001B5257">
              <w:rPr>
                <w:rFonts w:ascii="Times New Roman" w:eastAsia="Times New Roman" w:hAnsi="Times New Roman"/>
                <w:kern w:val="0"/>
                <w:sz w:val="28"/>
                <w:szCs w:val="28"/>
                <w:lang w:val="ro-RO" w:eastAsia="ro-RO"/>
              </w:rPr>
              <w:t>acordarii</w:t>
            </w:r>
            <w:proofErr w:type="spellEnd"/>
            <w:r w:rsidRPr="001B5257">
              <w:rPr>
                <w:rFonts w:ascii="Times New Roman" w:eastAsia="Times New Roman" w:hAnsi="Times New Roman"/>
                <w:kern w:val="0"/>
                <w:sz w:val="28"/>
                <w:szCs w:val="28"/>
                <w:lang w:val="ro-RO" w:eastAsia="ro-RO"/>
              </w:rPr>
              <w:t xml:space="preserve"> </w:t>
            </w:r>
            <w:proofErr w:type="spellStart"/>
            <w:r w:rsidRPr="001B5257">
              <w:rPr>
                <w:rFonts w:ascii="Times New Roman" w:eastAsia="Times New Roman" w:hAnsi="Times New Roman"/>
                <w:kern w:val="0"/>
                <w:sz w:val="28"/>
                <w:szCs w:val="28"/>
                <w:lang w:val="ro-RO" w:eastAsia="ro-RO"/>
              </w:rPr>
              <w:t>autorizatiilor</w:t>
            </w:r>
            <w:proofErr w:type="spellEnd"/>
            <w:r w:rsidRPr="001B5257">
              <w:rPr>
                <w:rFonts w:ascii="Times New Roman" w:eastAsia="Times New Roman" w:hAnsi="Times New Roman"/>
                <w:kern w:val="0"/>
                <w:sz w:val="28"/>
                <w:szCs w:val="28"/>
                <w:lang w:val="ro-RO" w:eastAsia="ro-RO"/>
              </w:rPr>
              <w:t xml:space="preserve"> de construire cu regim de </w:t>
            </w:r>
            <w:proofErr w:type="spellStart"/>
            <w:r w:rsidRPr="001B5257">
              <w:rPr>
                <w:rFonts w:ascii="Times New Roman" w:eastAsia="Times New Roman" w:hAnsi="Times New Roman"/>
                <w:kern w:val="0"/>
                <w:sz w:val="28"/>
                <w:szCs w:val="28"/>
                <w:lang w:val="ro-RO" w:eastAsia="ro-RO"/>
              </w:rPr>
              <w:t>inaltime</w:t>
            </w:r>
            <w:proofErr w:type="spellEnd"/>
            <w:r w:rsidRPr="001B5257">
              <w:rPr>
                <w:rFonts w:ascii="Times New Roman" w:eastAsia="Times New Roman" w:hAnsi="Times New Roman"/>
                <w:kern w:val="0"/>
                <w:sz w:val="28"/>
                <w:szCs w:val="28"/>
                <w:lang w:val="ro-RO" w:eastAsia="ro-RO"/>
              </w:rPr>
              <w:t xml:space="preserve"> mai mare de P+1 </w:t>
            </w:r>
          </w:p>
          <w:p w14:paraId="252590CD" w14:textId="77777777" w:rsidR="006F53EA" w:rsidRPr="001B5257" w:rsidRDefault="006F53EA" w:rsidP="006F53EA">
            <w:pPr>
              <w:pStyle w:val="ListParagraph"/>
              <w:numPr>
                <w:ilvl w:val="0"/>
                <w:numId w:val="45"/>
              </w:num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Dezvoltarea </w:t>
            </w:r>
            <w:proofErr w:type="spellStart"/>
            <w:r w:rsidRPr="001B5257">
              <w:rPr>
                <w:rFonts w:ascii="Times New Roman" w:eastAsia="Times New Roman" w:hAnsi="Times New Roman"/>
                <w:kern w:val="0"/>
                <w:sz w:val="28"/>
                <w:szCs w:val="28"/>
                <w:lang w:val="ro-RO" w:eastAsia="ro-RO"/>
              </w:rPr>
              <w:t>orasului</w:t>
            </w:r>
            <w:proofErr w:type="spellEnd"/>
            <w:r w:rsidRPr="001B5257">
              <w:rPr>
                <w:rFonts w:ascii="Times New Roman" w:eastAsia="Times New Roman" w:hAnsi="Times New Roman"/>
                <w:kern w:val="0"/>
                <w:sz w:val="28"/>
                <w:szCs w:val="28"/>
                <w:lang w:val="ro-RO" w:eastAsia="ro-RO"/>
              </w:rPr>
              <w:t xml:space="preserve"> spre zona periferica si </w:t>
            </w:r>
            <w:r w:rsidRPr="001B5257">
              <w:rPr>
                <w:rFonts w:ascii="Times New Roman" w:eastAsia="Times New Roman" w:hAnsi="Times New Roman"/>
                <w:kern w:val="0"/>
                <w:sz w:val="28"/>
                <w:szCs w:val="28"/>
                <w:lang w:val="ro-RO" w:eastAsia="ro-RO"/>
              </w:rPr>
              <w:lastRenderedPageBreak/>
              <w:t>amenajarea cat mai multor  spatii verzi</w:t>
            </w:r>
          </w:p>
          <w:p w14:paraId="2D30CA69" w14:textId="77777777" w:rsidR="006F53EA" w:rsidRPr="001B5257" w:rsidRDefault="006F53EA" w:rsidP="006F53EA">
            <w:pPr>
              <w:pStyle w:val="ListParagraph"/>
              <w:numPr>
                <w:ilvl w:val="0"/>
                <w:numId w:val="45"/>
              </w:num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Salvarea de la degradare si reabilitarea tuturor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declarate Monumente istorice</w:t>
            </w:r>
          </w:p>
          <w:p w14:paraId="43D1F1FD" w14:textId="77777777" w:rsidR="006F53EA" w:rsidRPr="001B5257" w:rsidRDefault="006F53EA" w:rsidP="006F53EA">
            <w:pPr>
              <w:pStyle w:val="ListParagraph"/>
              <w:numPr>
                <w:ilvl w:val="0"/>
                <w:numId w:val="45"/>
              </w:num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Investitiile</w:t>
            </w:r>
            <w:proofErr w:type="spellEnd"/>
            <w:r w:rsidRPr="001B5257">
              <w:rPr>
                <w:rFonts w:ascii="Times New Roman" w:eastAsia="Times New Roman" w:hAnsi="Times New Roman"/>
                <w:kern w:val="0"/>
                <w:sz w:val="28"/>
                <w:szCs w:val="28"/>
                <w:lang w:val="ro-RO" w:eastAsia="ro-RO"/>
              </w:rPr>
              <w:t xml:space="preserve"> in modernizarea sistemului de </w:t>
            </w:r>
            <w:proofErr w:type="spellStart"/>
            <w:r w:rsidRPr="001B5257">
              <w:rPr>
                <w:rFonts w:ascii="Times New Roman" w:eastAsia="Times New Roman" w:hAnsi="Times New Roman"/>
                <w:kern w:val="0"/>
                <w:sz w:val="28"/>
                <w:szCs w:val="28"/>
                <w:lang w:val="ro-RO" w:eastAsia="ro-RO"/>
              </w:rPr>
              <w:t>incalzire</w:t>
            </w:r>
            <w:proofErr w:type="spellEnd"/>
            <w:r w:rsidRPr="001B5257">
              <w:rPr>
                <w:rFonts w:ascii="Times New Roman" w:eastAsia="Times New Roman" w:hAnsi="Times New Roman"/>
                <w:kern w:val="0"/>
                <w:sz w:val="28"/>
                <w:szCs w:val="28"/>
                <w:lang w:val="ro-RO" w:eastAsia="ro-RO"/>
              </w:rPr>
              <w:t xml:space="preserve"> pentru reducerea </w:t>
            </w:r>
            <w:proofErr w:type="spellStart"/>
            <w:r w:rsidRPr="001B5257">
              <w:rPr>
                <w:rFonts w:ascii="Times New Roman" w:eastAsia="Times New Roman" w:hAnsi="Times New Roman"/>
                <w:kern w:val="0"/>
                <w:sz w:val="28"/>
                <w:szCs w:val="28"/>
                <w:lang w:val="ro-RO" w:eastAsia="ro-RO"/>
              </w:rPr>
              <w:t>poluarii</w:t>
            </w:r>
            <w:proofErr w:type="spellEnd"/>
          </w:p>
          <w:p w14:paraId="683D5A90" w14:textId="77777777" w:rsidR="006F53EA" w:rsidRPr="001B5257" w:rsidRDefault="006F53EA" w:rsidP="006F53EA">
            <w:pPr>
              <w:pStyle w:val="ListParagraph"/>
              <w:numPr>
                <w:ilvl w:val="0"/>
                <w:numId w:val="45"/>
              </w:num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 Plantarea de arbori in toate zonele unde este posibil </w:t>
            </w:r>
          </w:p>
          <w:p w14:paraId="14C8367C" w14:textId="77777777" w:rsidR="006F53EA" w:rsidRPr="001B5257" w:rsidRDefault="006F53EA" w:rsidP="006F53EA">
            <w:pPr>
              <w:pStyle w:val="ListParagraph"/>
              <w:numPr>
                <w:ilvl w:val="0"/>
                <w:numId w:val="45"/>
              </w:num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Atragerea </w:t>
            </w:r>
            <w:proofErr w:type="spellStart"/>
            <w:r w:rsidRPr="001B5257">
              <w:rPr>
                <w:rFonts w:ascii="Times New Roman" w:eastAsia="Times New Roman" w:hAnsi="Times New Roman"/>
                <w:kern w:val="0"/>
                <w:sz w:val="28"/>
                <w:szCs w:val="28"/>
                <w:lang w:val="ro-RO" w:eastAsia="ro-RO"/>
              </w:rPr>
              <w:t>investitiilor</w:t>
            </w:r>
            <w:proofErr w:type="spellEnd"/>
            <w:r w:rsidRPr="001B5257">
              <w:rPr>
                <w:rFonts w:ascii="Times New Roman" w:eastAsia="Times New Roman" w:hAnsi="Times New Roman"/>
                <w:kern w:val="0"/>
                <w:sz w:val="28"/>
                <w:szCs w:val="28"/>
                <w:lang w:val="ro-RO" w:eastAsia="ro-RO"/>
              </w:rPr>
              <w:t xml:space="preserve"> si crearea de spatii comerciale pe locul fostelor platforme industriale</w:t>
            </w:r>
          </w:p>
        </w:tc>
      </w:tr>
      <w:tr w:rsidR="006F53EA" w:rsidRPr="001B5257" w14:paraId="030624B2" w14:textId="77777777" w:rsidTr="002C3C6E">
        <w:trPr>
          <w:gridAfter w:val="1"/>
          <w:wAfter w:w="141" w:type="dxa"/>
        </w:trPr>
        <w:tc>
          <w:tcPr>
            <w:tcW w:w="889" w:type="dxa"/>
            <w:gridSpan w:val="2"/>
          </w:tcPr>
          <w:p w14:paraId="04C2D9EB"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422EB0C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270659</w:t>
            </w:r>
          </w:p>
        </w:tc>
        <w:tc>
          <w:tcPr>
            <w:tcW w:w="2744" w:type="dxa"/>
          </w:tcPr>
          <w:p w14:paraId="1440F38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Popescu Adriana</w:t>
            </w:r>
          </w:p>
        </w:tc>
        <w:tc>
          <w:tcPr>
            <w:tcW w:w="2383" w:type="dxa"/>
            <w:gridSpan w:val="2"/>
          </w:tcPr>
          <w:p w14:paraId="1ACA3F3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5BE88A1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16F921BB" w14:textId="77777777" w:rsidTr="002C3C6E">
        <w:trPr>
          <w:gridAfter w:val="1"/>
          <w:wAfter w:w="141" w:type="dxa"/>
        </w:trPr>
        <w:tc>
          <w:tcPr>
            <w:tcW w:w="889" w:type="dxa"/>
            <w:gridSpan w:val="2"/>
          </w:tcPr>
          <w:p w14:paraId="1DBA64B5"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12B6356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271476</w:t>
            </w:r>
          </w:p>
        </w:tc>
        <w:tc>
          <w:tcPr>
            <w:tcW w:w="2744" w:type="dxa"/>
          </w:tcPr>
          <w:p w14:paraId="732B32A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Radulescu</w:t>
            </w:r>
            <w:proofErr w:type="spellEnd"/>
            <w:r w:rsidRPr="001B5257">
              <w:rPr>
                <w:rFonts w:ascii="Times New Roman" w:eastAsia="Times New Roman" w:hAnsi="Times New Roman"/>
                <w:kern w:val="0"/>
                <w:sz w:val="28"/>
                <w:szCs w:val="28"/>
                <w:lang w:val="ro-RO" w:eastAsia="ro-RO"/>
              </w:rPr>
              <w:t xml:space="preserve"> Dana</w:t>
            </w:r>
          </w:p>
        </w:tc>
        <w:tc>
          <w:tcPr>
            <w:tcW w:w="2383" w:type="dxa"/>
            <w:gridSpan w:val="2"/>
          </w:tcPr>
          <w:p w14:paraId="5B438ED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49CB4A9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2BC59C8D" w14:textId="77777777" w:rsidTr="002C3C6E">
        <w:trPr>
          <w:gridAfter w:val="1"/>
          <w:wAfter w:w="141" w:type="dxa"/>
        </w:trPr>
        <w:tc>
          <w:tcPr>
            <w:tcW w:w="889" w:type="dxa"/>
            <w:gridSpan w:val="2"/>
          </w:tcPr>
          <w:p w14:paraId="6E8FB01D"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196436A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272765</w:t>
            </w:r>
          </w:p>
        </w:tc>
        <w:tc>
          <w:tcPr>
            <w:tcW w:w="2744" w:type="dxa"/>
          </w:tcPr>
          <w:p w14:paraId="34928BA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Marcel </w:t>
            </w:r>
            <w:proofErr w:type="spellStart"/>
            <w:r w:rsidRPr="001B5257">
              <w:rPr>
                <w:rFonts w:ascii="Times New Roman" w:eastAsia="Times New Roman" w:hAnsi="Times New Roman"/>
                <w:kern w:val="0"/>
                <w:sz w:val="28"/>
                <w:szCs w:val="28"/>
                <w:lang w:val="ro-RO" w:eastAsia="ro-RO"/>
              </w:rPr>
              <w:t>Gilca</w:t>
            </w:r>
            <w:proofErr w:type="spellEnd"/>
          </w:p>
        </w:tc>
        <w:tc>
          <w:tcPr>
            <w:tcW w:w="2383" w:type="dxa"/>
            <w:gridSpan w:val="2"/>
          </w:tcPr>
          <w:p w14:paraId="7504425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w:t>
            </w:r>
          </w:p>
        </w:tc>
        <w:tc>
          <w:tcPr>
            <w:tcW w:w="3499" w:type="dxa"/>
            <w:gridSpan w:val="2"/>
          </w:tcPr>
          <w:p w14:paraId="3F72A23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pt-BR" w:eastAsia="ro-RO"/>
              </w:rPr>
            </w:pPr>
            <w:r w:rsidRPr="001B5257">
              <w:rPr>
                <w:rFonts w:ascii="Times New Roman" w:eastAsia="Times New Roman" w:hAnsi="Times New Roman"/>
                <w:kern w:val="0"/>
                <w:sz w:val="28"/>
                <w:szCs w:val="28"/>
                <w:lang w:val="pt-BR" w:eastAsia="ro-RO"/>
              </w:rPr>
              <w:t>“ Reabilitarea zonei la stadiul initial cu valorificarea “ locului de nastere “ al orasului !”</w:t>
            </w:r>
          </w:p>
        </w:tc>
      </w:tr>
      <w:tr w:rsidR="006F53EA" w:rsidRPr="001B5257" w14:paraId="1E7E15FC" w14:textId="77777777" w:rsidTr="002C3C6E">
        <w:trPr>
          <w:gridAfter w:val="1"/>
          <w:wAfter w:w="141" w:type="dxa"/>
        </w:trPr>
        <w:tc>
          <w:tcPr>
            <w:tcW w:w="889" w:type="dxa"/>
            <w:gridSpan w:val="2"/>
          </w:tcPr>
          <w:p w14:paraId="5713AA22"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872BD2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272761</w:t>
            </w:r>
          </w:p>
        </w:tc>
        <w:tc>
          <w:tcPr>
            <w:tcW w:w="2744" w:type="dxa"/>
          </w:tcPr>
          <w:p w14:paraId="54D07DF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Ionescu Radu </w:t>
            </w:r>
          </w:p>
        </w:tc>
        <w:tc>
          <w:tcPr>
            <w:tcW w:w="2383" w:type="dxa"/>
            <w:gridSpan w:val="2"/>
          </w:tcPr>
          <w:p w14:paraId="5D7CD73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1959A0E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38E36EAC" w14:textId="77777777" w:rsidTr="002C3C6E">
        <w:trPr>
          <w:gridAfter w:val="1"/>
          <w:wAfter w:w="141" w:type="dxa"/>
        </w:trPr>
        <w:tc>
          <w:tcPr>
            <w:tcW w:w="889" w:type="dxa"/>
            <w:gridSpan w:val="2"/>
          </w:tcPr>
          <w:p w14:paraId="661E1F24"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C9D839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271501</w:t>
            </w:r>
          </w:p>
        </w:tc>
        <w:tc>
          <w:tcPr>
            <w:tcW w:w="2744" w:type="dxa"/>
          </w:tcPr>
          <w:p w14:paraId="31CD233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Minel</w:t>
            </w:r>
            <w:proofErr w:type="spellEnd"/>
            <w:r w:rsidRPr="001B5257">
              <w:rPr>
                <w:rFonts w:ascii="Times New Roman" w:eastAsia="Times New Roman" w:hAnsi="Times New Roman"/>
                <w:kern w:val="0"/>
                <w:sz w:val="28"/>
                <w:szCs w:val="28"/>
                <w:lang w:val="ro-RO" w:eastAsia="ro-RO"/>
              </w:rPr>
              <w:t xml:space="preserve"> </w:t>
            </w:r>
            <w:proofErr w:type="spellStart"/>
            <w:r w:rsidRPr="001B5257">
              <w:rPr>
                <w:rFonts w:ascii="Times New Roman" w:eastAsia="Times New Roman" w:hAnsi="Times New Roman"/>
                <w:kern w:val="0"/>
                <w:sz w:val="28"/>
                <w:szCs w:val="28"/>
                <w:lang w:val="ro-RO" w:eastAsia="ro-RO"/>
              </w:rPr>
              <w:t>Nita</w:t>
            </w:r>
            <w:proofErr w:type="spellEnd"/>
          </w:p>
        </w:tc>
        <w:tc>
          <w:tcPr>
            <w:tcW w:w="2383" w:type="dxa"/>
            <w:gridSpan w:val="2"/>
          </w:tcPr>
          <w:p w14:paraId="25CC26F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240041A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2A814B5C" w14:textId="77777777" w:rsidTr="002C3C6E">
        <w:trPr>
          <w:gridAfter w:val="1"/>
          <w:wAfter w:w="141" w:type="dxa"/>
        </w:trPr>
        <w:tc>
          <w:tcPr>
            <w:tcW w:w="889" w:type="dxa"/>
            <w:gridSpan w:val="2"/>
          </w:tcPr>
          <w:p w14:paraId="08198F82"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57A32B9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271491</w:t>
            </w:r>
          </w:p>
        </w:tc>
        <w:tc>
          <w:tcPr>
            <w:tcW w:w="2744" w:type="dxa"/>
          </w:tcPr>
          <w:p w14:paraId="29CC36F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Mihai Voinea </w:t>
            </w:r>
          </w:p>
        </w:tc>
        <w:tc>
          <w:tcPr>
            <w:tcW w:w="2383" w:type="dxa"/>
            <w:gridSpan w:val="2"/>
          </w:tcPr>
          <w:p w14:paraId="1A6680C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6966DEE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0CE3DE7B" w14:textId="77777777" w:rsidTr="002C3C6E">
        <w:trPr>
          <w:gridAfter w:val="1"/>
          <w:wAfter w:w="141" w:type="dxa"/>
        </w:trPr>
        <w:tc>
          <w:tcPr>
            <w:tcW w:w="889" w:type="dxa"/>
            <w:gridSpan w:val="2"/>
          </w:tcPr>
          <w:p w14:paraId="3D34D84C"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F5AA73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271484</w:t>
            </w:r>
          </w:p>
        </w:tc>
        <w:tc>
          <w:tcPr>
            <w:tcW w:w="2744" w:type="dxa"/>
          </w:tcPr>
          <w:p w14:paraId="43CDA70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Dumitru Gheorghe Nicu </w:t>
            </w:r>
          </w:p>
        </w:tc>
        <w:tc>
          <w:tcPr>
            <w:tcW w:w="2383" w:type="dxa"/>
            <w:gridSpan w:val="2"/>
          </w:tcPr>
          <w:p w14:paraId="438D53F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w:t>
            </w:r>
          </w:p>
        </w:tc>
        <w:tc>
          <w:tcPr>
            <w:tcW w:w="3499" w:type="dxa"/>
            <w:gridSpan w:val="2"/>
          </w:tcPr>
          <w:p w14:paraId="1FDA185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mai </w:t>
            </w:r>
            <w:proofErr w:type="spellStart"/>
            <w:r w:rsidRPr="001B5257">
              <w:rPr>
                <w:rFonts w:ascii="Times New Roman" w:eastAsia="Times New Roman" w:hAnsi="Times New Roman"/>
                <w:kern w:val="0"/>
                <w:sz w:val="28"/>
                <w:szCs w:val="28"/>
                <w:lang w:val="ro-RO" w:eastAsia="ro-RO"/>
              </w:rPr>
              <w:t>doreste</w:t>
            </w:r>
            <w:proofErr w:type="spellEnd"/>
            <w:r w:rsidRPr="001B5257">
              <w:rPr>
                <w:rFonts w:ascii="Times New Roman" w:eastAsia="Times New Roman" w:hAnsi="Times New Roman"/>
                <w:kern w:val="0"/>
                <w:sz w:val="28"/>
                <w:szCs w:val="28"/>
                <w:lang w:val="ro-RO" w:eastAsia="ro-RO"/>
              </w:rPr>
              <w:t xml:space="preserve"> sa „ </w:t>
            </w:r>
            <w:proofErr w:type="spellStart"/>
            <w:r w:rsidRPr="001B5257">
              <w:rPr>
                <w:rFonts w:ascii="Times New Roman" w:eastAsia="Times New Roman" w:hAnsi="Times New Roman"/>
                <w:kern w:val="0"/>
                <w:sz w:val="28"/>
                <w:szCs w:val="28"/>
                <w:lang w:val="ro-RO" w:eastAsia="ro-RO"/>
              </w:rPr>
              <w:t>construiti</w:t>
            </w:r>
            <w:proofErr w:type="spellEnd"/>
            <w:r w:rsidRPr="001B5257">
              <w:rPr>
                <w:rFonts w:ascii="Times New Roman" w:eastAsia="Times New Roman" w:hAnsi="Times New Roman"/>
                <w:kern w:val="0"/>
                <w:sz w:val="28"/>
                <w:szCs w:val="28"/>
                <w:lang w:val="ro-RO" w:eastAsia="ro-RO"/>
              </w:rPr>
              <w:t xml:space="preserve"> in centrul </w:t>
            </w:r>
            <w:proofErr w:type="spellStart"/>
            <w:r w:rsidRPr="001B5257">
              <w:rPr>
                <w:rFonts w:ascii="Times New Roman" w:eastAsia="Times New Roman" w:hAnsi="Times New Roman"/>
                <w:kern w:val="0"/>
                <w:sz w:val="28"/>
                <w:szCs w:val="28"/>
                <w:lang w:val="ro-RO" w:eastAsia="ro-RO"/>
              </w:rPr>
              <w:t>orasului</w:t>
            </w:r>
            <w:proofErr w:type="spellEnd"/>
            <w:r w:rsidRPr="001B5257">
              <w:rPr>
                <w:rFonts w:ascii="Times New Roman" w:eastAsia="Times New Roman" w:hAnsi="Times New Roman"/>
                <w:kern w:val="0"/>
                <w:sz w:val="28"/>
                <w:szCs w:val="28"/>
                <w:lang w:val="ro-RO" w:eastAsia="ro-RO"/>
              </w:rPr>
              <w:t xml:space="preserve">, </w:t>
            </w:r>
            <w:proofErr w:type="spellStart"/>
            <w:r w:rsidRPr="001B5257">
              <w:rPr>
                <w:rFonts w:ascii="Times New Roman" w:eastAsia="Times New Roman" w:hAnsi="Times New Roman"/>
                <w:kern w:val="0"/>
                <w:sz w:val="28"/>
                <w:szCs w:val="28"/>
                <w:lang w:val="ro-RO" w:eastAsia="ro-RO"/>
              </w:rPr>
              <w:t>intr</w:t>
            </w:r>
            <w:proofErr w:type="spellEnd"/>
            <w:r w:rsidRPr="001B5257">
              <w:rPr>
                <w:rFonts w:ascii="Times New Roman" w:eastAsia="Times New Roman" w:hAnsi="Times New Roman"/>
                <w:kern w:val="0"/>
                <w:sz w:val="28"/>
                <w:szCs w:val="28"/>
                <w:lang w:val="ro-RO" w:eastAsia="ro-RO"/>
              </w:rPr>
              <w:t xml:space="preserve">-un </w:t>
            </w:r>
            <w:proofErr w:type="spellStart"/>
            <w:r w:rsidRPr="001B5257">
              <w:rPr>
                <w:rFonts w:ascii="Times New Roman" w:eastAsia="Times New Roman" w:hAnsi="Times New Roman"/>
                <w:kern w:val="0"/>
                <w:sz w:val="28"/>
                <w:szCs w:val="28"/>
                <w:lang w:val="ro-RO" w:eastAsia="ro-RO"/>
              </w:rPr>
              <w:t>spatiu</w:t>
            </w:r>
            <w:proofErr w:type="spellEnd"/>
            <w:r w:rsidRPr="001B5257">
              <w:rPr>
                <w:rFonts w:ascii="Times New Roman" w:eastAsia="Times New Roman" w:hAnsi="Times New Roman"/>
                <w:kern w:val="0"/>
                <w:sz w:val="28"/>
                <w:szCs w:val="28"/>
                <w:lang w:val="ro-RO" w:eastAsia="ro-RO"/>
              </w:rPr>
              <w:t xml:space="preserve"> deja aglomerat si poluat, </w:t>
            </w:r>
            <w:proofErr w:type="spellStart"/>
            <w:r w:rsidRPr="001B5257">
              <w:rPr>
                <w:rFonts w:ascii="Times New Roman" w:eastAsia="Times New Roman" w:hAnsi="Times New Roman"/>
                <w:kern w:val="0"/>
                <w:sz w:val="28"/>
                <w:szCs w:val="28"/>
                <w:lang w:val="ro-RO" w:eastAsia="ro-RO"/>
              </w:rPr>
              <w:t>pastrati</w:t>
            </w:r>
            <w:proofErr w:type="spellEnd"/>
            <w:r w:rsidRPr="001B5257">
              <w:rPr>
                <w:rFonts w:ascii="Times New Roman" w:eastAsia="Times New Roman" w:hAnsi="Times New Roman"/>
                <w:kern w:val="0"/>
                <w:sz w:val="28"/>
                <w:szCs w:val="28"/>
                <w:lang w:val="ro-RO" w:eastAsia="ro-RO"/>
              </w:rPr>
              <w:t xml:space="preserve"> spatiile </w:t>
            </w:r>
            <w:r w:rsidRPr="001B5257">
              <w:rPr>
                <w:rFonts w:ascii="Times New Roman" w:eastAsia="Times New Roman" w:hAnsi="Times New Roman"/>
                <w:kern w:val="0"/>
                <w:sz w:val="28"/>
                <w:szCs w:val="28"/>
                <w:lang w:val="ro-RO" w:eastAsia="ro-RO"/>
              </w:rPr>
              <w:lastRenderedPageBreak/>
              <w:t>existente pentru relaxare si agrement. „</w:t>
            </w:r>
          </w:p>
        </w:tc>
      </w:tr>
      <w:tr w:rsidR="006F53EA" w:rsidRPr="001B5257" w14:paraId="3C3FD0D7" w14:textId="77777777" w:rsidTr="002C3C6E">
        <w:trPr>
          <w:gridAfter w:val="1"/>
          <w:wAfter w:w="141" w:type="dxa"/>
        </w:trPr>
        <w:tc>
          <w:tcPr>
            <w:tcW w:w="889" w:type="dxa"/>
            <w:gridSpan w:val="2"/>
          </w:tcPr>
          <w:p w14:paraId="1CDABC40"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E74932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271480</w:t>
            </w:r>
          </w:p>
        </w:tc>
        <w:tc>
          <w:tcPr>
            <w:tcW w:w="2744" w:type="dxa"/>
          </w:tcPr>
          <w:p w14:paraId="293D357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Bratu Andreea </w:t>
            </w:r>
          </w:p>
        </w:tc>
        <w:tc>
          <w:tcPr>
            <w:tcW w:w="2383" w:type="dxa"/>
            <w:gridSpan w:val="2"/>
          </w:tcPr>
          <w:p w14:paraId="2C385C2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0934738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13A34B09" w14:textId="77777777" w:rsidTr="002C3C6E">
        <w:trPr>
          <w:gridAfter w:val="1"/>
          <w:wAfter w:w="141" w:type="dxa"/>
        </w:trPr>
        <w:tc>
          <w:tcPr>
            <w:tcW w:w="889" w:type="dxa"/>
            <w:gridSpan w:val="2"/>
          </w:tcPr>
          <w:p w14:paraId="773B8BB0"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426AD8F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271479</w:t>
            </w:r>
          </w:p>
        </w:tc>
        <w:tc>
          <w:tcPr>
            <w:tcW w:w="2744" w:type="dxa"/>
          </w:tcPr>
          <w:p w14:paraId="1813846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Dumitru Gheorghe Nicu </w:t>
            </w:r>
          </w:p>
        </w:tc>
        <w:tc>
          <w:tcPr>
            <w:tcW w:w="2383" w:type="dxa"/>
            <w:gridSpan w:val="2"/>
          </w:tcPr>
          <w:p w14:paraId="3FCC48F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w:t>
            </w:r>
          </w:p>
        </w:tc>
        <w:tc>
          <w:tcPr>
            <w:tcW w:w="3499" w:type="dxa"/>
            <w:gridSpan w:val="2"/>
          </w:tcPr>
          <w:p w14:paraId="1B18709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Doreste</w:t>
            </w:r>
            <w:proofErr w:type="spellEnd"/>
            <w:r w:rsidRPr="001B5257">
              <w:rPr>
                <w:rFonts w:ascii="Times New Roman" w:eastAsia="Times New Roman" w:hAnsi="Times New Roman"/>
                <w:kern w:val="0"/>
                <w:sz w:val="28"/>
                <w:szCs w:val="28"/>
                <w:lang w:val="ro-RO" w:eastAsia="ro-RO"/>
              </w:rPr>
              <w:t xml:space="preserve"> „ sa </w:t>
            </w:r>
            <w:proofErr w:type="spellStart"/>
            <w:r w:rsidRPr="001B5257">
              <w:rPr>
                <w:rFonts w:ascii="Times New Roman" w:eastAsia="Times New Roman" w:hAnsi="Times New Roman"/>
                <w:kern w:val="0"/>
                <w:sz w:val="28"/>
                <w:szCs w:val="28"/>
                <w:lang w:val="ro-RO" w:eastAsia="ro-RO"/>
              </w:rPr>
              <w:t>pastram</w:t>
            </w:r>
            <w:proofErr w:type="spellEnd"/>
            <w:r w:rsidRPr="001B5257">
              <w:rPr>
                <w:rFonts w:ascii="Times New Roman" w:eastAsia="Times New Roman" w:hAnsi="Times New Roman"/>
                <w:kern w:val="0"/>
                <w:sz w:val="28"/>
                <w:szCs w:val="28"/>
                <w:lang w:val="ro-RO" w:eastAsia="ro-RO"/>
              </w:rPr>
              <w:t xml:space="preserve"> centrul </w:t>
            </w:r>
            <w:proofErr w:type="spellStart"/>
            <w:r w:rsidRPr="001B5257">
              <w:rPr>
                <w:rFonts w:ascii="Times New Roman" w:eastAsia="Times New Roman" w:hAnsi="Times New Roman"/>
                <w:kern w:val="0"/>
                <w:sz w:val="28"/>
                <w:szCs w:val="28"/>
                <w:lang w:val="ro-RO" w:eastAsia="ro-RO"/>
              </w:rPr>
              <w:t>orasului</w:t>
            </w:r>
            <w:proofErr w:type="spellEnd"/>
            <w:r w:rsidRPr="001B5257">
              <w:rPr>
                <w:rFonts w:ascii="Times New Roman" w:eastAsia="Times New Roman" w:hAnsi="Times New Roman"/>
                <w:kern w:val="0"/>
                <w:sz w:val="28"/>
                <w:szCs w:val="28"/>
                <w:lang w:val="ro-RO" w:eastAsia="ro-RO"/>
              </w:rPr>
              <w:t xml:space="preserve"> cat se poate de aerisit, curat, </w:t>
            </w:r>
            <w:proofErr w:type="spellStart"/>
            <w:r w:rsidRPr="001B5257">
              <w:rPr>
                <w:rFonts w:ascii="Times New Roman" w:eastAsia="Times New Roman" w:hAnsi="Times New Roman"/>
                <w:kern w:val="0"/>
                <w:sz w:val="28"/>
                <w:szCs w:val="28"/>
                <w:lang w:val="ro-RO" w:eastAsia="ro-RO"/>
              </w:rPr>
              <w:t>linistit</w:t>
            </w:r>
            <w:proofErr w:type="spellEnd"/>
            <w:r w:rsidRPr="001B5257">
              <w:rPr>
                <w:rFonts w:ascii="Times New Roman" w:eastAsia="Times New Roman" w:hAnsi="Times New Roman"/>
                <w:kern w:val="0"/>
                <w:sz w:val="28"/>
                <w:szCs w:val="28"/>
                <w:lang w:val="ro-RO" w:eastAsia="ro-RO"/>
              </w:rPr>
              <w:t xml:space="preserve">, cu spatii pentru relaxare, nu mai </w:t>
            </w:r>
            <w:proofErr w:type="spellStart"/>
            <w:r w:rsidRPr="001B5257">
              <w:rPr>
                <w:rFonts w:ascii="Times New Roman" w:eastAsia="Times New Roman" w:hAnsi="Times New Roman"/>
                <w:kern w:val="0"/>
                <w:sz w:val="28"/>
                <w:szCs w:val="28"/>
                <w:lang w:val="ro-RO" w:eastAsia="ro-RO"/>
              </w:rPr>
              <w:t>construiti</w:t>
            </w:r>
            <w:proofErr w:type="spellEnd"/>
            <w:r w:rsidRPr="001B5257">
              <w:rPr>
                <w:rFonts w:ascii="Times New Roman" w:eastAsia="Times New Roman" w:hAnsi="Times New Roman"/>
                <w:kern w:val="0"/>
                <w:sz w:val="28"/>
                <w:szCs w:val="28"/>
                <w:lang w:val="ro-RO" w:eastAsia="ro-RO"/>
              </w:rPr>
              <w:t xml:space="preserve"> nimic ce ar putea </w:t>
            </w:r>
            <w:proofErr w:type="spellStart"/>
            <w:r w:rsidRPr="001B5257">
              <w:rPr>
                <w:rFonts w:ascii="Times New Roman" w:eastAsia="Times New Roman" w:hAnsi="Times New Roman"/>
                <w:kern w:val="0"/>
                <w:sz w:val="28"/>
                <w:szCs w:val="28"/>
                <w:lang w:val="ro-RO" w:eastAsia="ro-RO"/>
              </w:rPr>
              <w:t>incurca</w:t>
            </w:r>
            <w:proofErr w:type="spellEnd"/>
            <w:r w:rsidRPr="001B5257">
              <w:rPr>
                <w:rFonts w:ascii="Times New Roman" w:eastAsia="Times New Roman" w:hAnsi="Times New Roman"/>
                <w:kern w:val="0"/>
                <w:sz w:val="28"/>
                <w:szCs w:val="28"/>
                <w:lang w:val="ro-RO" w:eastAsia="ro-RO"/>
              </w:rPr>
              <w:t xml:space="preserve"> si mai mult un loc deja aglomerat! ”</w:t>
            </w:r>
          </w:p>
        </w:tc>
      </w:tr>
      <w:tr w:rsidR="006F53EA" w:rsidRPr="001B5257" w14:paraId="4957B077" w14:textId="77777777" w:rsidTr="002C3C6E">
        <w:trPr>
          <w:gridAfter w:val="1"/>
          <w:wAfter w:w="141" w:type="dxa"/>
        </w:trPr>
        <w:tc>
          <w:tcPr>
            <w:tcW w:w="889" w:type="dxa"/>
            <w:gridSpan w:val="2"/>
          </w:tcPr>
          <w:p w14:paraId="7A82625F"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7704C90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271478</w:t>
            </w:r>
          </w:p>
        </w:tc>
        <w:tc>
          <w:tcPr>
            <w:tcW w:w="2744" w:type="dxa"/>
          </w:tcPr>
          <w:p w14:paraId="0D9FF3D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Epure Florin Sebastian</w:t>
            </w:r>
          </w:p>
        </w:tc>
        <w:tc>
          <w:tcPr>
            <w:tcW w:w="2383" w:type="dxa"/>
            <w:gridSpan w:val="2"/>
          </w:tcPr>
          <w:p w14:paraId="4C598BA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224EEFF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25BF5692" w14:textId="77777777" w:rsidTr="002C3C6E">
        <w:trPr>
          <w:gridAfter w:val="1"/>
          <w:wAfter w:w="141" w:type="dxa"/>
        </w:trPr>
        <w:tc>
          <w:tcPr>
            <w:tcW w:w="889" w:type="dxa"/>
            <w:gridSpan w:val="2"/>
          </w:tcPr>
          <w:p w14:paraId="44199CBF"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59F2B3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271955</w:t>
            </w:r>
          </w:p>
        </w:tc>
        <w:tc>
          <w:tcPr>
            <w:tcW w:w="2744" w:type="dxa"/>
          </w:tcPr>
          <w:p w14:paraId="6649E96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Cretu</w:t>
            </w:r>
            <w:proofErr w:type="spellEnd"/>
            <w:r w:rsidRPr="001B5257">
              <w:rPr>
                <w:rFonts w:ascii="Times New Roman" w:eastAsia="Times New Roman" w:hAnsi="Times New Roman"/>
                <w:kern w:val="0"/>
                <w:sz w:val="28"/>
                <w:szCs w:val="28"/>
                <w:lang w:val="ro-RO" w:eastAsia="ro-RO"/>
              </w:rPr>
              <w:t xml:space="preserve"> Nicolae</w:t>
            </w:r>
          </w:p>
        </w:tc>
        <w:tc>
          <w:tcPr>
            <w:tcW w:w="2383" w:type="dxa"/>
            <w:gridSpan w:val="2"/>
          </w:tcPr>
          <w:p w14:paraId="3C8BB0A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Strada Antiaeriana nr. 29</w:t>
            </w:r>
          </w:p>
        </w:tc>
        <w:tc>
          <w:tcPr>
            <w:tcW w:w="3499" w:type="dxa"/>
            <w:gridSpan w:val="2"/>
          </w:tcPr>
          <w:p w14:paraId="560555F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w:t>
            </w:r>
            <w:proofErr w:type="spellStart"/>
            <w:r w:rsidRPr="001B5257">
              <w:rPr>
                <w:rFonts w:ascii="Times New Roman" w:eastAsia="Times New Roman" w:hAnsi="Times New Roman"/>
                <w:kern w:val="0"/>
                <w:sz w:val="28"/>
                <w:szCs w:val="28"/>
                <w:lang w:val="ro-RO" w:eastAsia="ro-RO"/>
              </w:rPr>
              <w:t>doreste</w:t>
            </w:r>
            <w:proofErr w:type="spellEnd"/>
            <w:r w:rsidRPr="001B5257">
              <w:rPr>
                <w:rFonts w:ascii="Times New Roman" w:eastAsia="Times New Roman" w:hAnsi="Times New Roman"/>
                <w:kern w:val="0"/>
                <w:sz w:val="28"/>
                <w:szCs w:val="28"/>
                <w:lang w:val="ro-RO" w:eastAsia="ro-RO"/>
              </w:rPr>
              <w:t xml:space="preserve"> exproprierea printr-un eventual PUZ propus</w:t>
            </w:r>
          </w:p>
        </w:tc>
      </w:tr>
      <w:tr w:rsidR="006F53EA" w:rsidRPr="001B5257" w14:paraId="2BBB6E45" w14:textId="77777777" w:rsidTr="002C3C6E">
        <w:trPr>
          <w:gridAfter w:val="1"/>
          <w:wAfter w:w="141" w:type="dxa"/>
        </w:trPr>
        <w:tc>
          <w:tcPr>
            <w:tcW w:w="889" w:type="dxa"/>
            <w:gridSpan w:val="2"/>
          </w:tcPr>
          <w:p w14:paraId="3868EC37"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C3AD74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270621</w:t>
            </w:r>
          </w:p>
        </w:tc>
        <w:tc>
          <w:tcPr>
            <w:tcW w:w="2744" w:type="dxa"/>
          </w:tcPr>
          <w:p w14:paraId="68612B0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Pirvu</w:t>
            </w:r>
            <w:proofErr w:type="spellEnd"/>
            <w:r w:rsidRPr="001B5257">
              <w:rPr>
                <w:rFonts w:ascii="Times New Roman" w:eastAsia="Times New Roman" w:hAnsi="Times New Roman"/>
                <w:kern w:val="0"/>
                <w:sz w:val="28"/>
                <w:szCs w:val="28"/>
                <w:lang w:val="ro-RO" w:eastAsia="ro-RO"/>
              </w:rPr>
              <w:t xml:space="preserve"> Cristian Dan </w:t>
            </w:r>
          </w:p>
        </w:tc>
        <w:tc>
          <w:tcPr>
            <w:tcW w:w="2383" w:type="dxa"/>
            <w:gridSpan w:val="2"/>
          </w:tcPr>
          <w:p w14:paraId="72BBEDB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2E9BD808"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3BE80090" w14:textId="77777777" w:rsidTr="002C3C6E">
        <w:trPr>
          <w:gridAfter w:val="1"/>
          <w:wAfter w:w="141" w:type="dxa"/>
        </w:trPr>
        <w:tc>
          <w:tcPr>
            <w:tcW w:w="889" w:type="dxa"/>
            <w:gridSpan w:val="2"/>
          </w:tcPr>
          <w:p w14:paraId="50820BDB"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80DB2A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270589</w:t>
            </w:r>
          </w:p>
        </w:tc>
        <w:tc>
          <w:tcPr>
            <w:tcW w:w="2744" w:type="dxa"/>
          </w:tcPr>
          <w:p w14:paraId="308B0E8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Vaetis</w:t>
            </w:r>
            <w:proofErr w:type="spellEnd"/>
            <w:r w:rsidRPr="001B5257">
              <w:rPr>
                <w:rFonts w:ascii="Times New Roman" w:eastAsia="Times New Roman" w:hAnsi="Times New Roman"/>
                <w:kern w:val="0"/>
                <w:sz w:val="28"/>
                <w:szCs w:val="28"/>
                <w:lang w:val="ro-RO" w:eastAsia="ro-RO"/>
              </w:rPr>
              <w:t xml:space="preserve"> Marieta</w:t>
            </w:r>
          </w:p>
        </w:tc>
        <w:tc>
          <w:tcPr>
            <w:tcW w:w="2383" w:type="dxa"/>
            <w:gridSpan w:val="2"/>
          </w:tcPr>
          <w:p w14:paraId="61B824E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706DB5E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7A038240" w14:textId="77777777" w:rsidTr="002C3C6E">
        <w:trPr>
          <w:gridAfter w:val="1"/>
          <w:wAfter w:w="141" w:type="dxa"/>
        </w:trPr>
        <w:tc>
          <w:tcPr>
            <w:tcW w:w="889" w:type="dxa"/>
            <w:gridSpan w:val="2"/>
          </w:tcPr>
          <w:p w14:paraId="4E6A5D38"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6186FD1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270600</w:t>
            </w:r>
          </w:p>
        </w:tc>
        <w:tc>
          <w:tcPr>
            <w:tcW w:w="2744" w:type="dxa"/>
          </w:tcPr>
          <w:p w14:paraId="12A7593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Andreea </w:t>
            </w:r>
            <w:proofErr w:type="spellStart"/>
            <w:r w:rsidRPr="001B5257">
              <w:rPr>
                <w:rFonts w:ascii="Times New Roman" w:eastAsia="Times New Roman" w:hAnsi="Times New Roman"/>
                <w:kern w:val="0"/>
                <w:sz w:val="28"/>
                <w:szCs w:val="28"/>
                <w:lang w:val="ro-RO" w:eastAsia="ro-RO"/>
              </w:rPr>
              <w:t>Manescu</w:t>
            </w:r>
            <w:proofErr w:type="spellEnd"/>
            <w:r w:rsidRPr="001B5257">
              <w:rPr>
                <w:rFonts w:ascii="Times New Roman" w:eastAsia="Times New Roman" w:hAnsi="Times New Roman"/>
                <w:kern w:val="0"/>
                <w:sz w:val="28"/>
                <w:szCs w:val="28"/>
                <w:lang w:val="ro-RO" w:eastAsia="ro-RO"/>
              </w:rPr>
              <w:t xml:space="preserve"> </w:t>
            </w:r>
          </w:p>
        </w:tc>
        <w:tc>
          <w:tcPr>
            <w:tcW w:w="2383" w:type="dxa"/>
            <w:gridSpan w:val="2"/>
          </w:tcPr>
          <w:p w14:paraId="39160C8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1DEBCC2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439811EE" w14:textId="77777777" w:rsidTr="002C3C6E">
        <w:trPr>
          <w:gridAfter w:val="1"/>
          <w:wAfter w:w="141" w:type="dxa"/>
        </w:trPr>
        <w:tc>
          <w:tcPr>
            <w:tcW w:w="889" w:type="dxa"/>
            <w:gridSpan w:val="2"/>
          </w:tcPr>
          <w:p w14:paraId="73A8D725"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F52970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270607</w:t>
            </w:r>
          </w:p>
        </w:tc>
        <w:tc>
          <w:tcPr>
            <w:tcW w:w="2744" w:type="dxa"/>
          </w:tcPr>
          <w:p w14:paraId="0E79F49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Olteanu Ion </w:t>
            </w:r>
          </w:p>
        </w:tc>
        <w:tc>
          <w:tcPr>
            <w:tcW w:w="2383" w:type="dxa"/>
            <w:gridSpan w:val="2"/>
          </w:tcPr>
          <w:p w14:paraId="77A90C0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2B3FA48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63EB5EBC" w14:textId="77777777" w:rsidTr="002C3C6E">
        <w:trPr>
          <w:gridAfter w:val="1"/>
          <w:wAfter w:w="141" w:type="dxa"/>
        </w:trPr>
        <w:tc>
          <w:tcPr>
            <w:tcW w:w="889" w:type="dxa"/>
            <w:gridSpan w:val="2"/>
          </w:tcPr>
          <w:p w14:paraId="3BF4C276"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37D4EB08"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270611</w:t>
            </w:r>
          </w:p>
        </w:tc>
        <w:tc>
          <w:tcPr>
            <w:tcW w:w="2744" w:type="dxa"/>
          </w:tcPr>
          <w:p w14:paraId="7E49544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Mandas</w:t>
            </w:r>
            <w:proofErr w:type="spellEnd"/>
            <w:r w:rsidRPr="001B5257">
              <w:rPr>
                <w:rFonts w:ascii="Times New Roman" w:eastAsia="Times New Roman" w:hAnsi="Times New Roman"/>
                <w:kern w:val="0"/>
                <w:sz w:val="28"/>
                <w:szCs w:val="28"/>
                <w:lang w:val="ro-RO" w:eastAsia="ro-RO"/>
              </w:rPr>
              <w:t xml:space="preserve"> Dorel </w:t>
            </w:r>
          </w:p>
        </w:tc>
        <w:tc>
          <w:tcPr>
            <w:tcW w:w="2383" w:type="dxa"/>
            <w:gridSpan w:val="2"/>
          </w:tcPr>
          <w:p w14:paraId="5E33988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7C6FB12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48FF6EF3" w14:textId="77777777" w:rsidTr="002C3C6E">
        <w:trPr>
          <w:gridAfter w:val="1"/>
          <w:wAfter w:w="141" w:type="dxa"/>
        </w:trPr>
        <w:tc>
          <w:tcPr>
            <w:tcW w:w="889" w:type="dxa"/>
            <w:gridSpan w:val="2"/>
          </w:tcPr>
          <w:p w14:paraId="579E3606"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6B8B7B5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270616</w:t>
            </w:r>
          </w:p>
        </w:tc>
        <w:tc>
          <w:tcPr>
            <w:tcW w:w="2744" w:type="dxa"/>
          </w:tcPr>
          <w:p w14:paraId="6106A4E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Carneluti</w:t>
            </w:r>
            <w:proofErr w:type="spellEnd"/>
            <w:r w:rsidRPr="001B5257">
              <w:rPr>
                <w:rFonts w:ascii="Times New Roman" w:eastAsia="Times New Roman" w:hAnsi="Times New Roman"/>
                <w:kern w:val="0"/>
                <w:sz w:val="28"/>
                <w:szCs w:val="28"/>
                <w:lang w:val="ro-RO" w:eastAsia="ro-RO"/>
              </w:rPr>
              <w:t xml:space="preserve"> </w:t>
            </w:r>
            <w:proofErr w:type="spellStart"/>
            <w:r w:rsidRPr="001B5257">
              <w:rPr>
                <w:rFonts w:ascii="Times New Roman" w:eastAsia="Times New Roman" w:hAnsi="Times New Roman"/>
                <w:kern w:val="0"/>
                <w:sz w:val="28"/>
                <w:szCs w:val="28"/>
                <w:lang w:val="ro-RO" w:eastAsia="ro-RO"/>
              </w:rPr>
              <w:t>Augustino</w:t>
            </w:r>
            <w:proofErr w:type="spellEnd"/>
          </w:p>
        </w:tc>
        <w:tc>
          <w:tcPr>
            <w:tcW w:w="2383" w:type="dxa"/>
            <w:gridSpan w:val="2"/>
          </w:tcPr>
          <w:p w14:paraId="56F1CB1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150A58D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20D050F6" w14:textId="77777777" w:rsidTr="002C3C6E">
        <w:trPr>
          <w:gridAfter w:val="1"/>
          <w:wAfter w:w="141" w:type="dxa"/>
        </w:trPr>
        <w:tc>
          <w:tcPr>
            <w:tcW w:w="889" w:type="dxa"/>
            <w:gridSpan w:val="2"/>
          </w:tcPr>
          <w:p w14:paraId="0A502C42"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40BE9A7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270940</w:t>
            </w:r>
          </w:p>
        </w:tc>
        <w:tc>
          <w:tcPr>
            <w:tcW w:w="2744" w:type="dxa"/>
          </w:tcPr>
          <w:p w14:paraId="6B39CEA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Stefan Iulia Monica</w:t>
            </w:r>
          </w:p>
        </w:tc>
        <w:tc>
          <w:tcPr>
            <w:tcW w:w="2383" w:type="dxa"/>
            <w:gridSpan w:val="2"/>
          </w:tcPr>
          <w:p w14:paraId="23B9D8A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2BBA300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798F3CFD" w14:textId="77777777" w:rsidTr="002C3C6E">
        <w:trPr>
          <w:gridAfter w:val="1"/>
          <w:wAfter w:w="141" w:type="dxa"/>
        </w:trPr>
        <w:tc>
          <w:tcPr>
            <w:tcW w:w="889" w:type="dxa"/>
            <w:gridSpan w:val="2"/>
          </w:tcPr>
          <w:p w14:paraId="72BEA27D"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166C8D4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270977</w:t>
            </w:r>
          </w:p>
        </w:tc>
        <w:tc>
          <w:tcPr>
            <w:tcW w:w="2744" w:type="dxa"/>
          </w:tcPr>
          <w:p w14:paraId="5D75681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Preotu</w:t>
            </w:r>
            <w:proofErr w:type="spellEnd"/>
            <w:r w:rsidRPr="001B5257">
              <w:rPr>
                <w:rFonts w:ascii="Times New Roman" w:eastAsia="Times New Roman" w:hAnsi="Times New Roman"/>
                <w:kern w:val="0"/>
                <w:sz w:val="28"/>
                <w:szCs w:val="28"/>
                <w:lang w:val="ro-RO" w:eastAsia="ro-RO"/>
              </w:rPr>
              <w:t xml:space="preserve"> Octavian </w:t>
            </w:r>
          </w:p>
        </w:tc>
        <w:tc>
          <w:tcPr>
            <w:tcW w:w="2383" w:type="dxa"/>
            <w:gridSpan w:val="2"/>
          </w:tcPr>
          <w:p w14:paraId="7C26044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597F092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09C6AB7D" w14:textId="77777777" w:rsidTr="002C3C6E">
        <w:trPr>
          <w:gridAfter w:val="1"/>
          <w:wAfter w:w="141" w:type="dxa"/>
        </w:trPr>
        <w:tc>
          <w:tcPr>
            <w:tcW w:w="889" w:type="dxa"/>
            <w:gridSpan w:val="2"/>
          </w:tcPr>
          <w:p w14:paraId="0723A09D"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7CD54D5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271282</w:t>
            </w:r>
          </w:p>
        </w:tc>
        <w:tc>
          <w:tcPr>
            <w:tcW w:w="2744" w:type="dxa"/>
          </w:tcPr>
          <w:p w14:paraId="1E043C0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Stefanescu</w:t>
            </w:r>
            <w:proofErr w:type="spellEnd"/>
            <w:r w:rsidRPr="001B5257">
              <w:rPr>
                <w:rFonts w:ascii="Times New Roman" w:eastAsia="Times New Roman" w:hAnsi="Times New Roman"/>
                <w:kern w:val="0"/>
                <w:sz w:val="28"/>
                <w:szCs w:val="28"/>
                <w:lang w:val="ro-RO" w:eastAsia="ro-RO"/>
              </w:rPr>
              <w:t xml:space="preserve"> Daniel</w:t>
            </w:r>
          </w:p>
        </w:tc>
        <w:tc>
          <w:tcPr>
            <w:tcW w:w="2383" w:type="dxa"/>
            <w:gridSpan w:val="2"/>
          </w:tcPr>
          <w:p w14:paraId="237F882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6E95F43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7DAAA0FD" w14:textId="77777777" w:rsidTr="002C3C6E">
        <w:trPr>
          <w:gridAfter w:val="1"/>
          <w:wAfter w:w="141" w:type="dxa"/>
        </w:trPr>
        <w:tc>
          <w:tcPr>
            <w:tcW w:w="889" w:type="dxa"/>
            <w:gridSpan w:val="2"/>
          </w:tcPr>
          <w:p w14:paraId="25AD953B"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F42C277"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271285</w:t>
            </w:r>
          </w:p>
        </w:tc>
        <w:tc>
          <w:tcPr>
            <w:tcW w:w="2744" w:type="dxa"/>
          </w:tcPr>
          <w:p w14:paraId="0F2B146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Stefanescu</w:t>
            </w:r>
            <w:proofErr w:type="spellEnd"/>
            <w:r w:rsidRPr="001B5257">
              <w:rPr>
                <w:rFonts w:ascii="Times New Roman" w:eastAsia="Times New Roman" w:hAnsi="Times New Roman"/>
                <w:kern w:val="0"/>
                <w:sz w:val="28"/>
                <w:szCs w:val="28"/>
                <w:lang w:val="ro-RO" w:eastAsia="ro-RO"/>
              </w:rPr>
              <w:t xml:space="preserve"> </w:t>
            </w:r>
            <w:proofErr w:type="spellStart"/>
            <w:r w:rsidRPr="001B5257">
              <w:rPr>
                <w:rFonts w:ascii="Times New Roman" w:eastAsia="Times New Roman" w:hAnsi="Times New Roman"/>
                <w:kern w:val="0"/>
                <w:sz w:val="28"/>
                <w:szCs w:val="28"/>
                <w:lang w:val="ro-RO" w:eastAsia="ro-RO"/>
              </w:rPr>
              <w:t>Ilias</w:t>
            </w:r>
            <w:proofErr w:type="spellEnd"/>
            <w:r w:rsidRPr="001B5257">
              <w:rPr>
                <w:rFonts w:ascii="Times New Roman" w:eastAsia="Times New Roman" w:hAnsi="Times New Roman"/>
                <w:kern w:val="0"/>
                <w:sz w:val="28"/>
                <w:szCs w:val="28"/>
                <w:lang w:val="ro-RO" w:eastAsia="ro-RO"/>
              </w:rPr>
              <w:t xml:space="preserve"> </w:t>
            </w:r>
          </w:p>
        </w:tc>
        <w:tc>
          <w:tcPr>
            <w:tcW w:w="2383" w:type="dxa"/>
            <w:gridSpan w:val="2"/>
          </w:tcPr>
          <w:p w14:paraId="02BA0CE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368DEC2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00C86A24" w14:textId="77777777" w:rsidTr="002C3C6E">
        <w:trPr>
          <w:gridAfter w:val="1"/>
          <w:wAfter w:w="141" w:type="dxa"/>
        </w:trPr>
        <w:tc>
          <w:tcPr>
            <w:tcW w:w="889" w:type="dxa"/>
            <w:gridSpan w:val="2"/>
          </w:tcPr>
          <w:p w14:paraId="15EEF98E"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BE888F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270669</w:t>
            </w:r>
          </w:p>
        </w:tc>
        <w:tc>
          <w:tcPr>
            <w:tcW w:w="2744" w:type="dxa"/>
          </w:tcPr>
          <w:p w14:paraId="72DA3C8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Codoban Cristina</w:t>
            </w:r>
          </w:p>
        </w:tc>
        <w:tc>
          <w:tcPr>
            <w:tcW w:w="2383" w:type="dxa"/>
            <w:gridSpan w:val="2"/>
          </w:tcPr>
          <w:p w14:paraId="3951AD2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0D6BEF4F"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6DE4D86E" w14:textId="77777777" w:rsidTr="002C3C6E">
        <w:trPr>
          <w:gridAfter w:val="1"/>
          <w:wAfter w:w="141" w:type="dxa"/>
        </w:trPr>
        <w:tc>
          <w:tcPr>
            <w:tcW w:w="889" w:type="dxa"/>
            <w:gridSpan w:val="2"/>
          </w:tcPr>
          <w:p w14:paraId="239CA2A6"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4B187D4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270662</w:t>
            </w:r>
          </w:p>
        </w:tc>
        <w:tc>
          <w:tcPr>
            <w:tcW w:w="2744" w:type="dxa"/>
          </w:tcPr>
          <w:p w14:paraId="058B741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Patru Andrei-</w:t>
            </w:r>
            <w:proofErr w:type="spellStart"/>
            <w:r w:rsidRPr="001B5257">
              <w:rPr>
                <w:rFonts w:ascii="Times New Roman" w:eastAsia="Times New Roman" w:hAnsi="Times New Roman"/>
                <w:kern w:val="0"/>
                <w:sz w:val="28"/>
                <w:szCs w:val="28"/>
                <w:lang w:val="ro-RO" w:eastAsia="ro-RO"/>
              </w:rPr>
              <w:t>Catalin</w:t>
            </w:r>
            <w:proofErr w:type="spellEnd"/>
          </w:p>
        </w:tc>
        <w:tc>
          <w:tcPr>
            <w:tcW w:w="2383" w:type="dxa"/>
            <w:gridSpan w:val="2"/>
          </w:tcPr>
          <w:p w14:paraId="51F0427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093268A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0988D797" w14:textId="77777777" w:rsidTr="002C3C6E">
        <w:trPr>
          <w:gridAfter w:val="1"/>
          <w:wAfter w:w="141" w:type="dxa"/>
        </w:trPr>
        <w:tc>
          <w:tcPr>
            <w:tcW w:w="889" w:type="dxa"/>
            <w:gridSpan w:val="2"/>
          </w:tcPr>
          <w:p w14:paraId="7F4FDC08"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35B92AA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274482</w:t>
            </w:r>
          </w:p>
        </w:tc>
        <w:tc>
          <w:tcPr>
            <w:tcW w:w="2744" w:type="dxa"/>
          </w:tcPr>
          <w:p w14:paraId="1BA5F30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Stanga</w:t>
            </w:r>
            <w:proofErr w:type="spellEnd"/>
            <w:r w:rsidRPr="001B5257">
              <w:rPr>
                <w:rFonts w:ascii="Times New Roman" w:eastAsia="Times New Roman" w:hAnsi="Times New Roman"/>
                <w:kern w:val="0"/>
                <w:sz w:val="28"/>
                <w:szCs w:val="28"/>
                <w:lang w:val="ro-RO" w:eastAsia="ro-RO"/>
              </w:rPr>
              <w:t xml:space="preserve"> Carmen Rodica</w:t>
            </w:r>
          </w:p>
        </w:tc>
        <w:tc>
          <w:tcPr>
            <w:tcW w:w="2383" w:type="dxa"/>
            <w:gridSpan w:val="2"/>
          </w:tcPr>
          <w:p w14:paraId="486838E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w:t>
            </w:r>
          </w:p>
        </w:tc>
        <w:tc>
          <w:tcPr>
            <w:tcW w:w="3499" w:type="dxa"/>
            <w:gridSpan w:val="2"/>
          </w:tcPr>
          <w:p w14:paraId="615B604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sunt de acord cu demolarea </w:t>
            </w:r>
            <w:proofErr w:type="spellStart"/>
            <w:r w:rsidRPr="001B5257">
              <w:rPr>
                <w:rFonts w:ascii="Times New Roman" w:eastAsia="Times New Roman" w:hAnsi="Times New Roman"/>
                <w:kern w:val="0"/>
                <w:sz w:val="28"/>
                <w:szCs w:val="28"/>
                <w:lang w:val="ro-RO" w:eastAsia="ro-RO"/>
              </w:rPr>
              <w:t>cladirilor</w:t>
            </w:r>
            <w:proofErr w:type="spellEnd"/>
            <w:r w:rsidRPr="001B5257">
              <w:rPr>
                <w:rFonts w:ascii="Times New Roman" w:eastAsia="Times New Roman" w:hAnsi="Times New Roman"/>
                <w:kern w:val="0"/>
                <w:sz w:val="28"/>
                <w:szCs w:val="28"/>
                <w:lang w:val="ro-RO" w:eastAsia="ro-RO"/>
              </w:rPr>
              <w:t xml:space="preserve"> din </w:t>
            </w:r>
            <w:proofErr w:type="spellStart"/>
            <w:r w:rsidRPr="001B5257">
              <w:rPr>
                <w:rFonts w:ascii="Times New Roman" w:eastAsia="Times New Roman" w:hAnsi="Times New Roman"/>
                <w:kern w:val="0"/>
                <w:sz w:val="28"/>
                <w:szCs w:val="28"/>
                <w:lang w:val="ro-RO" w:eastAsia="ro-RO"/>
              </w:rPr>
              <w:t>Piata</w:t>
            </w:r>
            <w:proofErr w:type="spellEnd"/>
            <w:r w:rsidRPr="001B5257">
              <w:rPr>
                <w:rFonts w:ascii="Times New Roman" w:eastAsia="Times New Roman" w:hAnsi="Times New Roman"/>
                <w:kern w:val="0"/>
                <w:sz w:val="28"/>
                <w:szCs w:val="28"/>
                <w:lang w:val="ro-RO" w:eastAsia="ro-RO"/>
              </w:rPr>
              <w:t xml:space="preserve"> Veche si construirea unei </w:t>
            </w:r>
            <w:proofErr w:type="spellStart"/>
            <w:r w:rsidRPr="001B5257">
              <w:rPr>
                <w:rFonts w:ascii="Times New Roman" w:eastAsia="Times New Roman" w:hAnsi="Times New Roman"/>
                <w:kern w:val="0"/>
                <w:sz w:val="28"/>
                <w:szCs w:val="28"/>
                <w:lang w:val="ro-RO" w:eastAsia="ro-RO"/>
              </w:rPr>
              <w:t>sali</w:t>
            </w:r>
            <w:proofErr w:type="spellEnd"/>
            <w:r w:rsidRPr="001B5257">
              <w:rPr>
                <w:rFonts w:ascii="Times New Roman" w:eastAsia="Times New Roman" w:hAnsi="Times New Roman"/>
                <w:kern w:val="0"/>
                <w:sz w:val="28"/>
                <w:szCs w:val="28"/>
                <w:lang w:val="ro-RO" w:eastAsia="ro-RO"/>
              </w:rPr>
              <w:t xml:space="preserve"> de box si scrima</w:t>
            </w:r>
          </w:p>
        </w:tc>
      </w:tr>
      <w:tr w:rsidR="006F53EA" w:rsidRPr="001B5257" w14:paraId="5377F8BE" w14:textId="77777777" w:rsidTr="002C3C6E">
        <w:trPr>
          <w:gridAfter w:val="1"/>
          <w:wAfter w:w="141" w:type="dxa"/>
        </w:trPr>
        <w:tc>
          <w:tcPr>
            <w:tcW w:w="889" w:type="dxa"/>
            <w:gridSpan w:val="2"/>
          </w:tcPr>
          <w:p w14:paraId="61C368E3"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09BACA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274909</w:t>
            </w:r>
          </w:p>
        </w:tc>
        <w:tc>
          <w:tcPr>
            <w:tcW w:w="2744" w:type="dxa"/>
          </w:tcPr>
          <w:p w14:paraId="0F3C250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Sorin Jianu </w:t>
            </w:r>
          </w:p>
        </w:tc>
        <w:tc>
          <w:tcPr>
            <w:tcW w:w="2383" w:type="dxa"/>
            <w:gridSpan w:val="2"/>
          </w:tcPr>
          <w:p w14:paraId="1164DED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Tarlaua 24, nr. cad 226022, 225826, 235102, 239652 si 221874</w:t>
            </w:r>
          </w:p>
        </w:tc>
        <w:tc>
          <w:tcPr>
            <w:tcW w:w="3499" w:type="dxa"/>
            <w:gridSpan w:val="2"/>
          </w:tcPr>
          <w:p w14:paraId="65C50C5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Doreste</w:t>
            </w:r>
            <w:proofErr w:type="spellEnd"/>
            <w:r w:rsidRPr="001B5257">
              <w:rPr>
                <w:rFonts w:ascii="Times New Roman" w:eastAsia="Times New Roman" w:hAnsi="Times New Roman"/>
                <w:kern w:val="0"/>
                <w:sz w:val="28"/>
                <w:szCs w:val="28"/>
                <w:lang w:val="ro-RO" w:eastAsia="ro-RO"/>
              </w:rPr>
              <w:t xml:space="preserve"> schimbarea </w:t>
            </w:r>
            <w:proofErr w:type="spellStart"/>
            <w:r w:rsidRPr="001B5257">
              <w:rPr>
                <w:rFonts w:ascii="Times New Roman" w:eastAsia="Times New Roman" w:hAnsi="Times New Roman"/>
                <w:kern w:val="0"/>
                <w:sz w:val="28"/>
                <w:szCs w:val="28"/>
                <w:lang w:val="ro-RO" w:eastAsia="ro-RO"/>
              </w:rPr>
              <w:t>functiunii</w:t>
            </w:r>
            <w:proofErr w:type="spellEnd"/>
            <w:r w:rsidRPr="001B5257">
              <w:rPr>
                <w:rFonts w:ascii="Times New Roman" w:eastAsia="Times New Roman" w:hAnsi="Times New Roman"/>
                <w:kern w:val="0"/>
                <w:sz w:val="28"/>
                <w:szCs w:val="28"/>
                <w:lang w:val="ro-RO" w:eastAsia="ro-RO"/>
              </w:rPr>
              <w:t xml:space="preserve"> de zona verde V2 in IS2 pe terenul sau proprietate privata</w:t>
            </w:r>
          </w:p>
        </w:tc>
      </w:tr>
      <w:tr w:rsidR="006F53EA" w:rsidRPr="001B5257" w14:paraId="7FB31859" w14:textId="77777777" w:rsidTr="002C3C6E">
        <w:trPr>
          <w:gridAfter w:val="1"/>
          <w:wAfter w:w="141" w:type="dxa"/>
        </w:trPr>
        <w:tc>
          <w:tcPr>
            <w:tcW w:w="889" w:type="dxa"/>
            <w:gridSpan w:val="2"/>
          </w:tcPr>
          <w:p w14:paraId="3C8E6A43"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3E8F72F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274944</w:t>
            </w:r>
          </w:p>
        </w:tc>
        <w:tc>
          <w:tcPr>
            <w:tcW w:w="2744" w:type="dxa"/>
          </w:tcPr>
          <w:p w14:paraId="203B4E4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Gaetano De </w:t>
            </w:r>
            <w:proofErr w:type="spellStart"/>
            <w:r w:rsidRPr="001B5257">
              <w:rPr>
                <w:rFonts w:ascii="Times New Roman" w:eastAsia="Times New Roman" w:hAnsi="Times New Roman"/>
                <w:kern w:val="0"/>
                <w:sz w:val="28"/>
                <w:szCs w:val="28"/>
                <w:lang w:val="ro-RO" w:eastAsia="ro-RO"/>
              </w:rPr>
              <w:t>Siano</w:t>
            </w:r>
            <w:proofErr w:type="spellEnd"/>
          </w:p>
        </w:tc>
        <w:tc>
          <w:tcPr>
            <w:tcW w:w="2383" w:type="dxa"/>
            <w:gridSpan w:val="2"/>
          </w:tcPr>
          <w:p w14:paraId="1E36784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Tarlaua 24, Parcela 17</w:t>
            </w:r>
          </w:p>
        </w:tc>
        <w:tc>
          <w:tcPr>
            <w:tcW w:w="3499" w:type="dxa"/>
            <w:gridSpan w:val="2"/>
          </w:tcPr>
          <w:p w14:paraId="2AB1BD2C"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Doreste</w:t>
            </w:r>
            <w:proofErr w:type="spellEnd"/>
            <w:r w:rsidRPr="001B5257">
              <w:rPr>
                <w:rFonts w:ascii="Times New Roman" w:eastAsia="Times New Roman" w:hAnsi="Times New Roman"/>
                <w:kern w:val="0"/>
                <w:sz w:val="28"/>
                <w:szCs w:val="28"/>
                <w:lang w:val="ro-RO" w:eastAsia="ro-RO"/>
              </w:rPr>
              <w:t xml:space="preserve"> schimbarea </w:t>
            </w:r>
            <w:proofErr w:type="spellStart"/>
            <w:r w:rsidRPr="001B5257">
              <w:rPr>
                <w:rFonts w:ascii="Times New Roman" w:eastAsia="Times New Roman" w:hAnsi="Times New Roman"/>
                <w:kern w:val="0"/>
                <w:sz w:val="28"/>
                <w:szCs w:val="28"/>
                <w:lang w:val="ro-RO" w:eastAsia="ro-RO"/>
              </w:rPr>
              <w:t>functiunii</w:t>
            </w:r>
            <w:proofErr w:type="spellEnd"/>
            <w:r w:rsidRPr="001B5257">
              <w:rPr>
                <w:rFonts w:ascii="Times New Roman" w:eastAsia="Times New Roman" w:hAnsi="Times New Roman"/>
                <w:kern w:val="0"/>
                <w:sz w:val="28"/>
                <w:szCs w:val="28"/>
                <w:lang w:val="ro-RO" w:eastAsia="ro-RO"/>
              </w:rPr>
              <w:t xml:space="preserve"> de zona verde V2 in IS2 pe terenul sau proprietate privata</w:t>
            </w:r>
          </w:p>
        </w:tc>
      </w:tr>
      <w:tr w:rsidR="006F53EA" w:rsidRPr="001B5257" w14:paraId="66AF291F" w14:textId="77777777" w:rsidTr="002C3C6E">
        <w:trPr>
          <w:gridAfter w:val="1"/>
          <w:wAfter w:w="141" w:type="dxa"/>
        </w:trPr>
        <w:tc>
          <w:tcPr>
            <w:tcW w:w="889" w:type="dxa"/>
            <w:gridSpan w:val="2"/>
          </w:tcPr>
          <w:p w14:paraId="14BA0698"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3F9BBD3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274589</w:t>
            </w:r>
          </w:p>
        </w:tc>
        <w:tc>
          <w:tcPr>
            <w:tcW w:w="2744" w:type="dxa"/>
          </w:tcPr>
          <w:p w14:paraId="54B722E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Jianu Sorin</w:t>
            </w:r>
          </w:p>
        </w:tc>
        <w:tc>
          <w:tcPr>
            <w:tcW w:w="2383" w:type="dxa"/>
            <w:gridSpan w:val="2"/>
          </w:tcPr>
          <w:p w14:paraId="10C2C0AD"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Tarlaua 24</w:t>
            </w:r>
          </w:p>
        </w:tc>
        <w:tc>
          <w:tcPr>
            <w:tcW w:w="3499" w:type="dxa"/>
            <w:gridSpan w:val="2"/>
          </w:tcPr>
          <w:p w14:paraId="1A666EA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Doreste</w:t>
            </w:r>
            <w:proofErr w:type="spellEnd"/>
            <w:r w:rsidRPr="001B5257">
              <w:rPr>
                <w:rFonts w:ascii="Times New Roman" w:eastAsia="Times New Roman" w:hAnsi="Times New Roman"/>
                <w:kern w:val="0"/>
                <w:sz w:val="28"/>
                <w:szCs w:val="28"/>
                <w:lang w:val="ro-RO" w:eastAsia="ro-RO"/>
              </w:rPr>
              <w:t xml:space="preserve"> schimbarea </w:t>
            </w:r>
            <w:proofErr w:type="spellStart"/>
            <w:r w:rsidRPr="001B5257">
              <w:rPr>
                <w:rFonts w:ascii="Times New Roman" w:eastAsia="Times New Roman" w:hAnsi="Times New Roman"/>
                <w:kern w:val="0"/>
                <w:sz w:val="28"/>
                <w:szCs w:val="28"/>
                <w:lang w:val="ro-RO" w:eastAsia="ro-RO"/>
              </w:rPr>
              <w:t>functiunii</w:t>
            </w:r>
            <w:proofErr w:type="spellEnd"/>
            <w:r w:rsidRPr="001B5257">
              <w:rPr>
                <w:rFonts w:ascii="Times New Roman" w:eastAsia="Times New Roman" w:hAnsi="Times New Roman"/>
                <w:kern w:val="0"/>
                <w:sz w:val="28"/>
                <w:szCs w:val="28"/>
                <w:lang w:val="ro-RO" w:eastAsia="ro-RO"/>
              </w:rPr>
              <w:t xml:space="preserve"> de zona verde V2 in IS2 pe terenul sau proprietate privata</w:t>
            </w:r>
          </w:p>
        </w:tc>
      </w:tr>
      <w:tr w:rsidR="006F53EA" w:rsidRPr="001B5257" w14:paraId="1141B588" w14:textId="77777777" w:rsidTr="00FF2344">
        <w:tc>
          <w:tcPr>
            <w:tcW w:w="851" w:type="dxa"/>
          </w:tcPr>
          <w:p w14:paraId="68C97628"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17" w:type="dxa"/>
            <w:gridSpan w:val="2"/>
          </w:tcPr>
          <w:p w14:paraId="13C6CBF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275931</w:t>
            </w:r>
          </w:p>
        </w:tc>
        <w:tc>
          <w:tcPr>
            <w:tcW w:w="2835" w:type="dxa"/>
            <w:gridSpan w:val="3"/>
          </w:tcPr>
          <w:p w14:paraId="4C8B06F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Stanga</w:t>
            </w:r>
            <w:proofErr w:type="spellEnd"/>
            <w:r w:rsidRPr="001B5257">
              <w:rPr>
                <w:rFonts w:ascii="Times New Roman" w:eastAsia="Times New Roman" w:hAnsi="Times New Roman"/>
                <w:kern w:val="0"/>
                <w:sz w:val="28"/>
                <w:szCs w:val="28"/>
                <w:lang w:val="ro-RO" w:eastAsia="ro-RO"/>
              </w:rPr>
              <w:t xml:space="preserve"> Carmen Rodica</w:t>
            </w:r>
          </w:p>
        </w:tc>
        <w:tc>
          <w:tcPr>
            <w:tcW w:w="2454" w:type="dxa"/>
            <w:gridSpan w:val="2"/>
          </w:tcPr>
          <w:p w14:paraId="0C9600F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T24383 (din </w:t>
            </w:r>
            <w:proofErr w:type="spellStart"/>
            <w:r w:rsidRPr="001B5257">
              <w:rPr>
                <w:rFonts w:ascii="Times New Roman" w:eastAsia="Times New Roman" w:hAnsi="Times New Roman"/>
                <w:kern w:val="0"/>
                <w:sz w:val="28"/>
                <w:szCs w:val="28"/>
                <w:lang w:val="ro-RO" w:eastAsia="ro-RO"/>
              </w:rPr>
              <w:t>aplicatie</w:t>
            </w:r>
            <w:proofErr w:type="spellEnd"/>
            <w:r w:rsidRPr="001B5257">
              <w:rPr>
                <w:rFonts w:ascii="Times New Roman" w:eastAsia="Times New Roman" w:hAnsi="Times New Roman"/>
                <w:kern w:val="0"/>
                <w:sz w:val="28"/>
                <w:szCs w:val="28"/>
                <w:lang w:val="ro-RO" w:eastAsia="ro-RO"/>
              </w:rPr>
              <w:t>)</w:t>
            </w:r>
          </w:p>
        </w:tc>
        <w:tc>
          <w:tcPr>
            <w:tcW w:w="3499" w:type="dxa"/>
            <w:gridSpan w:val="2"/>
          </w:tcPr>
          <w:p w14:paraId="71B03DD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 Solicit preluarea PUZ existent in noul PUG. Aci exista un teren proprietate privata, </w:t>
            </w:r>
            <w:proofErr w:type="spellStart"/>
            <w:r w:rsidRPr="001B5257">
              <w:rPr>
                <w:rFonts w:ascii="Times New Roman" w:eastAsia="Times New Roman" w:hAnsi="Times New Roman"/>
                <w:kern w:val="0"/>
                <w:sz w:val="28"/>
                <w:szCs w:val="28"/>
                <w:lang w:val="ro-RO" w:eastAsia="ro-RO"/>
              </w:rPr>
              <w:t>imprejmuit</w:t>
            </w:r>
            <w:proofErr w:type="spellEnd"/>
            <w:r w:rsidRPr="001B5257">
              <w:rPr>
                <w:rFonts w:ascii="Times New Roman" w:eastAsia="Times New Roman" w:hAnsi="Times New Roman"/>
                <w:kern w:val="0"/>
                <w:sz w:val="28"/>
                <w:szCs w:val="28"/>
                <w:lang w:val="ro-RO" w:eastAsia="ro-RO"/>
              </w:rPr>
              <w:t xml:space="preserve"> pentru care CL s respins </w:t>
            </w:r>
            <w:proofErr w:type="spellStart"/>
            <w:r w:rsidRPr="001B5257">
              <w:rPr>
                <w:rFonts w:ascii="Times New Roman" w:eastAsia="Times New Roman" w:hAnsi="Times New Roman"/>
                <w:kern w:val="0"/>
                <w:sz w:val="28"/>
                <w:szCs w:val="28"/>
                <w:lang w:val="ro-RO" w:eastAsia="ro-RO"/>
              </w:rPr>
              <w:t>achizitia</w:t>
            </w:r>
            <w:proofErr w:type="spellEnd"/>
            <w:r w:rsidRPr="001B5257">
              <w:rPr>
                <w:rFonts w:ascii="Times New Roman" w:eastAsia="Times New Roman" w:hAnsi="Times New Roman"/>
                <w:kern w:val="0"/>
                <w:sz w:val="28"/>
                <w:szCs w:val="28"/>
                <w:lang w:val="ro-RO" w:eastAsia="ro-RO"/>
              </w:rPr>
              <w:t xml:space="preserve"> tocmai pentru ca exista acest PUZ iar proprietarul nu poate construi. Respectivul teren este parte din </w:t>
            </w:r>
            <w:proofErr w:type="spellStart"/>
            <w:r w:rsidRPr="001B5257">
              <w:rPr>
                <w:rFonts w:ascii="Times New Roman" w:eastAsia="Times New Roman" w:hAnsi="Times New Roman"/>
                <w:kern w:val="0"/>
                <w:sz w:val="28"/>
                <w:szCs w:val="28"/>
                <w:lang w:val="ro-RO" w:eastAsia="ro-RO"/>
              </w:rPr>
              <w:t>parculet</w:t>
            </w:r>
            <w:proofErr w:type="spellEnd"/>
            <w:r w:rsidRPr="001B5257">
              <w:rPr>
                <w:rFonts w:ascii="Times New Roman" w:eastAsia="Times New Roman" w:hAnsi="Times New Roman"/>
                <w:kern w:val="0"/>
                <w:sz w:val="28"/>
                <w:szCs w:val="28"/>
                <w:lang w:val="ro-RO" w:eastAsia="ro-RO"/>
              </w:rPr>
              <w:t xml:space="preserve"> si in prezent este </w:t>
            </w:r>
            <w:proofErr w:type="spellStart"/>
            <w:r w:rsidRPr="001B5257">
              <w:rPr>
                <w:rFonts w:ascii="Times New Roman" w:eastAsia="Times New Roman" w:hAnsi="Times New Roman"/>
                <w:kern w:val="0"/>
                <w:sz w:val="28"/>
                <w:szCs w:val="28"/>
                <w:lang w:val="ro-RO" w:eastAsia="ro-RO"/>
              </w:rPr>
              <w:t>imprejmuit</w:t>
            </w:r>
            <w:proofErr w:type="spellEnd"/>
            <w:r w:rsidRPr="001B5257">
              <w:rPr>
                <w:rFonts w:ascii="Times New Roman" w:eastAsia="Times New Roman" w:hAnsi="Times New Roman"/>
                <w:kern w:val="0"/>
                <w:sz w:val="28"/>
                <w:szCs w:val="28"/>
                <w:lang w:val="ro-RO" w:eastAsia="ro-RO"/>
              </w:rPr>
              <w:t>.</w:t>
            </w:r>
          </w:p>
        </w:tc>
      </w:tr>
      <w:tr w:rsidR="006F53EA" w:rsidRPr="001B5257" w14:paraId="1A19135F" w14:textId="77777777" w:rsidTr="002C3C6E">
        <w:trPr>
          <w:gridAfter w:val="1"/>
          <w:wAfter w:w="141" w:type="dxa"/>
        </w:trPr>
        <w:tc>
          <w:tcPr>
            <w:tcW w:w="889" w:type="dxa"/>
            <w:gridSpan w:val="2"/>
          </w:tcPr>
          <w:p w14:paraId="20DDD416"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791E13E0"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275928</w:t>
            </w:r>
          </w:p>
        </w:tc>
        <w:tc>
          <w:tcPr>
            <w:tcW w:w="2744" w:type="dxa"/>
          </w:tcPr>
          <w:p w14:paraId="11ED67F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Stanga</w:t>
            </w:r>
            <w:proofErr w:type="spellEnd"/>
            <w:r w:rsidRPr="001B5257">
              <w:rPr>
                <w:rFonts w:ascii="Times New Roman" w:eastAsia="Times New Roman" w:hAnsi="Times New Roman"/>
                <w:kern w:val="0"/>
                <w:sz w:val="28"/>
                <w:szCs w:val="28"/>
                <w:lang w:val="ro-RO" w:eastAsia="ro-RO"/>
              </w:rPr>
              <w:t xml:space="preserve"> Carmen Rodica</w:t>
            </w:r>
          </w:p>
        </w:tc>
        <w:tc>
          <w:tcPr>
            <w:tcW w:w="2383" w:type="dxa"/>
            <w:gridSpan w:val="2"/>
          </w:tcPr>
          <w:p w14:paraId="5BB9743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Strada Alexandru Ioan Cuza, nr. 46A si 46B</w:t>
            </w:r>
          </w:p>
        </w:tc>
        <w:tc>
          <w:tcPr>
            <w:tcW w:w="3499" w:type="dxa"/>
            <w:gridSpan w:val="2"/>
          </w:tcPr>
          <w:p w14:paraId="74AC8938"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Solicita </w:t>
            </w:r>
            <w:proofErr w:type="spellStart"/>
            <w:r w:rsidRPr="001B5257">
              <w:rPr>
                <w:rFonts w:ascii="Times New Roman" w:eastAsia="Times New Roman" w:hAnsi="Times New Roman"/>
                <w:kern w:val="0"/>
                <w:sz w:val="28"/>
                <w:szCs w:val="28"/>
                <w:lang w:val="ro-RO" w:eastAsia="ro-RO"/>
              </w:rPr>
              <w:t>incadrarea</w:t>
            </w:r>
            <w:proofErr w:type="spellEnd"/>
            <w:r w:rsidRPr="001B5257">
              <w:rPr>
                <w:rFonts w:ascii="Times New Roman" w:eastAsia="Times New Roman" w:hAnsi="Times New Roman"/>
                <w:kern w:val="0"/>
                <w:sz w:val="28"/>
                <w:szCs w:val="28"/>
                <w:lang w:val="ro-RO" w:eastAsia="ro-RO"/>
              </w:rPr>
              <w:t xml:space="preserve"> terenurilor (</w:t>
            </w:r>
            <w:proofErr w:type="spellStart"/>
            <w:r w:rsidRPr="001B5257">
              <w:rPr>
                <w:rFonts w:ascii="Times New Roman" w:eastAsia="Times New Roman" w:hAnsi="Times New Roman"/>
                <w:kern w:val="0"/>
                <w:sz w:val="28"/>
                <w:szCs w:val="28"/>
                <w:lang w:val="ro-RO" w:eastAsia="ro-RO"/>
              </w:rPr>
              <w:t>achizionate</w:t>
            </w:r>
            <w:proofErr w:type="spellEnd"/>
            <w:r w:rsidRPr="001B5257">
              <w:rPr>
                <w:rFonts w:ascii="Times New Roman" w:eastAsia="Times New Roman" w:hAnsi="Times New Roman"/>
                <w:kern w:val="0"/>
                <w:sz w:val="28"/>
                <w:szCs w:val="28"/>
                <w:lang w:val="ro-RO" w:eastAsia="ro-RO"/>
              </w:rPr>
              <w:t xml:space="preserve"> de </w:t>
            </w:r>
            <w:proofErr w:type="spellStart"/>
            <w:r w:rsidRPr="001B5257">
              <w:rPr>
                <w:rFonts w:ascii="Times New Roman" w:eastAsia="Times New Roman" w:hAnsi="Times New Roman"/>
                <w:kern w:val="0"/>
                <w:sz w:val="28"/>
                <w:szCs w:val="28"/>
                <w:lang w:val="ro-RO" w:eastAsia="ro-RO"/>
              </w:rPr>
              <w:t>primarie</w:t>
            </w:r>
            <w:proofErr w:type="spellEnd"/>
            <w:r w:rsidRPr="001B5257">
              <w:rPr>
                <w:rFonts w:ascii="Times New Roman" w:eastAsia="Times New Roman" w:hAnsi="Times New Roman"/>
                <w:kern w:val="0"/>
                <w:sz w:val="28"/>
                <w:szCs w:val="28"/>
                <w:lang w:val="ro-RO" w:eastAsia="ro-RO"/>
              </w:rPr>
              <w:t xml:space="preserve">) in </w:t>
            </w:r>
            <w:proofErr w:type="spellStart"/>
            <w:r w:rsidRPr="001B5257">
              <w:rPr>
                <w:rFonts w:ascii="Times New Roman" w:eastAsia="Times New Roman" w:hAnsi="Times New Roman"/>
                <w:kern w:val="0"/>
                <w:sz w:val="28"/>
                <w:szCs w:val="28"/>
                <w:lang w:val="ro-RO" w:eastAsia="ro-RO"/>
              </w:rPr>
              <w:t>functiunea</w:t>
            </w:r>
            <w:proofErr w:type="spellEnd"/>
            <w:r w:rsidRPr="001B5257">
              <w:rPr>
                <w:rFonts w:ascii="Times New Roman" w:eastAsia="Times New Roman" w:hAnsi="Times New Roman"/>
                <w:kern w:val="0"/>
                <w:sz w:val="28"/>
                <w:szCs w:val="28"/>
                <w:lang w:val="ro-RO" w:eastAsia="ro-RO"/>
              </w:rPr>
              <w:t xml:space="preserve"> V1</w:t>
            </w:r>
          </w:p>
        </w:tc>
      </w:tr>
      <w:tr w:rsidR="006F53EA" w:rsidRPr="001B5257" w14:paraId="482DEC2E" w14:textId="77777777" w:rsidTr="002C3C6E">
        <w:trPr>
          <w:gridAfter w:val="1"/>
          <w:wAfter w:w="141" w:type="dxa"/>
        </w:trPr>
        <w:tc>
          <w:tcPr>
            <w:tcW w:w="889" w:type="dxa"/>
            <w:gridSpan w:val="2"/>
          </w:tcPr>
          <w:p w14:paraId="4F08D7E3"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214EF808"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275925</w:t>
            </w:r>
          </w:p>
        </w:tc>
        <w:tc>
          <w:tcPr>
            <w:tcW w:w="2744" w:type="dxa"/>
          </w:tcPr>
          <w:p w14:paraId="6D8E1934"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Stanga</w:t>
            </w:r>
            <w:proofErr w:type="spellEnd"/>
            <w:r w:rsidRPr="001B5257">
              <w:rPr>
                <w:rFonts w:ascii="Times New Roman" w:eastAsia="Times New Roman" w:hAnsi="Times New Roman"/>
                <w:kern w:val="0"/>
                <w:sz w:val="28"/>
                <w:szCs w:val="28"/>
                <w:lang w:val="ro-RO" w:eastAsia="ro-RO"/>
              </w:rPr>
              <w:t xml:space="preserve"> Carmen Rodica</w:t>
            </w:r>
          </w:p>
        </w:tc>
        <w:tc>
          <w:tcPr>
            <w:tcW w:w="2383" w:type="dxa"/>
            <w:gridSpan w:val="2"/>
          </w:tcPr>
          <w:p w14:paraId="7F69D8F9"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Calea </w:t>
            </w:r>
            <w:proofErr w:type="spellStart"/>
            <w:r w:rsidRPr="001B5257">
              <w:rPr>
                <w:rFonts w:ascii="Times New Roman" w:eastAsia="Times New Roman" w:hAnsi="Times New Roman"/>
                <w:kern w:val="0"/>
                <w:sz w:val="28"/>
                <w:szCs w:val="28"/>
                <w:lang w:val="ro-RO" w:eastAsia="ro-RO"/>
              </w:rPr>
              <w:t>Bucuresti</w:t>
            </w:r>
            <w:proofErr w:type="spellEnd"/>
            <w:r w:rsidRPr="001B5257">
              <w:rPr>
                <w:rFonts w:ascii="Times New Roman" w:eastAsia="Times New Roman" w:hAnsi="Times New Roman"/>
                <w:kern w:val="0"/>
                <w:sz w:val="28"/>
                <w:szCs w:val="28"/>
                <w:lang w:val="ro-RO" w:eastAsia="ro-RO"/>
              </w:rPr>
              <w:t>, nr. 56B, 56C, 56D</w:t>
            </w:r>
          </w:p>
        </w:tc>
        <w:tc>
          <w:tcPr>
            <w:tcW w:w="3499" w:type="dxa"/>
            <w:gridSpan w:val="2"/>
          </w:tcPr>
          <w:p w14:paraId="1AB5B6AE"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Solicita </w:t>
            </w:r>
            <w:proofErr w:type="spellStart"/>
            <w:r w:rsidRPr="001B5257">
              <w:rPr>
                <w:rFonts w:ascii="Times New Roman" w:eastAsia="Times New Roman" w:hAnsi="Times New Roman"/>
                <w:kern w:val="0"/>
                <w:sz w:val="28"/>
                <w:szCs w:val="28"/>
                <w:lang w:val="ro-RO" w:eastAsia="ro-RO"/>
              </w:rPr>
              <w:t>incadrarea</w:t>
            </w:r>
            <w:proofErr w:type="spellEnd"/>
            <w:r w:rsidRPr="001B5257">
              <w:rPr>
                <w:rFonts w:ascii="Times New Roman" w:eastAsia="Times New Roman" w:hAnsi="Times New Roman"/>
                <w:kern w:val="0"/>
                <w:sz w:val="28"/>
                <w:szCs w:val="28"/>
                <w:lang w:val="ro-RO" w:eastAsia="ro-RO"/>
              </w:rPr>
              <w:t xml:space="preserve"> terenurilor (</w:t>
            </w:r>
            <w:proofErr w:type="spellStart"/>
            <w:r w:rsidRPr="001B5257">
              <w:rPr>
                <w:rFonts w:ascii="Times New Roman" w:eastAsia="Times New Roman" w:hAnsi="Times New Roman"/>
                <w:kern w:val="0"/>
                <w:sz w:val="28"/>
                <w:szCs w:val="28"/>
                <w:lang w:val="ro-RO" w:eastAsia="ro-RO"/>
              </w:rPr>
              <w:t>achizionate</w:t>
            </w:r>
            <w:proofErr w:type="spellEnd"/>
            <w:r w:rsidRPr="001B5257">
              <w:rPr>
                <w:rFonts w:ascii="Times New Roman" w:eastAsia="Times New Roman" w:hAnsi="Times New Roman"/>
                <w:kern w:val="0"/>
                <w:sz w:val="28"/>
                <w:szCs w:val="28"/>
                <w:lang w:val="ro-RO" w:eastAsia="ro-RO"/>
              </w:rPr>
              <w:t xml:space="preserve"> de </w:t>
            </w:r>
            <w:proofErr w:type="spellStart"/>
            <w:r w:rsidRPr="001B5257">
              <w:rPr>
                <w:rFonts w:ascii="Times New Roman" w:eastAsia="Times New Roman" w:hAnsi="Times New Roman"/>
                <w:kern w:val="0"/>
                <w:sz w:val="28"/>
                <w:szCs w:val="28"/>
                <w:lang w:val="ro-RO" w:eastAsia="ro-RO"/>
              </w:rPr>
              <w:t>primarie</w:t>
            </w:r>
            <w:proofErr w:type="spellEnd"/>
            <w:r w:rsidRPr="001B5257">
              <w:rPr>
                <w:rFonts w:ascii="Times New Roman" w:eastAsia="Times New Roman" w:hAnsi="Times New Roman"/>
                <w:kern w:val="0"/>
                <w:sz w:val="28"/>
                <w:szCs w:val="28"/>
                <w:lang w:val="ro-RO" w:eastAsia="ro-RO"/>
              </w:rPr>
              <w:t xml:space="preserve">) in </w:t>
            </w:r>
            <w:proofErr w:type="spellStart"/>
            <w:r w:rsidRPr="001B5257">
              <w:rPr>
                <w:rFonts w:ascii="Times New Roman" w:eastAsia="Times New Roman" w:hAnsi="Times New Roman"/>
                <w:kern w:val="0"/>
                <w:sz w:val="28"/>
                <w:szCs w:val="28"/>
                <w:lang w:val="ro-RO" w:eastAsia="ro-RO"/>
              </w:rPr>
              <w:t>functiunea</w:t>
            </w:r>
            <w:proofErr w:type="spellEnd"/>
            <w:r w:rsidRPr="001B5257">
              <w:rPr>
                <w:rFonts w:ascii="Times New Roman" w:eastAsia="Times New Roman" w:hAnsi="Times New Roman"/>
                <w:kern w:val="0"/>
                <w:sz w:val="28"/>
                <w:szCs w:val="28"/>
                <w:lang w:val="ro-RO" w:eastAsia="ro-RO"/>
              </w:rPr>
              <w:t xml:space="preserve"> V1</w:t>
            </w:r>
          </w:p>
        </w:tc>
      </w:tr>
      <w:tr w:rsidR="006F53EA" w:rsidRPr="001B5257" w14:paraId="25A86CE1" w14:textId="77777777" w:rsidTr="002C3C6E">
        <w:trPr>
          <w:gridAfter w:val="1"/>
          <w:wAfter w:w="141" w:type="dxa"/>
        </w:trPr>
        <w:tc>
          <w:tcPr>
            <w:tcW w:w="889" w:type="dxa"/>
            <w:gridSpan w:val="2"/>
          </w:tcPr>
          <w:p w14:paraId="24CA78AE"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06846822"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275551</w:t>
            </w:r>
          </w:p>
        </w:tc>
        <w:tc>
          <w:tcPr>
            <w:tcW w:w="2744" w:type="dxa"/>
          </w:tcPr>
          <w:p w14:paraId="209B8751"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Tenescu</w:t>
            </w:r>
            <w:proofErr w:type="spellEnd"/>
            <w:r w:rsidRPr="001B5257">
              <w:rPr>
                <w:rFonts w:ascii="Times New Roman" w:eastAsia="Times New Roman" w:hAnsi="Times New Roman"/>
                <w:kern w:val="0"/>
                <w:sz w:val="28"/>
                <w:szCs w:val="28"/>
                <w:lang w:val="ro-RO" w:eastAsia="ro-RO"/>
              </w:rPr>
              <w:t xml:space="preserve"> Alina</w:t>
            </w:r>
          </w:p>
        </w:tc>
        <w:tc>
          <w:tcPr>
            <w:tcW w:w="2383" w:type="dxa"/>
            <w:gridSpan w:val="2"/>
          </w:tcPr>
          <w:p w14:paraId="09A2F34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Strada Antiaeriana, nr. 31</w:t>
            </w:r>
          </w:p>
        </w:tc>
        <w:tc>
          <w:tcPr>
            <w:tcW w:w="3499" w:type="dxa"/>
            <w:gridSpan w:val="2"/>
          </w:tcPr>
          <w:p w14:paraId="4B5C0E96"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Doreste</w:t>
            </w:r>
            <w:proofErr w:type="spellEnd"/>
            <w:r w:rsidRPr="001B5257">
              <w:rPr>
                <w:rFonts w:ascii="Times New Roman" w:eastAsia="Times New Roman" w:hAnsi="Times New Roman"/>
                <w:kern w:val="0"/>
                <w:sz w:val="28"/>
                <w:szCs w:val="28"/>
                <w:lang w:val="ro-RO" w:eastAsia="ro-RO"/>
              </w:rPr>
              <w:t xml:space="preserve"> schimbarea </w:t>
            </w:r>
            <w:proofErr w:type="spellStart"/>
            <w:r w:rsidRPr="001B5257">
              <w:rPr>
                <w:rFonts w:ascii="Times New Roman" w:eastAsia="Times New Roman" w:hAnsi="Times New Roman"/>
                <w:kern w:val="0"/>
                <w:sz w:val="28"/>
                <w:szCs w:val="28"/>
                <w:lang w:val="ro-RO" w:eastAsia="ro-RO"/>
              </w:rPr>
              <w:t>functiunii</w:t>
            </w:r>
            <w:proofErr w:type="spellEnd"/>
            <w:r w:rsidRPr="001B5257">
              <w:rPr>
                <w:rFonts w:ascii="Times New Roman" w:eastAsia="Times New Roman" w:hAnsi="Times New Roman"/>
                <w:kern w:val="0"/>
                <w:sz w:val="28"/>
                <w:szCs w:val="28"/>
                <w:lang w:val="ro-RO" w:eastAsia="ro-RO"/>
              </w:rPr>
              <w:t xml:space="preserve"> din IS3 in LI2 ( conform </w:t>
            </w:r>
            <w:proofErr w:type="spellStart"/>
            <w:r w:rsidRPr="001B5257">
              <w:rPr>
                <w:rFonts w:ascii="Times New Roman" w:eastAsia="Times New Roman" w:hAnsi="Times New Roman"/>
                <w:kern w:val="0"/>
                <w:sz w:val="28"/>
                <w:szCs w:val="28"/>
                <w:lang w:val="ro-RO" w:eastAsia="ro-RO"/>
              </w:rPr>
              <w:t>situatiei</w:t>
            </w:r>
            <w:proofErr w:type="spellEnd"/>
            <w:r w:rsidRPr="001B5257">
              <w:rPr>
                <w:rFonts w:ascii="Times New Roman" w:eastAsia="Times New Roman" w:hAnsi="Times New Roman"/>
                <w:kern w:val="0"/>
                <w:sz w:val="28"/>
                <w:szCs w:val="28"/>
                <w:lang w:val="ro-RO" w:eastAsia="ro-RO"/>
              </w:rPr>
              <w:t xml:space="preserve"> existente)</w:t>
            </w:r>
          </w:p>
        </w:tc>
      </w:tr>
      <w:tr w:rsidR="006F53EA" w:rsidRPr="001B5257" w14:paraId="0294FFCD" w14:textId="77777777" w:rsidTr="002C3C6E">
        <w:trPr>
          <w:gridAfter w:val="1"/>
          <w:wAfter w:w="141" w:type="dxa"/>
        </w:trPr>
        <w:tc>
          <w:tcPr>
            <w:tcW w:w="889" w:type="dxa"/>
            <w:gridSpan w:val="2"/>
          </w:tcPr>
          <w:p w14:paraId="4965CC27"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6155DAE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274650</w:t>
            </w:r>
          </w:p>
        </w:tc>
        <w:tc>
          <w:tcPr>
            <w:tcW w:w="2744" w:type="dxa"/>
          </w:tcPr>
          <w:p w14:paraId="35BB5E28"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Veliscu</w:t>
            </w:r>
            <w:proofErr w:type="spellEnd"/>
            <w:r w:rsidRPr="001B5257">
              <w:rPr>
                <w:rFonts w:ascii="Times New Roman" w:eastAsia="Times New Roman" w:hAnsi="Times New Roman"/>
                <w:kern w:val="0"/>
                <w:sz w:val="28"/>
                <w:szCs w:val="28"/>
                <w:lang w:val="ro-RO" w:eastAsia="ro-RO"/>
              </w:rPr>
              <w:t xml:space="preserve"> Silviana Carmen</w:t>
            </w:r>
          </w:p>
        </w:tc>
        <w:tc>
          <w:tcPr>
            <w:tcW w:w="2383" w:type="dxa"/>
            <w:gridSpan w:val="2"/>
          </w:tcPr>
          <w:p w14:paraId="7017EBA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Strada Antiaeriana 33, Strada Artileriei 16 si Strada Artileriei 20</w:t>
            </w:r>
          </w:p>
        </w:tc>
        <w:tc>
          <w:tcPr>
            <w:tcW w:w="3499" w:type="dxa"/>
            <w:gridSpan w:val="2"/>
          </w:tcPr>
          <w:p w14:paraId="60B7B48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Doreste</w:t>
            </w:r>
            <w:proofErr w:type="spellEnd"/>
            <w:r w:rsidRPr="001B5257">
              <w:rPr>
                <w:rFonts w:ascii="Times New Roman" w:eastAsia="Times New Roman" w:hAnsi="Times New Roman"/>
                <w:kern w:val="0"/>
                <w:sz w:val="28"/>
                <w:szCs w:val="28"/>
                <w:lang w:val="ro-RO" w:eastAsia="ro-RO"/>
              </w:rPr>
              <w:t xml:space="preserve"> schimbarea </w:t>
            </w:r>
            <w:proofErr w:type="spellStart"/>
            <w:r w:rsidRPr="001B5257">
              <w:rPr>
                <w:rFonts w:ascii="Times New Roman" w:eastAsia="Times New Roman" w:hAnsi="Times New Roman"/>
                <w:kern w:val="0"/>
                <w:sz w:val="28"/>
                <w:szCs w:val="28"/>
                <w:lang w:val="ro-RO" w:eastAsia="ro-RO"/>
              </w:rPr>
              <w:t>functiunii</w:t>
            </w:r>
            <w:proofErr w:type="spellEnd"/>
            <w:r w:rsidRPr="001B5257">
              <w:rPr>
                <w:rFonts w:ascii="Times New Roman" w:eastAsia="Times New Roman" w:hAnsi="Times New Roman"/>
                <w:kern w:val="0"/>
                <w:sz w:val="28"/>
                <w:szCs w:val="28"/>
                <w:lang w:val="ro-RO" w:eastAsia="ro-RO"/>
              </w:rPr>
              <w:t xml:space="preserve"> din IS3 in LI2 ( conform </w:t>
            </w:r>
            <w:proofErr w:type="spellStart"/>
            <w:r w:rsidRPr="001B5257">
              <w:rPr>
                <w:rFonts w:ascii="Times New Roman" w:eastAsia="Times New Roman" w:hAnsi="Times New Roman"/>
                <w:kern w:val="0"/>
                <w:sz w:val="28"/>
                <w:szCs w:val="28"/>
                <w:lang w:val="ro-RO" w:eastAsia="ro-RO"/>
              </w:rPr>
              <w:t>situatiei</w:t>
            </w:r>
            <w:proofErr w:type="spellEnd"/>
            <w:r w:rsidRPr="001B5257">
              <w:rPr>
                <w:rFonts w:ascii="Times New Roman" w:eastAsia="Times New Roman" w:hAnsi="Times New Roman"/>
                <w:kern w:val="0"/>
                <w:sz w:val="28"/>
                <w:szCs w:val="28"/>
                <w:lang w:val="ro-RO" w:eastAsia="ro-RO"/>
              </w:rPr>
              <w:t xml:space="preserve"> existente)</w:t>
            </w:r>
          </w:p>
        </w:tc>
      </w:tr>
      <w:tr w:rsidR="006F53EA" w:rsidRPr="001B5257" w14:paraId="4594AAF6" w14:textId="77777777" w:rsidTr="002C3C6E">
        <w:trPr>
          <w:gridAfter w:val="1"/>
          <w:wAfter w:w="141" w:type="dxa"/>
        </w:trPr>
        <w:tc>
          <w:tcPr>
            <w:tcW w:w="889" w:type="dxa"/>
            <w:gridSpan w:val="2"/>
          </w:tcPr>
          <w:p w14:paraId="292618C4" w14:textId="77777777" w:rsidR="006F53EA" w:rsidRPr="001B5257" w:rsidRDefault="006F53EA" w:rsidP="006F53EA">
            <w:pPr>
              <w:pStyle w:val="ListParagraph"/>
              <w:numPr>
                <w:ilvl w:val="0"/>
                <w:numId w:val="46"/>
              </w:numPr>
              <w:autoSpaceDE w:val="0"/>
              <w:autoSpaceDN w:val="0"/>
              <w:adjustRightInd w:val="0"/>
              <w:jc w:val="center"/>
              <w:rPr>
                <w:rFonts w:ascii="Times New Roman" w:eastAsia="Times New Roman" w:hAnsi="Times New Roman"/>
                <w:kern w:val="0"/>
                <w:sz w:val="28"/>
                <w:szCs w:val="28"/>
                <w:lang w:val="ro-RO" w:eastAsia="ro-RO"/>
              </w:rPr>
            </w:pPr>
          </w:p>
        </w:tc>
        <w:tc>
          <w:tcPr>
            <w:tcW w:w="1400" w:type="dxa"/>
            <w:gridSpan w:val="2"/>
          </w:tcPr>
          <w:p w14:paraId="3590E103"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275580</w:t>
            </w:r>
          </w:p>
        </w:tc>
        <w:tc>
          <w:tcPr>
            <w:tcW w:w="2744" w:type="dxa"/>
          </w:tcPr>
          <w:p w14:paraId="1214F75A"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Ciltosu</w:t>
            </w:r>
            <w:proofErr w:type="spellEnd"/>
            <w:r w:rsidRPr="001B5257">
              <w:rPr>
                <w:rFonts w:ascii="Times New Roman" w:eastAsia="Times New Roman" w:hAnsi="Times New Roman"/>
                <w:kern w:val="0"/>
                <w:sz w:val="28"/>
                <w:szCs w:val="28"/>
                <w:lang w:val="ro-RO" w:eastAsia="ro-RO"/>
              </w:rPr>
              <w:t xml:space="preserve"> </w:t>
            </w:r>
            <w:proofErr w:type="spellStart"/>
            <w:r w:rsidRPr="001B5257">
              <w:rPr>
                <w:rFonts w:ascii="Times New Roman" w:eastAsia="Times New Roman" w:hAnsi="Times New Roman"/>
                <w:kern w:val="0"/>
                <w:sz w:val="28"/>
                <w:szCs w:val="28"/>
                <w:lang w:val="ro-RO" w:eastAsia="ro-RO"/>
              </w:rPr>
              <w:t>Vanda</w:t>
            </w:r>
            <w:proofErr w:type="spellEnd"/>
            <w:r w:rsidRPr="001B5257">
              <w:rPr>
                <w:rFonts w:ascii="Times New Roman" w:eastAsia="Times New Roman" w:hAnsi="Times New Roman"/>
                <w:kern w:val="0"/>
                <w:sz w:val="28"/>
                <w:szCs w:val="28"/>
                <w:lang w:val="ro-RO" w:eastAsia="ro-RO"/>
              </w:rPr>
              <w:t xml:space="preserve">-Monica si Croitoru </w:t>
            </w:r>
            <w:proofErr w:type="spellStart"/>
            <w:r w:rsidRPr="001B5257">
              <w:rPr>
                <w:rFonts w:ascii="Times New Roman" w:eastAsia="Times New Roman" w:hAnsi="Times New Roman"/>
                <w:kern w:val="0"/>
                <w:sz w:val="28"/>
                <w:szCs w:val="28"/>
                <w:lang w:val="ro-RO" w:eastAsia="ro-RO"/>
              </w:rPr>
              <w:t>Tudorita</w:t>
            </w:r>
            <w:proofErr w:type="spellEnd"/>
          </w:p>
        </w:tc>
        <w:tc>
          <w:tcPr>
            <w:tcW w:w="2383" w:type="dxa"/>
            <w:gridSpan w:val="2"/>
          </w:tcPr>
          <w:p w14:paraId="4961E135"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Strada Malinului, nr. 42, 44A si 46</w:t>
            </w:r>
          </w:p>
        </w:tc>
        <w:tc>
          <w:tcPr>
            <w:tcW w:w="3499" w:type="dxa"/>
            <w:gridSpan w:val="2"/>
          </w:tcPr>
          <w:p w14:paraId="4B0979DB" w14:textId="77777777" w:rsidR="006F53EA" w:rsidRPr="001B5257" w:rsidRDefault="006F53EA" w:rsidP="00853D60">
            <w:pPr>
              <w:autoSpaceDE w:val="0"/>
              <w:autoSpaceDN w:val="0"/>
              <w:adjustRightInd w:val="0"/>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Doreste</w:t>
            </w:r>
            <w:proofErr w:type="spellEnd"/>
            <w:r w:rsidRPr="001B5257">
              <w:rPr>
                <w:rFonts w:ascii="Times New Roman" w:eastAsia="Times New Roman" w:hAnsi="Times New Roman"/>
                <w:kern w:val="0"/>
                <w:sz w:val="28"/>
                <w:szCs w:val="28"/>
                <w:lang w:val="ro-RO" w:eastAsia="ro-RO"/>
              </w:rPr>
              <w:t xml:space="preserve"> „ a se </w:t>
            </w:r>
            <w:proofErr w:type="spellStart"/>
            <w:r w:rsidRPr="001B5257">
              <w:rPr>
                <w:rFonts w:ascii="Times New Roman" w:eastAsia="Times New Roman" w:hAnsi="Times New Roman"/>
                <w:kern w:val="0"/>
                <w:sz w:val="28"/>
                <w:szCs w:val="28"/>
                <w:lang w:val="ro-RO" w:eastAsia="ro-RO"/>
              </w:rPr>
              <w:t>renunta</w:t>
            </w:r>
            <w:proofErr w:type="spellEnd"/>
            <w:r w:rsidRPr="001B5257">
              <w:rPr>
                <w:rFonts w:ascii="Times New Roman" w:eastAsia="Times New Roman" w:hAnsi="Times New Roman"/>
                <w:kern w:val="0"/>
                <w:sz w:val="28"/>
                <w:szCs w:val="28"/>
                <w:lang w:val="ro-RO" w:eastAsia="ro-RO"/>
              </w:rPr>
              <w:t xml:space="preserve"> la </w:t>
            </w:r>
            <w:proofErr w:type="spellStart"/>
            <w:r w:rsidRPr="001B5257">
              <w:rPr>
                <w:rFonts w:ascii="Times New Roman" w:eastAsia="Times New Roman" w:hAnsi="Times New Roman"/>
                <w:kern w:val="0"/>
                <w:sz w:val="28"/>
                <w:szCs w:val="28"/>
                <w:lang w:val="ro-RO" w:eastAsia="ro-RO"/>
              </w:rPr>
              <w:t>strazile</w:t>
            </w:r>
            <w:proofErr w:type="spellEnd"/>
            <w:r w:rsidRPr="001B5257">
              <w:rPr>
                <w:rFonts w:ascii="Times New Roman" w:eastAsia="Times New Roman" w:hAnsi="Times New Roman"/>
                <w:kern w:val="0"/>
                <w:sz w:val="28"/>
                <w:szCs w:val="28"/>
                <w:lang w:val="ro-RO" w:eastAsia="ro-RO"/>
              </w:rPr>
              <w:t xml:space="preserve"> noi propuse spre sud si vest dinspre strada Malinului ( 3 </w:t>
            </w:r>
            <w:proofErr w:type="spellStart"/>
            <w:r w:rsidRPr="001B5257">
              <w:rPr>
                <w:rFonts w:ascii="Times New Roman" w:eastAsia="Times New Roman" w:hAnsi="Times New Roman"/>
                <w:kern w:val="0"/>
                <w:sz w:val="28"/>
                <w:szCs w:val="28"/>
                <w:lang w:val="ro-RO" w:eastAsia="ro-RO"/>
              </w:rPr>
              <w:t>strazi</w:t>
            </w:r>
            <w:proofErr w:type="spellEnd"/>
            <w:r w:rsidRPr="001B5257">
              <w:rPr>
                <w:rFonts w:ascii="Times New Roman" w:eastAsia="Times New Roman" w:hAnsi="Times New Roman"/>
                <w:kern w:val="0"/>
                <w:sz w:val="28"/>
                <w:szCs w:val="28"/>
                <w:lang w:val="ro-RO" w:eastAsia="ro-RO"/>
              </w:rPr>
              <w:t xml:space="preserve">), </w:t>
            </w:r>
            <w:proofErr w:type="spellStart"/>
            <w:r w:rsidRPr="001B5257">
              <w:rPr>
                <w:rFonts w:ascii="Times New Roman" w:eastAsia="Times New Roman" w:hAnsi="Times New Roman"/>
                <w:kern w:val="0"/>
                <w:sz w:val="28"/>
                <w:szCs w:val="28"/>
                <w:lang w:val="ro-RO" w:eastAsia="ro-RO"/>
              </w:rPr>
              <w:t>strapungerile</w:t>
            </w:r>
            <w:proofErr w:type="spellEnd"/>
            <w:r w:rsidRPr="001B5257">
              <w:rPr>
                <w:rFonts w:ascii="Times New Roman" w:eastAsia="Times New Roman" w:hAnsi="Times New Roman"/>
                <w:kern w:val="0"/>
                <w:sz w:val="28"/>
                <w:szCs w:val="28"/>
                <w:lang w:val="ro-RO" w:eastAsia="ro-RO"/>
              </w:rPr>
              <w:t xml:space="preserve"> respective presupun proceduri complicate de expropriere si </w:t>
            </w:r>
            <w:proofErr w:type="spellStart"/>
            <w:r w:rsidRPr="001B5257">
              <w:rPr>
                <w:rFonts w:ascii="Times New Roman" w:eastAsia="Times New Roman" w:hAnsi="Times New Roman"/>
                <w:kern w:val="0"/>
                <w:sz w:val="28"/>
                <w:szCs w:val="28"/>
                <w:lang w:val="ro-RO" w:eastAsia="ro-RO"/>
              </w:rPr>
              <w:t>demolari</w:t>
            </w:r>
            <w:proofErr w:type="spellEnd"/>
            <w:r w:rsidRPr="001B5257">
              <w:rPr>
                <w:rFonts w:ascii="Times New Roman" w:eastAsia="Times New Roman" w:hAnsi="Times New Roman"/>
                <w:kern w:val="0"/>
                <w:sz w:val="28"/>
                <w:szCs w:val="28"/>
                <w:lang w:val="ro-RO" w:eastAsia="ro-RO"/>
              </w:rPr>
              <w:t xml:space="preserve"> ale unor </w:t>
            </w:r>
            <w:proofErr w:type="spellStart"/>
            <w:r w:rsidRPr="001B5257">
              <w:rPr>
                <w:rFonts w:ascii="Times New Roman" w:eastAsia="Times New Roman" w:hAnsi="Times New Roman"/>
                <w:kern w:val="0"/>
                <w:sz w:val="28"/>
                <w:szCs w:val="28"/>
                <w:lang w:val="ro-RO" w:eastAsia="ro-RO"/>
              </w:rPr>
              <w:t>constructii</w:t>
            </w:r>
            <w:proofErr w:type="spellEnd"/>
            <w:r w:rsidRPr="001B5257">
              <w:rPr>
                <w:rFonts w:ascii="Times New Roman" w:eastAsia="Times New Roman" w:hAnsi="Times New Roman"/>
                <w:kern w:val="0"/>
                <w:sz w:val="28"/>
                <w:szCs w:val="28"/>
                <w:lang w:val="ro-RO" w:eastAsia="ro-RO"/>
              </w:rPr>
              <w:t>”</w:t>
            </w:r>
          </w:p>
        </w:tc>
      </w:tr>
    </w:tbl>
    <w:p w14:paraId="1D5B6020" w14:textId="77777777" w:rsidR="006F53EA" w:rsidRPr="001B5257" w:rsidRDefault="006F53EA" w:rsidP="006F53EA">
      <w:pPr>
        <w:jc w:val="both"/>
        <w:rPr>
          <w:bCs/>
          <w:sz w:val="28"/>
          <w:szCs w:val="28"/>
          <w:lang w:val="ro-RO"/>
        </w:rPr>
      </w:pPr>
    </w:p>
    <w:p w14:paraId="2ED5583C" w14:textId="77777777" w:rsidR="006F53EA" w:rsidRPr="001B5257" w:rsidRDefault="006F53EA" w:rsidP="006F53EA">
      <w:pPr>
        <w:jc w:val="both"/>
        <w:rPr>
          <w:bCs/>
          <w:sz w:val="28"/>
          <w:szCs w:val="28"/>
          <w:lang w:val="ro-RO"/>
        </w:rPr>
      </w:pPr>
    </w:p>
    <w:p w14:paraId="4A99F726" w14:textId="526906A9" w:rsidR="00E87591" w:rsidRPr="001B5257" w:rsidRDefault="007C2C21" w:rsidP="00E87591">
      <w:pPr>
        <w:numPr>
          <w:ilvl w:val="0"/>
          <w:numId w:val="4"/>
        </w:numPr>
        <w:ind w:left="0"/>
        <w:jc w:val="both"/>
        <w:rPr>
          <w:bCs/>
          <w:sz w:val="28"/>
          <w:szCs w:val="28"/>
          <w:lang w:val="ro-RO"/>
        </w:rPr>
      </w:pPr>
      <w:r w:rsidRPr="001B5257">
        <w:rPr>
          <w:bCs/>
          <w:sz w:val="28"/>
          <w:szCs w:val="28"/>
          <w:lang w:val="ro-RO"/>
        </w:rPr>
        <w:t>Proces verbal nr. 353755/04.10.2024</w:t>
      </w:r>
      <w:r w:rsidR="006F53EA" w:rsidRPr="001B5257">
        <w:rPr>
          <w:bCs/>
          <w:sz w:val="28"/>
          <w:szCs w:val="28"/>
          <w:lang w:val="ro-RO"/>
        </w:rPr>
        <w:t xml:space="preserve"> - pentru cele </w:t>
      </w:r>
      <w:proofErr w:type="spellStart"/>
      <w:r w:rsidR="006F53EA" w:rsidRPr="001B5257">
        <w:rPr>
          <w:bCs/>
          <w:sz w:val="28"/>
          <w:szCs w:val="28"/>
          <w:lang w:val="ro-RO"/>
        </w:rPr>
        <w:t>inregistrate</w:t>
      </w:r>
      <w:proofErr w:type="spellEnd"/>
      <w:r w:rsidR="006F53EA" w:rsidRPr="001B5257">
        <w:rPr>
          <w:bCs/>
          <w:sz w:val="28"/>
          <w:szCs w:val="28"/>
          <w:lang w:val="ro-RO"/>
        </w:rPr>
        <w:t xml:space="preserve"> </w:t>
      </w:r>
      <w:proofErr w:type="spellStart"/>
      <w:r w:rsidR="006F53EA" w:rsidRPr="001B5257">
        <w:rPr>
          <w:bCs/>
          <w:sz w:val="28"/>
          <w:szCs w:val="28"/>
          <w:lang w:val="ro-RO"/>
        </w:rPr>
        <w:t>dupa</w:t>
      </w:r>
      <w:proofErr w:type="spellEnd"/>
      <w:r w:rsidR="006F53EA" w:rsidRPr="001B5257">
        <w:rPr>
          <w:bCs/>
          <w:sz w:val="28"/>
          <w:szCs w:val="28"/>
          <w:lang w:val="ro-RO"/>
        </w:rPr>
        <w:t xml:space="preserve"> data de 01.08.2024:</w:t>
      </w:r>
    </w:p>
    <w:p w14:paraId="6B1429A5" w14:textId="77777777" w:rsidR="00835768" w:rsidRPr="001B5257" w:rsidRDefault="00835768" w:rsidP="00835768">
      <w:pPr>
        <w:jc w:val="both"/>
        <w:rPr>
          <w:bCs/>
          <w:sz w:val="28"/>
          <w:szCs w:val="28"/>
          <w:lang w:val="ro-RO"/>
        </w:rPr>
      </w:pPr>
    </w:p>
    <w:p w14:paraId="1C5F8CEB" w14:textId="77777777" w:rsidR="00835768" w:rsidRPr="001B5257" w:rsidRDefault="00835768" w:rsidP="00835768">
      <w:pPr>
        <w:jc w:val="both"/>
        <w:rPr>
          <w:bCs/>
          <w:sz w:val="28"/>
          <w:szCs w:val="28"/>
          <w:lang w:val="ro-RO"/>
        </w:rPr>
      </w:pPr>
    </w:p>
    <w:tbl>
      <w:tblPr>
        <w:tblStyle w:val="TableGrid"/>
        <w:tblW w:w="10632" w:type="dxa"/>
        <w:tblInd w:w="-572" w:type="dxa"/>
        <w:tblLayout w:type="fixed"/>
        <w:tblLook w:val="04A0" w:firstRow="1" w:lastRow="0" w:firstColumn="1" w:lastColumn="0" w:noHBand="0" w:noVBand="1"/>
      </w:tblPr>
      <w:tblGrid>
        <w:gridCol w:w="709"/>
        <w:gridCol w:w="1276"/>
        <w:gridCol w:w="2552"/>
        <w:gridCol w:w="2126"/>
        <w:gridCol w:w="3969"/>
      </w:tblGrid>
      <w:tr w:rsidR="00835768" w:rsidRPr="001B5257" w14:paraId="667F6209" w14:textId="77777777" w:rsidTr="002C3C6E">
        <w:trPr>
          <w:tblHeader/>
        </w:trPr>
        <w:tc>
          <w:tcPr>
            <w:tcW w:w="709" w:type="dxa"/>
          </w:tcPr>
          <w:p w14:paraId="424256AE" w14:textId="77777777" w:rsidR="00835768" w:rsidRPr="001B5257" w:rsidRDefault="00835768" w:rsidP="00853D60">
            <w:pPr>
              <w:autoSpaceDE w:val="0"/>
              <w:autoSpaceDN w:val="0"/>
              <w:adjustRightInd w:val="0"/>
              <w:spacing w:line="312" w:lineRule="auto"/>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Nr. crt.</w:t>
            </w:r>
          </w:p>
        </w:tc>
        <w:tc>
          <w:tcPr>
            <w:tcW w:w="1276" w:type="dxa"/>
          </w:tcPr>
          <w:p w14:paraId="060429C8" w14:textId="77777777" w:rsidR="00835768" w:rsidRPr="001B5257" w:rsidRDefault="00835768" w:rsidP="00853D60">
            <w:pPr>
              <w:autoSpaceDE w:val="0"/>
              <w:autoSpaceDN w:val="0"/>
              <w:adjustRightInd w:val="0"/>
              <w:spacing w:line="312" w:lineRule="auto"/>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Nr de </w:t>
            </w:r>
            <w:proofErr w:type="spellStart"/>
            <w:r w:rsidRPr="001B5257">
              <w:rPr>
                <w:rFonts w:ascii="Times New Roman" w:eastAsia="Times New Roman" w:hAnsi="Times New Roman"/>
                <w:kern w:val="0"/>
                <w:sz w:val="28"/>
                <w:szCs w:val="28"/>
                <w:lang w:val="ro-RO" w:eastAsia="ro-RO"/>
              </w:rPr>
              <w:t>inregistrare</w:t>
            </w:r>
            <w:proofErr w:type="spellEnd"/>
          </w:p>
        </w:tc>
        <w:tc>
          <w:tcPr>
            <w:tcW w:w="2552" w:type="dxa"/>
          </w:tcPr>
          <w:p w14:paraId="68C38597" w14:textId="77777777" w:rsidR="00835768" w:rsidRPr="001B5257" w:rsidRDefault="00835768" w:rsidP="00853D60">
            <w:pPr>
              <w:autoSpaceDE w:val="0"/>
              <w:autoSpaceDN w:val="0"/>
              <w:adjustRightInd w:val="0"/>
              <w:spacing w:line="312" w:lineRule="auto"/>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Numele si prenumele</w:t>
            </w:r>
          </w:p>
        </w:tc>
        <w:tc>
          <w:tcPr>
            <w:tcW w:w="2126" w:type="dxa"/>
          </w:tcPr>
          <w:p w14:paraId="2FE8EAF1" w14:textId="77777777" w:rsidR="00835768" w:rsidRPr="001B5257" w:rsidRDefault="00835768" w:rsidP="00853D60">
            <w:pPr>
              <w:autoSpaceDE w:val="0"/>
              <w:autoSpaceDN w:val="0"/>
              <w:adjustRightInd w:val="0"/>
              <w:spacing w:line="312" w:lineRule="auto"/>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Adresa pentru care se solicita propunerea</w:t>
            </w:r>
          </w:p>
        </w:tc>
        <w:tc>
          <w:tcPr>
            <w:tcW w:w="3969" w:type="dxa"/>
          </w:tcPr>
          <w:p w14:paraId="1589E769" w14:textId="77777777" w:rsidR="00835768" w:rsidRPr="001B5257" w:rsidRDefault="00835768" w:rsidP="00853D60">
            <w:pPr>
              <w:autoSpaceDE w:val="0"/>
              <w:autoSpaceDN w:val="0"/>
              <w:adjustRightInd w:val="0"/>
              <w:spacing w:line="312" w:lineRule="auto"/>
              <w:jc w:val="center"/>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Motivatia</w:t>
            </w:r>
            <w:proofErr w:type="spellEnd"/>
          </w:p>
        </w:tc>
      </w:tr>
      <w:tr w:rsidR="00835768" w:rsidRPr="001B5257" w14:paraId="5CE98CD6" w14:textId="77777777" w:rsidTr="002C3C6E">
        <w:tc>
          <w:tcPr>
            <w:tcW w:w="709" w:type="dxa"/>
          </w:tcPr>
          <w:p w14:paraId="3FE0EAA1" w14:textId="77777777" w:rsidR="00835768" w:rsidRPr="001B5257" w:rsidRDefault="00835768" w:rsidP="00853D60">
            <w:pPr>
              <w:autoSpaceDE w:val="0"/>
              <w:autoSpaceDN w:val="0"/>
              <w:adjustRightInd w:val="0"/>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1</w:t>
            </w:r>
          </w:p>
        </w:tc>
        <w:tc>
          <w:tcPr>
            <w:tcW w:w="1276" w:type="dxa"/>
          </w:tcPr>
          <w:p w14:paraId="329609E4"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287792</w:t>
            </w:r>
          </w:p>
        </w:tc>
        <w:tc>
          <w:tcPr>
            <w:tcW w:w="2552" w:type="dxa"/>
          </w:tcPr>
          <w:p w14:paraId="41063CC8"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TENC OLTENIA SRL prin </w:t>
            </w:r>
            <w:proofErr w:type="spellStart"/>
            <w:r w:rsidRPr="001B5257">
              <w:rPr>
                <w:rFonts w:ascii="Times New Roman" w:eastAsia="Times New Roman" w:hAnsi="Times New Roman"/>
                <w:kern w:val="0"/>
                <w:sz w:val="28"/>
                <w:szCs w:val="28"/>
                <w:lang w:val="ro-RO" w:eastAsia="ro-RO"/>
              </w:rPr>
              <w:t>Serban</w:t>
            </w:r>
            <w:proofErr w:type="spellEnd"/>
            <w:r w:rsidRPr="001B5257">
              <w:rPr>
                <w:rFonts w:ascii="Times New Roman" w:eastAsia="Times New Roman" w:hAnsi="Times New Roman"/>
                <w:kern w:val="0"/>
                <w:sz w:val="28"/>
                <w:szCs w:val="28"/>
                <w:lang w:val="ro-RO" w:eastAsia="ro-RO"/>
              </w:rPr>
              <w:t xml:space="preserve"> Gilbert Vasilica</w:t>
            </w:r>
          </w:p>
        </w:tc>
        <w:tc>
          <w:tcPr>
            <w:tcW w:w="2126" w:type="dxa"/>
          </w:tcPr>
          <w:p w14:paraId="27568D0A"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Str. Bariera </w:t>
            </w:r>
            <w:proofErr w:type="spellStart"/>
            <w:r w:rsidRPr="001B5257">
              <w:rPr>
                <w:rFonts w:ascii="Times New Roman" w:eastAsia="Times New Roman" w:hAnsi="Times New Roman"/>
                <w:kern w:val="0"/>
                <w:sz w:val="28"/>
                <w:szCs w:val="28"/>
                <w:lang w:val="ro-RO" w:eastAsia="ro-RO"/>
              </w:rPr>
              <w:t>Vâlcii</w:t>
            </w:r>
            <w:proofErr w:type="spellEnd"/>
            <w:r w:rsidRPr="001B5257">
              <w:rPr>
                <w:rFonts w:ascii="Times New Roman" w:eastAsia="Times New Roman" w:hAnsi="Times New Roman"/>
                <w:kern w:val="0"/>
                <w:sz w:val="28"/>
                <w:szCs w:val="28"/>
                <w:lang w:val="ro-RO" w:eastAsia="ro-RO"/>
              </w:rPr>
              <w:t>, nr. 263F</w:t>
            </w:r>
          </w:p>
          <w:p w14:paraId="3E6D7DF1"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nr. cad. 200386</w:t>
            </w:r>
          </w:p>
        </w:tc>
        <w:tc>
          <w:tcPr>
            <w:tcW w:w="3969" w:type="dxa"/>
          </w:tcPr>
          <w:p w14:paraId="09856111"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Introducere in intravilan</w:t>
            </w:r>
          </w:p>
        </w:tc>
      </w:tr>
      <w:tr w:rsidR="00835768" w:rsidRPr="001B5257" w14:paraId="242D05EB" w14:textId="77777777" w:rsidTr="002C3C6E">
        <w:tc>
          <w:tcPr>
            <w:tcW w:w="709" w:type="dxa"/>
          </w:tcPr>
          <w:p w14:paraId="06CCC869" w14:textId="77777777" w:rsidR="00835768" w:rsidRPr="001B5257" w:rsidRDefault="00835768" w:rsidP="00853D60">
            <w:pPr>
              <w:autoSpaceDE w:val="0"/>
              <w:autoSpaceDN w:val="0"/>
              <w:adjustRightInd w:val="0"/>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w:t>
            </w:r>
          </w:p>
        </w:tc>
        <w:tc>
          <w:tcPr>
            <w:tcW w:w="1276" w:type="dxa"/>
          </w:tcPr>
          <w:p w14:paraId="79310F60"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288955</w:t>
            </w:r>
          </w:p>
        </w:tc>
        <w:tc>
          <w:tcPr>
            <w:tcW w:w="2552" w:type="dxa"/>
          </w:tcPr>
          <w:p w14:paraId="6A27CEA8"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Strechie</w:t>
            </w:r>
            <w:proofErr w:type="spellEnd"/>
            <w:r w:rsidRPr="001B5257">
              <w:rPr>
                <w:rFonts w:ascii="Times New Roman" w:eastAsia="Times New Roman" w:hAnsi="Times New Roman"/>
                <w:kern w:val="0"/>
                <w:sz w:val="28"/>
                <w:szCs w:val="28"/>
                <w:lang w:val="ro-RO" w:eastAsia="ro-RO"/>
              </w:rPr>
              <w:t xml:space="preserve"> Gabriela si </w:t>
            </w:r>
            <w:proofErr w:type="spellStart"/>
            <w:r w:rsidRPr="001B5257">
              <w:rPr>
                <w:rFonts w:ascii="Times New Roman" w:eastAsia="Times New Roman" w:hAnsi="Times New Roman"/>
                <w:kern w:val="0"/>
                <w:sz w:val="28"/>
                <w:szCs w:val="28"/>
                <w:lang w:val="ro-RO" w:eastAsia="ro-RO"/>
              </w:rPr>
              <w:t>Paun</w:t>
            </w:r>
            <w:proofErr w:type="spellEnd"/>
            <w:r w:rsidRPr="001B5257">
              <w:rPr>
                <w:rFonts w:ascii="Times New Roman" w:eastAsia="Times New Roman" w:hAnsi="Times New Roman"/>
                <w:kern w:val="0"/>
                <w:sz w:val="28"/>
                <w:szCs w:val="28"/>
                <w:lang w:val="ro-RO" w:eastAsia="ro-RO"/>
              </w:rPr>
              <w:t xml:space="preserve"> Gheorghe</w:t>
            </w:r>
          </w:p>
        </w:tc>
        <w:tc>
          <w:tcPr>
            <w:tcW w:w="2126" w:type="dxa"/>
          </w:tcPr>
          <w:p w14:paraId="142FFBBE"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Str. 13 Septembrie, nr. 19 si nr. 21</w:t>
            </w:r>
          </w:p>
        </w:tc>
        <w:tc>
          <w:tcPr>
            <w:tcW w:w="3969" w:type="dxa"/>
          </w:tcPr>
          <w:p w14:paraId="0FD97368"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In noul PUG sa nu mai fie </w:t>
            </w:r>
            <w:proofErr w:type="spellStart"/>
            <w:r w:rsidRPr="001B5257">
              <w:rPr>
                <w:rFonts w:ascii="Times New Roman" w:eastAsia="Times New Roman" w:hAnsi="Times New Roman"/>
                <w:kern w:val="0"/>
                <w:sz w:val="28"/>
                <w:szCs w:val="28"/>
                <w:lang w:val="ro-RO" w:eastAsia="ro-RO"/>
              </w:rPr>
              <w:t>afectati</w:t>
            </w:r>
            <w:proofErr w:type="spellEnd"/>
            <w:r w:rsidRPr="001B5257">
              <w:rPr>
                <w:rFonts w:ascii="Times New Roman" w:eastAsia="Times New Roman" w:hAnsi="Times New Roman"/>
                <w:kern w:val="0"/>
                <w:sz w:val="28"/>
                <w:szCs w:val="28"/>
                <w:lang w:val="ro-RO" w:eastAsia="ro-RO"/>
              </w:rPr>
              <w:t xml:space="preserve"> de strada propusa, iar </w:t>
            </w:r>
            <w:proofErr w:type="spellStart"/>
            <w:r w:rsidRPr="001B5257">
              <w:rPr>
                <w:rFonts w:ascii="Times New Roman" w:eastAsia="Times New Roman" w:hAnsi="Times New Roman"/>
                <w:kern w:val="0"/>
                <w:sz w:val="28"/>
                <w:szCs w:val="28"/>
                <w:lang w:val="ro-RO" w:eastAsia="ro-RO"/>
              </w:rPr>
              <w:t>functiunea</w:t>
            </w:r>
            <w:proofErr w:type="spellEnd"/>
            <w:r w:rsidRPr="001B5257">
              <w:rPr>
                <w:rFonts w:ascii="Times New Roman" w:eastAsia="Times New Roman" w:hAnsi="Times New Roman"/>
                <w:kern w:val="0"/>
                <w:sz w:val="28"/>
                <w:szCs w:val="28"/>
                <w:lang w:val="ro-RO" w:eastAsia="ro-RO"/>
              </w:rPr>
              <w:t xml:space="preserve"> sa fie de </w:t>
            </w:r>
            <w:proofErr w:type="spellStart"/>
            <w:r w:rsidRPr="001B5257">
              <w:rPr>
                <w:rFonts w:ascii="Times New Roman" w:eastAsia="Times New Roman" w:hAnsi="Times New Roman"/>
                <w:kern w:val="0"/>
                <w:sz w:val="28"/>
                <w:szCs w:val="28"/>
                <w:lang w:val="ro-RO" w:eastAsia="ro-RO"/>
              </w:rPr>
              <w:t>locuinte</w:t>
            </w:r>
            <w:proofErr w:type="spellEnd"/>
            <w:r w:rsidRPr="001B5257">
              <w:rPr>
                <w:rFonts w:ascii="Times New Roman" w:eastAsia="Times New Roman" w:hAnsi="Times New Roman"/>
                <w:kern w:val="0"/>
                <w:sz w:val="28"/>
                <w:szCs w:val="28"/>
                <w:lang w:val="ro-RO" w:eastAsia="ro-RO"/>
              </w:rPr>
              <w:t xml:space="preserve"> colective P+8-10 si </w:t>
            </w:r>
            <w:proofErr w:type="spellStart"/>
            <w:r w:rsidRPr="001B5257">
              <w:rPr>
                <w:rFonts w:ascii="Times New Roman" w:eastAsia="Times New Roman" w:hAnsi="Times New Roman"/>
                <w:kern w:val="0"/>
                <w:sz w:val="28"/>
                <w:szCs w:val="28"/>
                <w:lang w:val="ro-RO" w:eastAsia="ro-RO"/>
              </w:rPr>
              <w:t>functiuni</w:t>
            </w:r>
            <w:proofErr w:type="spellEnd"/>
            <w:r w:rsidRPr="001B5257">
              <w:rPr>
                <w:rFonts w:ascii="Times New Roman" w:eastAsia="Times New Roman" w:hAnsi="Times New Roman"/>
                <w:kern w:val="0"/>
                <w:sz w:val="28"/>
                <w:szCs w:val="28"/>
                <w:lang w:val="ro-RO" w:eastAsia="ro-RO"/>
              </w:rPr>
              <w:t xml:space="preserve"> complementare, precum specificului existent al zonei</w:t>
            </w:r>
          </w:p>
        </w:tc>
      </w:tr>
      <w:tr w:rsidR="00835768" w:rsidRPr="001B5257" w14:paraId="6E673AE4" w14:textId="77777777" w:rsidTr="002C3C6E">
        <w:tc>
          <w:tcPr>
            <w:tcW w:w="709" w:type="dxa"/>
          </w:tcPr>
          <w:p w14:paraId="6E48D77E" w14:textId="77777777" w:rsidR="00835768" w:rsidRPr="001B5257" w:rsidRDefault="00835768" w:rsidP="00853D60">
            <w:pPr>
              <w:autoSpaceDE w:val="0"/>
              <w:autoSpaceDN w:val="0"/>
              <w:adjustRightInd w:val="0"/>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3</w:t>
            </w:r>
          </w:p>
        </w:tc>
        <w:tc>
          <w:tcPr>
            <w:tcW w:w="1276" w:type="dxa"/>
          </w:tcPr>
          <w:p w14:paraId="7B7FF5C8"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296163</w:t>
            </w:r>
          </w:p>
        </w:tc>
        <w:tc>
          <w:tcPr>
            <w:tcW w:w="2552" w:type="dxa"/>
          </w:tcPr>
          <w:p w14:paraId="7704E0FB"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Amarasteanu</w:t>
            </w:r>
            <w:proofErr w:type="spellEnd"/>
            <w:r w:rsidRPr="001B5257">
              <w:rPr>
                <w:rFonts w:ascii="Times New Roman" w:eastAsia="Times New Roman" w:hAnsi="Times New Roman"/>
                <w:kern w:val="0"/>
                <w:sz w:val="28"/>
                <w:szCs w:val="28"/>
                <w:lang w:val="ro-RO" w:eastAsia="ro-RO"/>
              </w:rPr>
              <w:t xml:space="preserve"> Florian </w:t>
            </w:r>
            <w:proofErr w:type="spellStart"/>
            <w:r w:rsidRPr="001B5257">
              <w:rPr>
                <w:rFonts w:ascii="Times New Roman" w:eastAsia="Times New Roman" w:hAnsi="Times New Roman"/>
                <w:kern w:val="0"/>
                <w:sz w:val="28"/>
                <w:szCs w:val="28"/>
                <w:lang w:val="ro-RO" w:eastAsia="ro-RO"/>
              </w:rPr>
              <w:t>Savel</w:t>
            </w:r>
            <w:proofErr w:type="spellEnd"/>
          </w:p>
        </w:tc>
        <w:tc>
          <w:tcPr>
            <w:tcW w:w="2126" w:type="dxa"/>
          </w:tcPr>
          <w:p w14:paraId="1137E99C"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Str. Traian Demetrescu </w:t>
            </w:r>
          </w:p>
          <w:p w14:paraId="2909B2DB"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Nr cad 220867</w:t>
            </w:r>
          </w:p>
        </w:tc>
        <w:tc>
          <w:tcPr>
            <w:tcW w:w="3969" w:type="dxa"/>
          </w:tcPr>
          <w:p w14:paraId="741F4356"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pt-BR" w:eastAsia="ro-RO"/>
              </w:rPr>
            </w:pPr>
            <w:r w:rsidRPr="001B5257">
              <w:rPr>
                <w:rFonts w:ascii="Times New Roman" w:eastAsia="Times New Roman" w:hAnsi="Times New Roman"/>
                <w:kern w:val="0"/>
                <w:sz w:val="28"/>
                <w:szCs w:val="28"/>
                <w:lang w:val="ro-RO" w:eastAsia="ro-RO"/>
              </w:rPr>
              <w:t xml:space="preserve">Corectarea </w:t>
            </w:r>
            <w:proofErr w:type="spellStart"/>
            <w:r w:rsidRPr="001B5257">
              <w:rPr>
                <w:rFonts w:ascii="Times New Roman" w:eastAsia="Times New Roman" w:hAnsi="Times New Roman"/>
                <w:kern w:val="0"/>
                <w:sz w:val="28"/>
                <w:szCs w:val="28"/>
                <w:lang w:val="ro-RO" w:eastAsia="ro-RO"/>
              </w:rPr>
              <w:t>functiunii</w:t>
            </w:r>
            <w:proofErr w:type="spellEnd"/>
            <w:r w:rsidRPr="001B5257">
              <w:rPr>
                <w:rFonts w:ascii="Times New Roman" w:eastAsia="Times New Roman" w:hAnsi="Times New Roman"/>
                <w:kern w:val="0"/>
                <w:sz w:val="28"/>
                <w:szCs w:val="28"/>
                <w:lang w:val="ro-RO" w:eastAsia="ro-RO"/>
              </w:rPr>
              <w:t xml:space="preserve"> din </w:t>
            </w:r>
            <w:r w:rsidRPr="001B5257">
              <w:rPr>
                <w:rFonts w:ascii="Times New Roman" w:eastAsia="Times New Roman" w:hAnsi="Times New Roman"/>
                <w:kern w:val="0"/>
                <w:sz w:val="28"/>
                <w:szCs w:val="28"/>
                <w:lang w:val="pt-BR" w:eastAsia="ro-RO"/>
              </w:rPr>
              <w:t>“cai de comunicatie rutiera si amenajari aferente” conform autorizatiei de construire nr. 1310/2016</w:t>
            </w:r>
          </w:p>
        </w:tc>
      </w:tr>
      <w:tr w:rsidR="00835768" w:rsidRPr="001B5257" w14:paraId="3A21F895" w14:textId="77777777" w:rsidTr="002C3C6E">
        <w:tc>
          <w:tcPr>
            <w:tcW w:w="709" w:type="dxa"/>
          </w:tcPr>
          <w:p w14:paraId="094B3863" w14:textId="77777777" w:rsidR="00835768" w:rsidRPr="001B5257" w:rsidRDefault="00835768" w:rsidP="00853D60">
            <w:pPr>
              <w:autoSpaceDE w:val="0"/>
              <w:autoSpaceDN w:val="0"/>
              <w:adjustRightInd w:val="0"/>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4</w:t>
            </w:r>
          </w:p>
        </w:tc>
        <w:tc>
          <w:tcPr>
            <w:tcW w:w="1276" w:type="dxa"/>
          </w:tcPr>
          <w:p w14:paraId="25BEF5AC"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299211</w:t>
            </w:r>
          </w:p>
        </w:tc>
        <w:tc>
          <w:tcPr>
            <w:tcW w:w="2552" w:type="dxa"/>
          </w:tcPr>
          <w:p w14:paraId="29E39ACE"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Gheorghe </w:t>
            </w:r>
            <w:proofErr w:type="spellStart"/>
            <w:r w:rsidRPr="001B5257">
              <w:rPr>
                <w:rFonts w:ascii="Times New Roman" w:eastAsia="Times New Roman" w:hAnsi="Times New Roman"/>
                <w:kern w:val="0"/>
                <w:sz w:val="28"/>
                <w:szCs w:val="28"/>
                <w:lang w:val="ro-RO" w:eastAsia="ro-RO"/>
              </w:rPr>
              <w:t>Ionut</w:t>
            </w:r>
            <w:proofErr w:type="spellEnd"/>
            <w:r w:rsidRPr="001B5257">
              <w:rPr>
                <w:rFonts w:ascii="Times New Roman" w:eastAsia="Times New Roman" w:hAnsi="Times New Roman"/>
                <w:kern w:val="0"/>
                <w:sz w:val="28"/>
                <w:szCs w:val="28"/>
                <w:lang w:val="ro-RO" w:eastAsia="ro-RO"/>
              </w:rPr>
              <w:t xml:space="preserve"> Sebastian si Canale </w:t>
            </w:r>
            <w:proofErr w:type="spellStart"/>
            <w:r w:rsidRPr="001B5257">
              <w:rPr>
                <w:rFonts w:ascii="Times New Roman" w:eastAsia="Times New Roman" w:hAnsi="Times New Roman"/>
                <w:kern w:val="0"/>
                <w:sz w:val="28"/>
                <w:szCs w:val="28"/>
                <w:lang w:val="ro-RO" w:eastAsia="ro-RO"/>
              </w:rPr>
              <w:t>Ancuta</w:t>
            </w:r>
            <w:proofErr w:type="spellEnd"/>
            <w:r w:rsidRPr="001B5257">
              <w:rPr>
                <w:rFonts w:ascii="Times New Roman" w:eastAsia="Times New Roman" w:hAnsi="Times New Roman"/>
                <w:kern w:val="0"/>
                <w:sz w:val="28"/>
                <w:szCs w:val="28"/>
                <w:lang w:val="ro-RO" w:eastAsia="ro-RO"/>
              </w:rPr>
              <w:t xml:space="preserve"> Elena</w:t>
            </w:r>
          </w:p>
        </w:tc>
        <w:tc>
          <w:tcPr>
            <w:tcW w:w="2126" w:type="dxa"/>
          </w:tcPr>
          <w:p w14:paraId="1BB6AA14" w14:textId="77777777" w:rsidR="00835768" w:rsidRPr="001B5257" w:rsidRDefault="00835768" w:rsidP="00853D60">
            <w:pPr>
              <w:autoSpaceDE w:val="0"/>
              <w:autoSpaceDN w:val="0"/>
              <w:adjustRightInd w:val="0"/>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Str. 1 Decembrie 1918 – str. </w:t>
            </w:r>
            <w:proofErr w:type="spellStart"/>
            <w:r w:rsidRPr="001B5257">
              <w:rPr>
                <w:rFonts w:ascii="Times New Roman" w:eastAsia="Times New Roman" w:hAnsi="Times New Roman"/>
                <w:kern w:val="0"/>
                <w:sz w:val="28"/>
                <w:szCs w:val="28"/>
                <w:lang w:val="ro-RO" w:eastAsia="ro-RO"/>
              </w:rPr>
              <w:t>Paltinis</w:t>
            </w:r>
            <w:proofErr w:type="spellEnd"/>
            <w:r w:rsidRPr="001B5257">
              <w:rPr>
                <w:rFonts w:ascii="Times New Roman" w:eastAsia="Times New Roman" w:hAnsi="Times New Roman"/>
                <w:kern w:val="0"/>
                <w:sz w:val="28"/>
                <w:szCs w:val="28"/>
                <w:lang w:val="ro-RO" w:eastAsia="ro-RO"/>
              </w:rPr>
              <w:t xml:space="preserve"> – str. Brazda lui Novac</w:t>
            </w:r>
          </w:p>
        </w:tc>
        <w:tc>
          <w:tcPr>
            <w:tcW w:w="3969" w:type="dxa"/>
          </w:tcPr>
          <w:p w14:paraId="49A7818E"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Doresc ca in noul PUG sa nu mai fie preluata </w:t>
            </w:r>
            <w:proofErr w:type="spellStart"/>
            <w:r w:rsidRPr="001B5257">
              <w:rPr>
                <w:rFonts w:ascii="Times New Roman" w:eastAsia="Times New Roman" w:hAnsi="Times New Roman"/>
                <w:kern w:val="0"/>
                <w:sz w:val="28"/>
                <w:szCs w:val="28"/>
                <w:lang w:val="ro-RO" w:eastAsia="ro-RO"/>
              </w:rPr>
              <w:t>supralargirea</w:t>
            </w:r>
            <w:proofErr w:type="spellEnd"/>
            <w:r w:rsidRPr="001B5257">
              <w:rPr>
                <w:rFonts w:ascii="Times New Roman" w:eastAsia="Times New Roman" w:hAnsi="Times New Roman"/>
                <w:kern w:val="0"/>
                <w:sz w:val="28"/>
                <w:szCs w:val="28"/>
                <w:lang w:val="ro-RO" w:eastAsia="ro-RO"/>
              </w:rPr>
              <w:t xml:space="preserve"> din actualul PUG</w:t>
            </w:r>
          </w:p>
        </w:tc>
      </w:tr>
      <w:tr w:rsidR="00835768" w:rsidRPr="001B5257" w14:paraId="5EB8B8C6" w14:textId="77777777" w:rsidTr="002C3C6E">
        <w:tc>
          <w:tcPr>
            <w:tcW w:w="709" w:type="dxa"/>
          </w:tcPr>
          <w:p w14:paraId="444A375B" w14:textId="77777777" w:rsidR="00835768" w:rsidRPr="001B5257" w:rsidRDefault="00835768" w:rsidP="00853D60">
            <w:pPr>
              <w:autoSpaceDE w:val="0"/>
              <w:autoSpaceDN w:val="0"/>
              <w:adjustRightInd w:val="0"/>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5</w:t>
            </w:r>
          </w:p>
        </w:tc>
        <w:tc>
          <w:tcPr>
            <w:tcW w:w="1276" w:type="dxa"/>
          </w:tcPr>
          <w:p w14:paraId="2BD6FEBB"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303122</w:t>
            </w:r>
          </w:p>
          <w:p w14:paraId="6E3A85FB" w14:textId="1C7DDC72" w:rsidR="00D33BBE" w:rsidRPr="001B5257" w:rsidRDefault="00D33BBE"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310950 (completare)</w:t>
            </w:r>
          </w:p>
        </w:tc>
        <w:tc>
          <w:tcPr>
            <w:tcW w:w="2552" w:type="dxa"/>
          </w:tcPr>
          <w:p w14:paraId="5632EBEA"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Nisulescu</w:t>
            </w:r>
            <w:proofErr w:type="spellEnd"/>
            <w:r w:rsidRPr="001B5257">
              <w:rPr>
                <w:rFonts w:ascii="Times New Roman" w:eastAsia="Times New Roman" w:hAnsi="Times New Roman"/>
                <w:kern w:val="0"/>
                <w:sz w:val="28"/>
                <w:szCs w:val="28"/>
                <w:lang w:val="ro-RO" w:eastAsia="ro-RO"/>
              </w:rPr>
              <w:t xml:space="preserve"> C-tin</w:t>
            </w:r>
          </w:p>
        </w:tc>
        <w:tc>
          <w:tcPr>
            <w:tcW w:w="2126" w:type="dxa"/>
          </w:tcPr>
          <w:p w14:paraId="7A91420D"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Str. Malinului, nr. 61</w:t>
            </w:r>
          </w:p>
        </w:tc>
        <w:tc>
          <w:tcPr>
            <w:tcW w:w="3969" w:type="dxa"/>
          </w:tcPr>
          <w:p w14:paraId="319FE8F4" w14:textId="59F4ABD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este de acord cu propunerea de V2, ci </w:t>
            </w:r>
            <w:proofErr w:type="spellStart"/>
            <w:r w:rsidRPr="001B5257">
              <w:rPr>
                <w:rFonts w:ascii="Times New Roman" w:eastAsia="Times New Roman" w:hAnsi="Times New Roman"/>
                <w:kern w:val="0"/>
                <w:sz w:val="28"/>
                <w:szCs w:val="28"/>
                <w:lang w:val="ro-RO" w:eastAsia="ro-RO"/>
              </w:rPr>
              <w:t>intentioneaza</w:t>
            </w:r>
            <w:proofErr w:type="spellEnd"/>
            <w:r w:rsidRPr="001B5257">
              <w:rPr>
                <w:rFonts w:ascii="Times New Roman" w:eastAsia="Times New Roman" w:hAnsi="Times New Roman"/>
                <w:kern w:val="0"/>
                <w:sz w:val="28"/>
                <w:szCs w:val="28"/>
                <w:lang w:val="ro-RO" w:eastAsia="ro-RO"/>
              </w:rPr>
              <w:t xml:space="preserve"> sa </w:t>
            </w:r>
            <w:proofErr w:type="spellStart"/>
            <w:r w:rsidRPr="001B5257">
              <w:rPr>
                <w:rFonts w:ascii="Times New Roman" w:eastAsia="Times New Roman" w:hAnsi="Times New Roman"/>
                <w:kern w:val="0"/>
                <w:sz w:val="28"/>
                <w:szCs w:val="28"/>
                <w:lang w:val="ro-RO" w:eastAsia="ro-RO"/>
              </w:rPr>
              <w:t>construiasca</w:t>
            </w:r>
            <w:proofErr w:type="spellEnd"/>
            <w:r w:rsidRPr="001B5257">
              <w:rPr>
                <w:rFonts w:ascii="Times New Roman" w:eastAsia="Times New Roman" w:hAnsi="Times New Roman"/>
                <w:kern w:val="0"/>
                <w:sz w:val="28"/>
                <w:szCs w:val="28"/>
                <w:lang w:val="ro-RO" w:eastAsia="ro-RO"/>
              </w:rPr>
              <w:t xml:space="preserve"> o </w:t>
            </w:r>
            <w:proofErr w:type="spellStart"/>
            <w:r w:rsidRPr="001B5257">
              <w:rPr>
                <w:rFonts w:ascii="Times New Roman" w:eastAsia="Times New Roman" w:hAnsi="Times New Roman"/>
                <w:kern w:val="0"/>
                <w:sz w:val="28"/>
                <w:szCs w:val="28"/>
                <w:lang w:val="ro-RO" w:eastAsia="ro-RO"/>
              </w:rPr>
              <w:t>Scoala</w:t>
            </w:r>
            <w:proofErr w:type="spellEnd"/>
            <w:r w:rsidRPr="001B5257">
              <w:rPr>
                <w:rFonts w:ascii="Times New Roman" w:eastAsia="Times New Roman" w:hAnsi="Times New Roman"/>
                <w:kern w:val="0"/>
                <w:sz w:val="28"/>
                <w:szCs w:val="28"/>
                <w:lang w:val="ro-RO" w:eastAsia="ro-RO"/>
              </w:rPr>
              <w:t xml:space="preserve"> </w:t>
            </w:r>
            <w:r w:rsidR="00720BC1" w:rsidRPr="001B5257">
              <w:rPr>
                <w:rFonts w:ascii="Times New Roman" w:eastAsia="Times New Roman" w:hAnsi="Times New Roman"/>
                <w:kern w:val="0"/>
                <w:sz w:val="28"/>
                <w:szCs w:val="28"/>
                <w:lang w:val="ro-RO" w:eastAsia="ro-RO"/>
              </w:rPr>
              <w:t>R</w:t>
            </w:r>
            <w:r w:rsidRPr="001B5257">
              <w:rPr>
                <w:rFonts w:ascii="Times New Roman" w:eastAsia="Times New Roman" w:hAnsi="Times New Roman"/>
                <w:kern w:val="0"/>
                <w:sz w:val="28"/>
                <w:szCs w:val="28"/>
                <w:lang w:val="ro-RO" w:eastAsia="ro-RO"/>
              </w:rPr>
              <w:t>omano-Franco-Americana pe fonduri europene</w:t>
            </w:r>
          </w:p>
        </w:tc>
      </w:tr>
      <w:tr w:rsidR="00835768" w:rsidRPr="001B5257" w14:paraId="20E2C370" w14:textId="77777777" w:rsidTr="002C3C6E">
        <w:tc>
          <w:tcPr>
            <w:tcW w:w="709" w:type="dxa"/>
          </w:tcPr>
          <w:p w14:paraId="6F955F7D" w14:textId="77777777" w:rsidR="00835768" w:rsidRPr="001B5257" w:rsidRDefault="00835768" w:rsidP="00853D60">
            <w:pPr>
              <w:autoSpaceDE w:val="0"/>
              <w:autoSpaceDN w:val="0"/>
              <w:adjustRightInd w:val="0"/>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lastRenderedPageBreak/>
              <w:t>6</w:t>
            </w:r>
          </w:p>
        </w:tc>
        <w:tc>
          <w:tcPr>
            <w:tcW w:w="1276" w:type="dxa"/>
          </w:tcPr>
          <w:p w14:paraId="507D3D43"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307095</w:t>
            </w:r>
          </w:p>
        </w:tc>
        <w:tc>
          <w:tcPr>
            <w:tcW w:w="2552" w:type="dxa"/>
          </w:tcPr>
          <w:p w14:paraId="6FA4211B"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Berceanu Marius</w:t>
            </w:r>
          </w:p>
        </w:tc>
        <w:tc>
          <w:tcPr>
            <w:tcW w:w="2126" w:type="dxa"/>
          </w:tcPr>
          <w:p w14:paraId="06970CFC"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Str. Prelungirea Bechetului, nr. 62</w:t>
            </w:r>
          </w:p>
        </w:tc>
        <w:tc>
          <w:tcPr>
            <w:tcW w:w="3969" w:type="dxa"/>
          </w:tcPr>
          <w:p w14:paraId="6BD9E2E8"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este de acord cu propunerea de V2. </w:t>
            </w:r>
            <w:proofErr w:type="spellStart"/>
            <w:r w:rsidRPr="001B5257">
              <w:rPr>
                <w:rFonts w:ascii="Times New Roman" w:eastAsia="Times New Roman" w:hAnsi="Times New Roman"/>
                <w:kern w:val="0"/>
                <w:sz w:val="28"/>
                <w:szCs w:val="28"/>
                <w:lang w:val="ro-RO" w:eastAsia="ro-RO"/>
              </w:rPr>
              <w:t>Doreste</w:t>
            </w:r>
            <w:proofErr w:type="spellEnd"/>
            <w:r w:rsidRPr="001B5257">
              <w:rPr>
                <w:rFonts w:ascii="Times New Roman" w:eastAsia="Times New Roman" w:hAnsi="Times New Roman"/>
                <w:kern w:val="0"/>
                <w:sz w:val="28"/>
                <w:szCs w:val="28"/>
                <w:lang w:val="ro-RO" w:eastAsia="ro-RO"/>
              </w:rPr>
              <w:t xml:space="preserve"> schimbarea </w:t>
            </w:r>
            <w:proofErr w:type="spellStart"/>
            <w:r w:rsidRPr="001B5257">
              <w:rPr>
                <w:rFonts w:ascii="Times New Roman" w:eastAsia="Times New Roman" w:hAnsi="Times New Roman"/>
                <w:kern w:val="0"/>
                <w:sz w:val="28"/>
                <w:szCs w:val="28"/>
                <w:lang w:val="ro-RO" w:eastAsia="ro-RO"/>
              </w:rPr>
              <w:t>functiunii</w:t>
            </w:r>
            <w:proofErr w:type="spellEnd"/>
            <w:r w:rsidRPr="001B5257">
              <w:rPr>
                <w:rFonts w:ascii="Times New Roman" w:eastAsia="Times New Roman" w:hAnsi="Times New Roman"/>
                <w:kern w:val="0"/>
                <w:sz w:val="28"/>
                <w:szCs w:val="28"/>
                <w:lang w:val="ro-RO" w:eastAsia="ro-RO"/>
              </w:rPr>
              <w:t xml:space="preserve"> in LI sau ZM</w:t>
            </w:r>
          </w:p>
        </w:tc>
      </w:tr>
      <w:tr w:rsidR="00835768" w:rsidRPr="001B5257" w14:paraId="1DB51069" w14:textId="77777777" w:rsidTr="002C3C6E">
        <w:tc>
          <w:tcPr>
            <w:tcW w:w="709" w:type="dxa"/>
          </w:tcPr>
          <w:p w14:paraId="36705B8E" w14:textId="77777777" w:rsidR="00835768" w:rsidRPr="001B5257" w:rsidRDefault="00835768" w:rsidP="00853D60">
            <w:pPr>
              <w:autoSpaceDE w:val="0"/>
              <w:autoSpaceDN w:val="0"/>
              <w:adjustRightInd w:val="0"/>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7</w:t>
            </w:r>
          </w:p>
        </w:tc>
        <w:tc>
          <w:tcPr>
            <w:tcW w:w="1276" w:type="dxa"/>
          </w:tcPr>
          <w:p w14:paraId="0F753573"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279337</w:t>
            </w:r>
          </w:p>
        </w:tc>
        <w:tc>
          <w:tcPr>
            <w:tcW w:w="2552" w:type="dxa"/>
          </w:tcPr>
          <w:p w14:paraId="1E902E9B"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Radu Adrian </w:t>
            </w:r>
            <w:proofErr w:type="spellStart"/>
            <w:r w:rsidRPr="001B5257">
              <w:rPr>
                <w:rFonts w:ascii="Times New Roman" w:eastAsia="Times New Roman" w:hAnsi="Times New Roman"/>
                <w:kern w:val="0"/>
                <w:sz w:val="28"/>
                <w:szCs w:val="28"/>
                <w:lang w:val="ro-RO" w:eastAsia="ro-RO"/>
              </w:rPr>
              <w:t>Catalin</w:t>
            </w:r>
            <w:proofErr w:type="spellEnd"/>
            <w:r w:rsidRPr="001B5257">
              <w:rPr>
                <w:rFonts w:ascii="Times New Roman" w:eastAsia="Times New Roman" w:hAnsi="Times New Roman"/>
                <w:kern w:val="0"/>
                <w:sz w:val="28"/>
                <w:szCs w:val="28"/>
                <w:lang w:val="ro-RO" w:eastAsia="ro-RO"/>
              </w:rPr>
              <w:t xml:space="preserve"> si Radu Simona Niculina</w:t>
            </w:r>
          </w:p>
        </w:tc>
        <w:tc>
          <w:tcPr>
            <w:tcW w:w="2126" w:type="dxa"/>
          </w:tcPr>
          <w:p w14:paraId="1C58C222"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Calea </w:t>
            </w:r>
            <w:proofErr w:type="spellStart"/>
            <w:r w:rsidRPr="001B5257">
              <w:rPr>
                <w:rFonts w:ascii="Times New Roman" w:eastAsia="Times New Roman" w:hAnsi="Times New Roman"/>
                <w:kern w:val="0"/>
                <w:sz w:val="28"/>
                <w:szCs w:val="28"/>
                <w:lang w:val="ro-RO" w:eastAsia="ro-RO"/>
              </w:rPr>
              <w:t>Bucuresti</w:t>
            </w:r>
            <w:proofErr w:type="spellEnd"/>
            <w:r w:rsidRPr="001B5257">
              <w:rPr>
                <w:rFonts w:ascii="Times New Roman" w:eastAsia="Times New Roman" w:hAnsi="Times New Roman"/>
                <w:kern w:val="0"/>
                <w:sz w:val="28"/>
                <w:szCs w:val="28"/>
                <w:lang w:val="ro-RO" w:eastAsia="ro-RO"/>
              </w:rPr>
              <w:t>, nr. 56B</w:t>
            </w:r>
          </w:p>
        </w:tc>
        <w:tc>
          <w:tcPr>
            <w:tcW w:w="3969" w:type="dxa"/>
          </w:tcPr>
          <w:p w14:paraId="141C5351"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Nu este de acord cu extinderea </w:t>
            </w:r>
            <w:proofErr w:type="spellStart"/>
            <w:r w:rsidRPr="001B5257">
              <w:rPr>
                <w:rFonts w:ascii="Times New Roman" w:eastAsia="Times New Roman" w:hAnsi="Times New Roman"/>
                <w:kern w:val="0"/>
                <w:sz w:val="28"/>
                <w:szCs w:val="28"/>
                <w:lang w:val="ro-RO" w:eastAsia="ro-RO"/>
              </w:rPr>
              <w:t>str</w:t>
            </w:r>
            <w:proofErr w:type="spellEnd"/>
            <w:r w:rsidRPr="001B5257">
              <w:rPr>
                <w:rFonts w:ascii="Times New Roman" w:eastAsia="Times New Roman" w:hAnsi="Times New Roman"/>
                <w:kern w:val="0"/>
                <w:sz w:val="28"/>
                <w:szCs w:val="28"/>
                <w:lang w:val="ro-RO" w:eastAsia="ro-RO"/>
              </w:rPr>
              <w:t xml:space="preserve"> Calea </w:t>
            </w:r>
            <w:proofErr w:type="spellStart"/>
            <w:r w:rsidRPr="001B5257">
              <w:rPr>
                <w:rFonts w:ascii="Times New Roman" w:eastAsia="Times New Roman" w:hAnsi="Times New Roman"/>
                <w:kern w:val="0"/>
                <w:sz w:val="28"/>
                <w:szCs w:val="28"/>
                <w:lang w:val="ro-RO" w:eastAsia="ro-RO"/>
              </w:rPr>
              <w:t>Bucuresti</w:t>
            </w:r>
            <w:proofErr w:type="spellEnd"/>
            <w:r w:rsidRPr="001B5257">
              <w:rPr>
                <w:rFonts w:ascii="Times New Roman" w:eastAsia="Times New Roman" w:hAnsi="Times New Roman"/>
                <w:kern w:val="0"/>
                <w:sz w:val="28"/>
                <w:szCs w:val="28"/>
                <w:lang w:val="ro-RO" w:eastAsia="ro-RO"/>
              </w:rPr>
              <w:t xml:space="preserve"> peste imobilul sau si nici cu schimbarea </w:t>
            </w:r>
            <w:proofErr w:type="spellStart"/>
            <w:r w:rsidRPr="001B5257">
              <w:rPr>
                <w:rFonts w:ascii="Times New Roman" w:eastAsia="Times New Roman" w:hAnsi="Times New Roman"/>
                <w:kern w:val="0"/>
                <w:sz w:val="28"/>
                <w:szCs w:val="28"/>
                <w:lang w:val="ro-RO" w:eastAsia="ro-RO"/>
              </w:rPr>
              <w:t>functiunii</w:t>
            </w:r>
            <w:proofErr w:type="spellEnd"/>
            <w:r w:rsidRPr="001B5257">
              <w:rPr>
                <w:rFonts w:ascii="Times New Roman" w:eastAsia="Times New Roman" w:hAnsi="Times New Roman"/>
                <w:kern w:val="0"/>
                <w:sz w:val="28"/>
                <w:szCs w:val="28"/>
                <w:lang w:val="ro-RO" w:eastAsia="ro-RO"/>
              </w:rPr>
              <w:t xml:space="preserve"> din LC in LI</w:t>
            </w:r>
          </w:p>
        </w:tc>
      </w:tr>
      <w:tr w:rsidR="00835768" w:rsidRPr="001B5257" w14:paraId="5ED3EA07" w14:textId="77777777" w:rsidTr="002C3C6E">
        <w:tc>
          <w:tcPr>
            <w:tcW w:w="709" w:type="dxa"/>
          </w:tcPr>
          <w:p w14:paraId="464358A5" w14:textId="77777777" w:rsidR="00835768" w:rsidRPr="001B5257" w:rsidRDefault="00835768" w:rsidP="00853D60">
            <w:pPr>
              <w:autoSpaceDE w:val="0"/>
              <w:autoSpaceDN w:val="0"/>
              <w:adjustRightInd w:val="0"/>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8</w:t>
            </w:r>
          </w:p>
        </w:tc>
        <w:tc>
          <w:tcPr>
            <w:tcW w:w="1276" w:type="dxa"/>
          </w:tcPr>
          <w:p w14:paraId="20AC9D3E"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312196</w:t>
            </w:r>
          </w:p>
        </w:tc>
        <w:tc>
          <w:tcPr>
            <w:tcW w:w="2552" w:type="dxa"/>
          </w:tcPr>
          <w:p w14:paraId="19190B33"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Stoenica</w:t>
            </w:r>
            <w:proofErr w:type="spellEnd"/>
            <w:r w:rsidRPr="001B5257">
              <w:rPr>
                <w:rFonts w:ascii="Times New Roman" w:eastAsia="Times New Roman" w:hAnsi="Times New Roman"/>
                <w:kern w:val="0"/>
                <w:sz w:val="28"/>
                <w:szCs w:val="28"/>
                <w:lang w:val="ro-RO" w:eastAsia="ro-RO"/>
              </w:rPr>
              <w:t xml:space="preserve"> Laura </w:t>
            </w:r>
            <w:proofErr w:type="spellStart"/>
            <w:r w:rsidRPr="001B5257">
              <w:rPr>
                <w:rFonts w:ascii="Times New Roman" w:eastAsia="Times New Roman" w:hAnsi="Times New Roman"/>
                <w:kern w:val="0"/>
                <w:sz w:val="28"/>
                <w:szCs w:val="28"/>
                <w:lang w:val="ro-RO" w:eastAsia="ro-RO"/>
              </w:rPr>
              <w:t>Madalina</w:t>
            </w:r>
            <w:proofErr w:type="spellEnd"/>
          </w:p>
        </w:tc>
        <w:tc>
          <w:tcPr>
            <w:tcW w:w="2126" w:type="dxa"/>
          </w:tcPr>
          <w:p w14:paraId="70CF556D"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Tarlaua 13, Parcela 28/1 - </w:t>
            </w:r>
            <w:proofErr w:type="spellStart"/>
            <w:r w:rsidRPr="001B5257">
              <w:rPr>
                <w:rFonts w:ascii="Times New Roman" w:eastAsia="Times New Roman" w:hAnsi="Times New Roman"/>
                <w:kern w:val="0"/>
                <w:sz w:val="28"/>
                <w:szCs w:val="28"/>
                <w:lang w:val="ro-RO" w:eastAsia="ro-RO"/>
              </w:rPr>
              <w:t>Popoveni</w:t>
            </w:r>
            <w:proofErr w:type="spellEnd"/>
          </w:p>
        </w:tc>
        <w:tc>
          <w:tcPr>
            <w:tcW w:w="3969" w:type="dxa"/>
          </w:tcPr>
          <w:p w14:paraId="5D0D35C0" w14:textId="77777777" w:rsidR="00835768" w:rsidRPr="001B5257" w:rsidRDefault="00835768" w:rsidP="00853D60">
            <w:pPr>
              <w:autoSpaceDE w:val="0"/>
              <w:autoSpaceDN w:val="0"/>
              <w:adjustRightInd w:val="0"/>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Introducere in intravilan</w:t>
            </w:r>
          </w:p>
        </w:tc>
      </w:tr>
      <w:tr w:rsidR="00835768" w:rsidRPr="001B5257" w14:paraId="617BC21C" w14:textId="77777777" w:rsidTr="002C3C6E">
        <w:tc>
          <w:tcPr>
            <w:tcW w:w="709" w:type="dxa"/>
          </w:tcPr>
          <w:p w14:paraId="02C6023C" w14:textId="77777777" w:rsidR="00835768" w:rsidRPr="001B5257" w:rsidRDefault="00835768" w:rsidP="00853D60">
            <w:pPr>
              <w:autoSpaceDE w:val="0"/>
              <w:autoSpaceDN w:val="0"/>
              <w:adjustRightInd w:val="0"/>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9</w:t>
            </w:r>
          </w:p>
        </w:tc>
        <w:tc>
          <w:tcPr>
            <w:tcW w:w="1276" w:type="dxa"/>
          </w:tcPr>
          <w:p w14:paraId="01507CA9"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313601</w:t>
            </w:r>
          </w:p>
        </w:tc>
        <w:tc>
          <w:tcPr>
            <w:tcW w:w="2552" w:type="dxa"/>
          </w:tcPr>
          <w:p w14:paraId="07CB101B"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Buica</w:t>
            </w:r>
            <w:proofErr w:type="spellEnd"/>
            <w:r w:rsidRPr="001B5257">
              <w:rPr>
                <w:rFonts w:ascii="Times New Roman" w:eastAsia="Times New Roman" w:hAnsi="Times New Roman"/>
                <w:kern w:val="0"/>
                <w:sz w:val="28"/>
                <w:szCs w:val="28"/>
                <w:lang w:val="ro-RO" w:eastAsia="ro-RO"/>
              </w:rPr>
              <w:t xml:space="preserve"> Claudiu</w:t>
            </w:r>
          </w:p>
        </w:tc>
        <w:tc>
          <w:tcPr>
            <w:tcW w:w="2126" w:type="dxa"/>
          </w:tcPr>
          <w:p w14:paraId="14358278"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Tarlaua 13, Parcela 15/1</w:t>
            </w:r>
          </w:p>
        </w:tc>
        <w:tc>
          <w:tcPr>
            <w:tcW w:w="3969" w:type="dxa"/>
          </w:tcPr>
          <w:p w14:paraId="63DAF1D1"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Introducere in intravilan</w:t>
            </w:r>
          </w:p>
        </w:tc>
      </w:tr>
      <w:tr w:rsidR="00835768" w:rsidRPr="001B5257" w14:paraId="31546754" w14:textId="77777777" w:rsidTr="002C3C6E">
        <w:tc>
          <w:tcPr>
            <w:tcW w:w="709" w:type="dxa"/>
          </w:tcPr>
          <w:p w14:paraId="63D2A0C2" w14:textId="77777777" w:rsidR="00835768" w:rsidRPr="001B5257" w:rsidRDefault="00835768" w:rsidP="00853D60">
            <w:pPr>
              <w:autoSpaceDE w:val="0"/>
              <w:autoSpaceDN w:val="0"/>
              <w:adjustRightInd w:val="0"/>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10</w:t>
            </w:r>
          </w:p>
        </w:tc>
        <w:tc>
          <w:tcPr>
            <w:tcW w:w="1276" w:type="dxa"/>
          </w:tcPr>
          <w:p w14:paraId="226E2498"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314001</w:t>
            </w:r>
          </w:p>
        </w:tc>
        <w:tc>
          <w:tcPr>
            <w:tcW w:w="2552" w:type="dxa"/>
          </w:tcPr>
          <w:p w14:paraId="767EA731"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Cioana</w:t>
            </w:r>
            <w:proofErr w:type="spellEnd"/>
            <w:r w:rsidRPr="001B5257">
              <w:rPr>
                <w:rFonts w:ascii="Times New Roman" w:eastAsia="Times New Roman" w:hAnsi="Times New Roman"/>
                <w:kern w:val="0"/>
                <w:sz w:val="28"/>
                <w:szCs w:val="28"/>
                <w:lang w:val="ro-RO" w:eastAsia="ro-RO"/>
              </w:rPr>
              <w:t xml:space="preserve"> Olimpiu Alin</w:t>
            </w:r>
          </w:p>
        </w:tc>
        <w:tc>
          <w:tcPr>
            <w:tcW w:w="2126" w:type="dxa"/>
          </w:tcPr>
          <w:p w14:paraId="73E10A0B"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Str. Cavaleriei – zona Hipodrom</w:t>
            </w:r>
          </w:p>
        </w:tc>
        <w:tc>
          <w:tcPr>
            <w:tcW w:w="3969" w:type="dxa"/>
          </w:tcPr>
          <w:p w14:paraId="1B4B42F5"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Construire strada Cavaleriei </w:t>
            </w:r>
            <w:proofErr w:type="spellStart"/>
            <w:r w:rsidRPr="001B5257">
              <w:rPr>
                <w:rFonts w:ascii="Times New Roman" w:eastAsia="Times New Roman" w:hAnsi="Times New Roman"/>
                <w:kern w:val="0"/>
                <w:sz w:val="28"/>
                <w:szCs w:val="28"/>
                <w:lang w:val="ro-RO" w:eastAsia="ro-RO"/>
              </w:rPr>
              <w:t>intrucat</w:t>
            </w:r>
            <w:proofErr w:type="spellEnd"/>
            <w:r w:rsidRPr="001B5257">
              <w:rPr>
                <w:rFonts w:ascii="Times New Roman" w:eastAsia="Times New Roman" w:hAnsi="Times New Roman"/>
                <w:kern w:val="0"/>
                <w:sz w:val="28"/>
                <w:szCs w:val="28"/>
                <w:lang w:val="ro-RO" w:eastAsia="ro-RO"/>
              </w:rPr>
              <w:t xml:space="preserve"> aceasta nu exista, pe care are </w:t>
            </w:r>
            <w:proofErr w:type="spellStart"/>
            <w:r w:rsidRPr="001B5257">
              <w:rPr>
                <w:rFonts w:ascii="Times New Roman" w:eastAsia="Times New Roman" w:hAnsi="Times New Roman"/>
                <w:kern w:val="0"/>
                <w:sz w:val="28"/>
                <w:szCs w:val="28"/>
                <w:lang w:val="ro-RO" w:eastAsia="ro-RO"/>
              </w:rPr>
              <w:t>numar</w:t>
            </w:r>
            <w:proofErr w:type="spellEnd"/>
            <w:r w:rsidRPr="001B5257">
              <w:rPr>
                <w:rFonts w:ascii="Times New Roman" w:eastAsia="Times New Roman" w:hAnsi="Times New Roman"/>
                <w:kern w:val="0"/>
                <w:sz w:val="28"/>
                <w:szCs w:val="28"/>
                <w:lang w:val="ro-RO" w:eastAsia="ro-RO"/>
              </w:rPr>
              <w:t xml:space="preserve"> factorial</w:t>
            </w:r>
          </w:p>
        </w:tc>
      </w:tr>
      <w:tr w:rsidR="00835768" w:rsidRPr="001B5257" w14:paraId="0BB04E21" w14:textId="77777777" w:rsidTr="002C3C6E">
        <w:trPr>
          <w:trHeight w:val="596"/>
        </w:trPr>
        <w:tc>
          <w:tcPr>
            <w:tcW w:w="709" w:type="dxa"/>
          </w:tcPr>
          <w:p w14:paraId="0E0CCF72" w14:textId="77777777" w:rsidR="00835768" w:rsidRPr="001B5257" w:rsidRDefault="00835768" w:rsidP="00853D60">
            <w:pPr>
              <w:autoSpaceDE w:val="0"/>
              <w:autoSpaceDN w:val="0"/>
              <w:adjustRightInd w:val="0"/>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11</w:t>
            </w:r>
          </w:p>
        </w:tc>
        <w:tc>
          <w:tcPr>
            <w:tcW w:w="1276" w:type="dxa"/>
          </w:tcPr>
          <w:p w14:paraId="1C7EF84C"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321194</w:t>
            </w:r>
          </w:p>
        </w:tc>
        <w:tc>
          <w:tcPr>
            <w:tcW w:w="2552" w:type="dxa"/>
          </w:tcPr>
          <w:p w14:paraId="4E0831B5"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proofErr w:type="spellStart"/>
            <w:r w:rsidRPr="001B5257">
              <w:rPr>
                <w:rFonts w:ascii="Times New Roman" w:eastAsia="Times New Roman" w:hAnsi="Times New Roman"/>
                <w:kern w:val="0"/>
                <w:sz w:val="28"/>
                <w:szCs w:val="28"/>
                <w:lang w:val="ro-RO" w:eastAsia="ro-RO"/>
              </w:rPr>
              <w:t>Serban</w:t>
            </w:r>
            <w:proofErr w:type="spellEnd"/>
            <w:r w:rsidRPr="001B5257">
              <w:rPr>
                <w:rFonts w:ascii="Times New Roman" w:eastAsia="Times New Roman" w:hAnsi="Times New Roman"/>
                <w:kern w:val="0"/>
                <w:sz w:val="28"/>
                <w:szCs w:val="28"/>
                <w:lang w:val="ro-RO" w:eastAsia="ro-RO"/>
              </w:rPr>
              <w:t xml:space="preserve"> Oana </w:t>
            </w:r>
            <w:proofErr w:type="spellStart"/>
            <w:r w:rsidRPr="001B5257">
              <w:rPr>
                <w:rFonts w:ascii="Times New Roman" w:eastAsia="Times New Roman" w:hAnsi="Times New Roman"/>
                <w:kern w:val="0"/>
                <w:sz w:val="28"/>
                <w:szCs w:val="28"/>
                <w:lang w:val="ro-RO" w:eastAsia="ro-RO"/>
              </w:rPr>
              <w:t>pt</w:t>
            </w:r>
            <w:proofErr w:type="spellEnd"/>
            <w:r w:rsidRPr="001B5257">
              <w:rPr>
                <w:rFonts w:ascii="Times New Roman" w:eastAsia="Times New Roman" w:hAnsi="Times New Roman"/>
                <w:kern w:val="0"/>
                <w:sz w:val="28"/>
                <w:szCs w:val="28"/>
                <w:lang w:val="ro-RO" w:eastAsia="ro-RO"/>
              </w:rPr>
              <w:t xml:space="preserve"> EMMA SRL</w:t>
            </w:r>
          </w:p>
        </w:tc>
        <w:tc>
          <w:tcPr>
            <w:tcW w:w="2126" w:type="dxa"/>
          </w:tcPr>
          <w:p w14:paraId="2B67CC24"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Calea Severinului, nr. 3B</w:t>
            </w:r>
          </w:p>
        </w:tc>
        <w:tc>
          <w:tcPr>
            <w:tcW w:w="3969" w:type="dxa"/>
          </w:tcPr>
          <w:p w14:paraId="480F3D52"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Schimbarea </w:t>
            </w:r>
            <w:proofErr w:type="spellStart"/>
            <w:r w:rsidRPr="001B5257">
              <w:rPr>
                <w:rFonts w:ascii="Times New Roman" w:eastAsia="Times New Roman" w:hAnsi="Times New Roman"/>
                <w:kern w:val="0"/>
                <w:sz w:val="28"/>
                <w:szCs w:val="28"/>
                <w:lang w:val="ro-RO" w:eastAsia="ro-RO"/>
              </w:rPr>
              <w:t>functiunii</w:t>
            </w:r>
            <w:proofErr w:type="spellEnd"/>
            <w:r w:rsidRPr="001B5257">
              <w:rPr>
                <w:rFonts w:ascii="Times New Roman" w:eastAsia="Times New Roman" w:hAnsi="Times New Roman"/>
                <w:kern w:val="0"/>
                <w:sz w:val="28"/>
                <w:szCs w:val="28"/>
                <w:lang w:val="ro-RO" w:eastAsia="ro-RO"/>
              </w:rPr>
              <w:t xml:space="preserve"> din zona comerciala in zona mixta de </w:t>
            </w:r>
            <w:proofErr w:type="spellStart"/>
            <w:r w:rsidRPr="001B5257">
              <w:rPr>
                <w:rFonts w:ascii="Times New Roman" w:eastAsia="Times New Roman" w:hAnsi="Times New Roman"/>
                <w:kern w:val="0"/>
                <w:sz w:val="28"/>
                <w:szCs w:val="28"/>
                <w:lang w:val="ro-RO" w:eastAsia="ro-RO"/>
              </w:rPr>
              <w:t>locuinte</w:t>
            </w:r>
            <w:proofErr w:type="spellEnd"/>
            <w:r w:rsidRPr="001B5257">
              <w:rPr>
                <w:rFonts w:ascii="Times New Roman" w:eastAsia="Times New Roman" w:hAnsi="Times New Roman"/>
                <w:kern w:val="0"/>
                <w:sz w:val="28"/>
                <w:szCs w:val="28"/>
                <w:lang w:val="ro-RO" w:eastAsia="ro-RO"/>
              </w:rPr>
              <w:t xml:space="preserve"> colective</w:t>
            </w:r>
          </w:p>
        </w:tc>
      </w:tr>
      <w:tr w:rsidR="00835768" w:rsidRPr="001B5257" w14:paraId="4791570F" w14:textId="77777777" w:rsidTr="002C3C6E">
        <w:tc>
          <w:tcPr>
            <w:tcW w:w="709" w:type="dxa"/>
          </w:tcPr>
          <w:p w14:paraId="05B20B94" w14:textId="77777777" w:rsidR="00835768" w:rsidRPr="001B5257" w:rsidRDefault="00835768" w:rsidP="00853D60">
            <w:pPr>
              <w:autoSpaceDE w:val="0"/>
              <w:autoSpaceDN w:val="0"/>
              <w:adjustRightInd w:val="0"/>
              <w:jc w:val="center"/>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12</w:t>
            </w:r>
          </w:p>
        </w:tc>
        <w:tc>
          <w:tcPr>
            <w:tcW w:w="1276" w:type="dxa"/>
          </w:tcPr>
          <w:p w14:paraId="1A72DA1A"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326146</w:t>
            </w:r>
          </w:p>
        </w:tc>
        <w:tc>
          <w:tcPr>
            <w:tcW w:w="2552" w:type="dxa"/>
          </w:tcPr>
          <w:p w14:paraId="4325C6CD"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Gheorghe Dan Mircea</w:t>
            </w:r>
          </w:p>
        </w:tc>
        <w:tc>
          <w:tcPr>
            <w:tcW w:w="2126" w:type="dxa"/>
          </w:tcPr>
          <w:p w14:paraId="1B487886"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T24</w:t>
            </w:r>
          </w:p>
        </w:tc>
        <w:tc>
          <w:tcPr>
            <w:tcW w:w="3969" w:type="dxa"/>
          </w:tcPr>
          <w:p w14:paraId="46445C2F"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Reglementarea din IS2 in zona mixta: </w:t>
            </w:r>
            <w:proofErr w:type="spellStart"/>
            <w:r w:rsidRPr="001B5257">
              <w:rPr>
                <w:rFonts w:ascii="Times New Roman" w:eastAsia="Times New Roman" w:hAnsi="Times New Roman"/>
                <w:kern w:val="0"/>
                <w:sz w:val="28"/>
                <w:szCs w:val="28"/>
                <w:lang w:val="ro-RO" w:eastAsia="ro-RO"/>
              </w:rPr>
              <w:t>locuinte</w:t>
            </w:r>
            <w:proofErr w:type="spellEnd"/>
            <w:r w:rsidRPr="001B5257">
              <w:rPr>
                <w:rFonts w:ascii="Times New Roman" w:eastAsia="Times New Roman" w:hAnsi="Times New Roman"/>
                <w:kern w:val="0"/>
                <w:sz w:val="28"/>
                <w:szCs w:val="28"/>
                <w:lang w:val="ro-RO" w:eastAsia="ro-RO"/>
              </w:rPr>
              <w:t xml:space="preserve">, servicii, </w:t>
            </w:r>
            <w:proofErr w:type="spellStart"/>
            <w:r w:rsidRPr="001B5257">
              <w:rPr>
                <w:rFonts w:ascii="Times New Roman" w:eastAsia="Times New Roman" w:hAnsi="Times New Roman"/>
                <w:kern w:val="0"/>
                <w:sz w:val="28"/>
                <w:szCs w:val="28"/>
                <w:lang w:val="ro-RO" w:eastAsia="ro-RO"/>
              </w:rPr>
              <w:t>comert</w:t>
            </w:r>
            <w:proofErr w:type="spellEnd"/>
            <w:r w:rsidRPr="001B5257">
              <w:rPr>
                <w:rFonts w:ascii="Times New Roman" w:eastAsia="Times New Roman" w:hAnsi="Times New Roman"/>
                <w:kern w:val="0"/>
                <w:sz w:val="28"/>
                <w:szCs w:val="28"/>
                <w:lang w:val="ro-RO" w:eastAsia="ro-RO"/>
              </w:rPr>
              <w:t xml:space="preserve"> si birouri; reglementarea </w:t>
            </w:r>
            <w:proofErr w:type="spellStart"/>
            <w:r w:rsidRPr="001B5257">
              <w:rPr>
                <w:rFonts w:ascii="Times New Roman" w:eastAsia="Times New Roman" w:hAnsi="Times New Roman"/>
                <w:kern w:val="0"/>
                <w:sz w:val="28"/>
                <w:szCs w:val="28"/>
                <w:lang w:val="ro-RO" w:eastAsia="ro-RO"/>
              </w:rPr>
              <w:t>suprafetei</w:t>
            </w:r>
            <w:proofErr w:type="spellEnd"/>
            <w:r w:rsidRPr="001B5257">
              <w:rPr>
                <w:rFonts w:ascii="Times New Roman" w:eastAsia="Times New Roman" w:hAnsi="Times New Roman"/>
                <w:kern w:val="0"/>
                <w:sz w:val="28"/>
                <w:szCs w:val="28"/>
                <w:lang w:val="ro-RO" w:eastAsia="ro-RO"/>
              </w:rPr>
              <w:t xml:space="preserve"> terenului de min. 500 mp pentru zona de locuit</w:t>
            </w:r>
          </w:p>
        </w:tc>
      </w:tr>
      <w:tr w:rsidR="00835768" w:rsidRPr="001B5257" w14:paraId="28FC7BA3" w14:textId="77777777" w:rsidTr="002C3C6E">
        <w:tc>
          <w:tcPr>
            <w:tcW w:w="709" w:type="dxa"/>
          </w:tcPr>
          <w:p w14:paraId="2DC5A814" w14:textId="77777777" w:rsidR="00835768" w:rsidRPr="001B5257" w:rsidRDefault="00835768" w:rsidP="00853D60">
            <w:pPr>
              <w:autoSpaceDE w:val="0"/>
              <w:autoSpaceDN w:val="0"/>
              <w:adjustRightInd w:val="0"/>
              <w:jc w:val="center"/>
              <w:rPr>
                <w:rFonts w:ascii="Times New Roman" w:eastAsia="Times New Roman" w:hAnsi="Times New Roman"/>
                <w:kern w:val="0"/>
                <w:sz w:val="28"/>
                <w:szCs w:val="28"/>
                <w:lang w:eastAsia="ro-RO"/>
              </w:rPr>
            </w:pPr>
            <w:r w:rsidRPr="001B5257">
              <w:rPr>
                <w:rFonts w:ascii="Times New Roman" w:eastAsia="Times New Roman" w:hAnsi="Times New Roman"/>
                <w:kern w:val="0"/>
                <w:sz w:val="28"/>
                <w:szCs w:val="28"/>
                <w:lang w:eastAsia="ro-RO"/>
              </w:rPr>
              <w:t>13</w:t>
            </w:r>
          </w:p>
        </w:tc>
        <w:tc>
          <w:tcPr>
            <w:tcW w:w="1276" w:type="dxa"/>
          </w:tcPr>
          <w:p w14:paraId="12CDC1A3"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335779</w:t>
            </w:r>
          </w:p>
        </w:tc>
        <w:tc>
          <w:tcPr>
            <w:tcW w:w="2552" w:type="dxa"/>
          </w:tcPr>
          <w:p w14:paraId="7A8A50CB" w14:textId="77777777"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Popa Aristica Cristian</w:t>
            </w:r>
          </w:p>
        </w:tc>
        <w:tc>
          <w:tcPr>
            <w:tcW w:w="2126" w:type="dxa"/>
          </w:tcPr>
          <w:p w14:paraId="274A7FFF" w14:textId="23C0D96A" w:rsidR="00835768" w:rsidRPr="001B5257" w:rsidRDefault="00835768" w:rsidP="00853D60">
            <w:pPr>
              <w:autoSpaceDE w:val="0"/>
              <w:autoSpaceDN w:val="0"/>
              <w:adjustRightInd w:val="0"/>
              <w:jc w:val="both"/>
              <w:rPr>
                <w:rFonts w:ascii="Times New Roman" w:eastAsia="Times New Roman" w:hAnsi="Times New Roman"/>
                <w:kern w:val="0"/>
                <w:sz w:val="28"/>
                <w:szCs w:val="28"/>
                <w:lang w:val="ro-RO" w:eastAsia="ro-RO"/>
              </w:rPr>
            </w:pPr>
            <w:r w:rsidRPr="001B5257">
              <w:rPr>
                <w:rFonts w:ascii="Times New Roman" w:eastAsia="Times New Roman" w:hAnsi="Times New Roman"/>
                <w:kern w:val="0"/>
                <w:sz w:val="28"/>
                <w:szCs w:val="28"/>
                <w:lang w:val="ro-RO" w:eastAsia="ro-RO"/>
              </w:rPr>
              <w:t xml:space="preserve">T123, </w:t>
            </w:r>
            <w:r w:rsidR="006271C8" w:rsidRPr="001B5257">
              <w:rPr>
                <w:rFonts w:ascii="Times New Roman" w:eastAsia="Times New Roman" w:hAnsi="Times New Roman"/>
                <w:kern w:val="0"/>
                <w:sz w:val="28"/>
                <w:szCs w:val="28"/>
                <w:lang w:val="ro-RO" w:eastAsia="ro-RO"/>
              </w:rPr>
              <w:t xml:space="preserve">P1, Cernele, </w:t>
            </w:r>
          </w:p>
        </w:tc>
        <w:tc>
          <w:tcPr>
            <w:tcW w:w="3969" w:type="dxa"/>
          </w:tcPr>
          <w:p w14:paraId="701D240A" w14:textId="558BB4DF" w:rsidR="00835768" w:rsidRPr="001B5257" w:rsidRDefault="00835768" w:rsidP="00853D60">
            <w:pPr>
              <w:autoSpaceDE w:val="0"/>
              <w:autoSpaceDN w:val="0"/>
              <w:adjustRightInd w:val="0"/>
              <w:jc w:val="both"/>
              <w:rPr>
                <w:rFonts w:ascii="Times New Roman" w:eastAsia="Times New Roman" w:hAnsi="Times New Roman"/>
                <w:kern w:val="0"/>
                <w:sz w:val="28"/>
                <w:szCs w:val="28"/>
                <w:lang w:val="pt-BR" w:eastAsia="ro-RO"/>
              </w:rPr>
            </w:pPr>
            <w:r w:rsidRPr="001B5257">
              <w:rPr>
                <w:rFonts w:ascii="Times New Roman" w:eastAsia="Times New Roman" w:hAnsi="Times New Roman"/>
                <w:kern w:val="0"/>
                <w:sz w:val="28"/>
                <w:szCs w:val="28"/>
                <w:lang w:val="ro-RO" w:eastAsia="ro-RO"/>
              </w:rPr>
              <w:t xml:space="preserve">La noul PUG imobilul sa nu fie </w:t>
            </w:r>
            <w:proofErr w:type="spellStart"/>
            <w:r w:rsidRPr="001B5257">
              <w:rPr>
                <w:rFonts w:ascii="Times New Roman" w:eastAsia="Times New Roman" w:hAnsi="Times New Roman"/>
                <w:kern w:val="0"/>
                <w:sz w:val="28"/>
                <w:szCs w:val="28"/>
                <w:lang w:val="ro-RO" w:eastAsia="ro-RO"/>
              </w:rPr>
              <w:t>in</w:t>
            </w:r>
            <w:r w:rsidR="006271C8" w:rsidRPr="001B5257">
              <w:rPr>
                <w:rFonts w:ascii="Times New Roman" w:eastAsia="Times New Roman" w:hAnsi="Times New Roman"/>
                <w:kern w:val="0"/>
                <w:sz w:val="28"/>
                <w:szCs w:val="28"/>
                <w:lang w:val="ro-RO" w:eastAsia="ro-RO"/>
              </w:rPr>
              <w:t>cadrat</w:t>
            </w:r>
            <w:proofErr w:type="spellEnd"/>
            <w:r w:rsidR="006271C8" w:rsidRPr="001B5257">
              <w:rPr>
                <w:rFonts w:ascii="Times New Roman" w:eastAsia="Times New Roman" w:hAnsi="Times New Roman"/>
                <w:kern w:val="0"/>
                <w:sz w:val="28"/>
                <w:szCs w:val="28"/>
                <w:lang w:val="ro-RO" w:eastAsia="ro-RO"/>
              </w:rPr>
              <w:t xml:space="preserve"> in</w:t>
            </w:r>
            <w:r w:rsidRPr="001B5257">
              <w:rPr>
                <w:rFonts w:ascii="Times New Roman" w:eastAsia="Times New Roman" w:hAnsi="Times New Roman"/>
                <w:kern w:val="0"/>
                <w:sz w:val="28"/>
                <w:szCs w:val="28"/>
                <w:lang w:val="ro-RO" w:eastAsia="ro-RO"/>
              </w:rPr>
              <w:t xml:space="preserve"> zona verde</w:t>
            </w:r>
          </w:p>
        </w:tc>
      </w:tr>
      <w:tr w:rsidR="006271C8" w:rsidRPr="001B5257" w14:paraId="6C0996D6" w14:textId="77777777" w:rsidTr="002C3C6E">
        <w:tc>
          <w:tcPr>
            <w:tcW w:w="709" w:type="dxa"/>
          </w:tcPr>
          <w:p w14:paraId="1C7A940A" w14:textId="7AEB1936" w:rsidR="006271C8" w:rsidRPr="001B5257" w:rsidRDefault="006271C8" w:rsidP="006271C8">
            <w:pPr>
              <w:autoSpaceDE w:val="0"/>
              <w:autoSpaceDN w:val="0"/>
              <w:adjustRightInd w:val="0"/>
              <w:jc w:val="center"/>
              <w:rPr>
                <w:rFonts w:ascii="Times New Roman" w:eastAsia="Times New Roman" w:hAnsi="Times New Roman"/>
                <w:sz w:val="28"/>
                <w:szCs w:val="28"/>
                <w:lang w:eastAsia="ro-RO"/>
              </w:rPr>
            </w:pPr>
            <w:r w:rsidRPr="001B5257">
              <w:rPr>
                <w:rFonts w:ascii="Times New Roman" w:eastAsia="Times New Roman" w:hAnsi="Times New Roman"/>
                <w:sz w:val="28"/>
                <w:szCs w:val="28"/>
                <w:lang w:eastAsia="ro-RO"/>
              </w:rPr>
              <w:t>14</w:t>
            </w:r>
          </w:p>
        </w:tc>
        <w:tc>
          <w:tcPr>
            <w:tcW w:w="1276" w:type="dxa"/>
          </w:tcPr>
          <w:p w14:paraId="258E0E1D" w14:textId="6743A2FE" w:rsidR="006271C8" w:rsidRPr="001B5257" w:rsidRDefault="006271C8" w:rsidP="006271C8">
            <w:pPr>
              <w:autoSpaceDE w:val="0"/>
              <w:autoSpaceDN w:val="0"/>
              <w:adjustRightInd w:val="0"/>
              <w:jc w:val="both"/>
              <w:rPr>
                <w:rFonts w:ascii="Times New Roman" w:eastAsia="Times New Roman" w:hAnsi="Times New Roman"/>
                <w:sz w:val="28"/>
                <w:szCs w:val="28"/>
                <w:lang w:val="ro-RO" w:eastAsia="ro-RO"/>
              </w:rPr>
            </w:pPr>
            <w:r w:rsidRPr="001B5257">
              <w:rPr>
                <w:rFonts w:ascii="Times New Roman" w:eastAsia="Times New Roman" w:hAnsi="Times New Roman"/>
                <w:sz w:val="28"/>
                <w:szCs w:val="28"/>
                <w:lang w:val="ro-RO" w:eastAsia="ro-RO"/>
              </w:rPr>
              <w:t>349828</w:t>
            </w:r>
          </w:p>
        </w:tc>
        <w:tc>
          <w:tcPr>
            <w:tcW w:w="2552" w:type="dxa"/>
          </w:tcPr>
          <w:p w14:paraId="55C03724" w14:textId="593BF0DE" w:rsidR="006271C8" w:rsidRPr="001B5257" w:rsidRDefault="006271C8" w:rsidP="006271C8">
            <w:pPr>
              <w:autoSpaceDE w:val="0"/>
              <w:autoSpaceDN w:val="0"/>
              <w:adjustRightInd w:val="0"/>
              <w:jc w:val="both"/>
              <w:rPr>
                <w:rFonts w:ascii="Times New Roman" w:eastAsia="Times New Roman" w:hAnsi="Times New Roman"/>
                <w:sz w:val="28"/>
                <w:szCs w:val="28"/>
                <w:lang w:val="ro-RO" w:eastAsia="ro-RO"/>
              </w:rPr>
            </w:pPr>
            <w:proofErr w:type="spellStart"/>
            <w:r w:rsidRPr="001B5257">
              <w:rPr>
                <w:rFonts w:ascii="Times New Roman" w:eastAsia="Times New Roman" w:hAnsi="Times New Roman"/>
                <w:sz w:val="28"/>
                <w:szCs w:val="28"/>
                <w:lang w:val="ro-RO" w:eastAsia="ro-RO"/>
              </w:rPr>
              <w:t>Craciunescu</w:t>
            </w:r>
            <w:proofErr w:type="spellEnd"/>
            <w:r w:rsidRPr="001B5257">
              <w:rPr>
                <w:rFonts w:ascii="Times New Roman" w:eastAsia="Times New Roman" w:hAnsi="Times New Roman"/>
                <w:sz w:val="28"/>
                <w:szCs w:val="28"/>
                <w:lang w:val="ro-RO" w:eastAsia="ro-RO"/>
              </w:rPr>
              <w:t xml:space="preserve"> </w:t>
            </w:r>
            <w:proofErr w:type="spellStart"/>
            <w:r w:rsidRPr="001B5257">
              <w:rPr>
                <w:rFonts w:ascii="Times New Roman" w:eastAsia="Times New Roman" w:hAnsi="Times New Roman"/>
                <w:sz w:val="28"/>
                <w:szCs w:val="28"/>
                <w:lang w:val="ro-RO" w:eastAsia="ro-RO"/>
              </w:rPr>
              <w:t>Catalin</w:t>
            </w:r>
            <w:proofErr w:type="spellEnd"/>
            <w:r w:rsidRPr="001B5257">
              <w:rPr>
                <w:rFonts w:ascii="Times New Roman" w:eastAsia="Times New Roman" w:hAnsi="Times New Roman"/>
                <w:sz w:val="28"/>
                <w:szCs w:val="28"/>
                <w:lang w:val="ro-RO" w:eastAsia="ro-RO"/>
              </w:rPr>
              <w:t xml:space="preserve"> Petre</w:t>
            </w:r>
          </w:p>
        </w:tc>
        <w:tc>
          <w:tcPr>
            <w:tcW w:w="2126" w:type="dxa"/>
          </w:tcPr>
          <w:p w14:paraId="4A103A4B" w14:textId="38617CAB" w:rsidR="006271C8" w:rsidRPr="001B5257" w:rsidRDefault="006271C8" w:rsidP="006271C8">
            <w:pPr>
              <w:autoSpaceDE w:val="0"/>
              <w:autoSpaceDN w:val="0"/>
              <w:adjustRightInd w:val="0"/>
              <w:jc w:val="both"/>
              <w:rPr>
                <w:rFonts w:ascii="Times New Roman" w:eastAsia="Times New Roman" w:hAnsi="Times New Roman"/>
                <w:sz w:val="28"/>
                <w:szCs w:val="28"/>
                <w:lang w:val="ro-RO" w:eastAsia="ro-RO"/>
              </w:rPr>
            </w:pPr>
            <w:r w:rsidRPr="001B5257">
              <w:rPr>
                <w:rFonts w:ascii="Times New Roman" w:eastAsia="Times New Roman" w:hAnsi="Times New Roman"/>
                <w:sz w:val="28"/>
                <w:szCs w:val="28"/>
                <w:lang w:val="ro-RO" w:eastAsia="ro-RO"/>
              </w:rPr>
              <w:t xml:space="preserve">T123, P1, </w:t>
            </w:r>
            <w:r w:rsidRPr="001B5257">
              <w:rPr>
                <w:rFonts w:ascii="Times New Roman" w:eastAsia="Times New Roman" w:hAnsi="Times New Roman"/>
                <w:kern w:val="0"/>
                <w:sz w:val="28"/>
                <w:szCs w:val="28"/>
                <w:lang w:val="ro-RO" w:eastAsia="ro-RO"/>
              </w:rPr>
              <w:t>nr. cad 2567121, Cernele</w:t>
            </w:r>
          </w:p>
        </w:tc>
        <w:tc>
          <w:tcPr>
            <w:tcW w:w="3969" w:type="dxa"/>
          </w:tcPr>
          <w:p w14:paraId="6B991D65" w14:textId="13C494FF" w:rsidR="006271C8" w:rsidRPr="001B5257" w:rsidRDefault="006271C8" w:rsidP="006271C8">
            <w:pPr>
              <w:autoSpaceDE w:val="0"/>
              <w:autoSpaceDN w:val="0"/>
              <w:adjustRightInd w:val="0"/>
              <w:jc w:val="both"/>
              <w:rPr>
                <w:rFonts w:ascii="Times New Roman" w:eastAsia="Times New Roman" w:hAnsi="Times New Roman"/>
                <w:sz w:val="28"/>
                <w:szCs w:val="28"/>
                <w:lang w:val="ro-RO" w:eastAsia="ro-RO"/>
              </w:rPr>
            </w:pPr>
            <w:r w:rsidRPr="001B5257">
              <w:rPr>
                <w:rFonts w:ascii="Times New Roman" w:eastAsia="Times New Roman" w:hAnsi="Times New Roman"/>
                <w:kern w:val="0"/>
                <w:sz w:val="28"/>
                <w:szCs w:val="28"/>
                <w:lang w:val="ro-RO" w:eastAsia="ro-RO"/>
              </w:rPr>
              <w:t xml:space="preserve">La noul PUG imobilul sa nu fie </w:t>
            </w:r>
            <w:proofErr w:type="spellStart"/>
            <w:r w:rsidRPr="001B5257">
              <w:rPr>
                <w:rFonts w:ascii="Times New Roman" w:eastAsia="Times New Roman" w:hAnsi="Times New Roman"/>
                <w:kern w:val="0"/>
                <w:sz w:val="28"/>
                <w:szCs w:val="28"/>
                <w:lang w:val="ro-RO" w:eastAsia="ro-RO"/>
              </w:rPr>
              <w:t>incadrat</w:t>
            </w:r>
            <w:proofErr w:type="spellEnd"/>
            <w:r w:rsidRPr="001B5257">
              <w:rPr>
                <w:rFonts w:ascii="Times New Roman" w:eastAsia="Times New Roman" w:hAnsi="Times New Roman"/>
                <w:kern w:val="0"/>
                <w:sz w:val="28"/>
                <w:szCs w:val="28"/>
                <w:lang w:val="ro-RO" w:eastAsia="ro-RO"/>
              </w:rPr>
              <w:t xml:space="preserve"> in zona verde</w:t>
            </w:r>
          </w:p>
        </w:tc>
      </w:tr>
      <w:tr w:rsidR="00636565" w:rsidRPr="001B5257" w14:paraId="7E331FE1" w14:textId="77777777" w:rsidTr="002C3C6E">
        <w:tc>
          <w:tcPr>
            <w:tcW w:w="709" w:type="dxa"/>
          </w:tcPr>
          <w:p w14:paraId="6154B939" w14:textId="5CE9FD6F" w:rsidR="00636565" w:rsidRPr="001B5257" w:rsidRDefault="00636565" w:rsidP="006271C8">
            <w:pPr>
              <w:autoSpaceDE w:val="0"/>
              <w:autoSpaceDN w:val="0"/>
              <w:adjustRightInd w:val="0"/>
              <w:jc w:val="center"/>
              <w:rPr>
                <w:rFonts w:ascii="Times New Roman" w:eastAsia="Times New Roman" w:hAnsi="Times New Roman"/>
                <w:sz w:val="28"/>
                <w:szCs w:val="28"/>
                <w:lang w:eastAsia="ro-RO"/>
              </w:rPr>
            </w:pPr>
            <w:r w:rsidRPr="001B5257">
              <w:rPr>
                <w:rFonts w:ascii="Times New Roman" w:eastAsia="Times New Roman" w:hAnsi="Times New Roman"/>
                <w:sz w:val="28"/>
                <w:szCs w:val="28"/>
                <w:lang w:eastAsia="ro-RO"/>
              </w:rPr>
              <w:t>15</w:t>
            </w:r>
          </w:p>
        </w:tc>
        <w:tc>
          <w:tcPr>
            <w:tcW w:w="1276" w:type="dxa"/>
          </w:tcPr>
          <w:p w14:paraId="0A52B3ED" w14:textId="2E370E2C" w:rsidR="00636565" w:rsidRPr="001B5257" w:rsidRDefault="00636565" w:rsidP="006271C8">
            <w:pPr>
              <w:autoSpaceDE w:val="0"/>
              <w:autoSpaceDN w:val="0"/>
              <w:adjustRightInd w:val="0"/>
              <w:jc w:val="both"/>
              <w:rPr>
                <w:rFonts w:ascii="Times New Roman" w:eastAsia="Times New Roman" w:hAnsi="Times New Roman"/>
                <w:sz w:val="28"/>
                <w:szCs w:val="28"/>
                <w:lang w:val="ro-RO" w:eastAsia="ro-RO"/>
              </w:rPr>
            </w:pPr>
            <w:r w:rsidRPr="001B5257">
              <w:rPr>
                <w:rFonts w:ascii="Times New Roman" w:eastAsia="Times New Roman" w:hAnsi="Times New Roman"/>
                <w:sz w:val="28"/>
                <w:szCs w:val="28"/>
                <w:lang w:val="ro-RO" w:eastAsia="ro-RO"/>
              </w:rPr>
              <w:t>350106</w:t>
            </w:r>
          </w:p>
        </w:tc>
        <w:tc>
          <w:tcPr>
            <w:tcW w:w="2552" w:type="dxa"/>
          </w:tcPr>
          <w:p w14:paraId="21CD3403" w14:textId="7064EED6" w:rsidR="00636565" w:rsidRPr="001B5257" w:rsidRDefault="00636565" w:rsidP="006271C8">
            <w:pPr>
              <w:autoSpaceDE w:val="0"/>
              <w:autoSpaceDN w:val="0"/>
              <w:adjustRightInd w:val="0"/>
              <w:jc w:val="both"/>
              <w:rPr>
                <w:rFonts w:ascii="Times New Roman" w:eastAsia="Times New Roman" w:hAnsi="Times New Roman"/>
                <w:sz w:val="28"/>
                <w:szCs w:val="28"/>
                <w:lang w:val="ro-RO" w:eastAsia="ro-RO"/>
              </w:rPr>
            </w:pPr>
            <w:r w:rsidRPr="001B5257">
              <w:rPr>
                <w:rFonts w:ascii="Times New Roman" w:eastAsia="Times New Roman" w:hAnsi="Times New Roman"/>
                <w:sz w:val="28"/>
                <w:szCs w:val="28"/>
                <w:lang w:val="ro-RO" w:eastAsia="ro-RO"/>
              </w:rPr>
              <w:t>Nicolae Maria Smaranda</w:t>
            </w:r>
          </w:p>
        </w:tc>
        <w:tc>
          <w:tcPr>
            <w:tcW w:w="2126" w:type="dxa"/>
          </w:tcPr>
          <w:p w14:paraId="5851114F" w14:textId="5F118CA7" w:rsidR="00636565" w:rsidRPr="001B5257" w:rsidRDefault="00636565" w:rsidP="006271C8">
            <w:pPr>
              <w:autoSpaceDE w:val="0"/>
              <w:autoSpaceDN w:val="0"/>
              <w:adjustRightInd w:val="0"/>
              <w:jc w:val="both"/>
              <w:rPr>
                <w:rFonts w:ascii="Times New Roman" w:eastAsia="Times New Roman" w:hAnsi="Times New Roman"/>
                <w:sz w:val="28"/>
                <w:szCs w:val="28"/>
                <w:lang w:val="ro-RO" w:eastAsia="ro-RO"/>
              </w:rPr>
            </w:pPr>
            <w:r w:rsidRPr="001B5257">
              <w:rPr>
                <w:rFonts w:ascii="Times New Roman" w:eastAsia="Times New Roman" w:hAnsi="Times New Roman"/>
                <w:sz w:val="28"/>
                <w:szCs w:val="28"/>
                <w:lang w:val="ro-RO" w:eastAsia="ro-RO"/>
              </w:rPr>
              <w:t>T25, P604</w:t>
            </w:r>
          </w:p>
        </w:tc>
        <w:tc>
          <w:tcPr>
            <w:tcW w:w="3969" w:type="dxa"/>
          </w:tcPr>
          <w:p w14:paraId="3911E2B6" w14:textId="23D29E13" w:rsidR="00636565" w:rsidRPr="001B5257" w:rsidRDefault="00636565" w:rsidP="006271C8">
            <w:pPr>
              <w:autoSpaceDE w:val="0"/>
              <w:autoSpaceDN w:val="0"/>
              <w:adjustRightInd w:val="0"/>
              <w:jc w:val="both"/>
              <w:rPr>
                <w:rFonts w:ascii="Times New Roman" w:eastAsia="Times New Roman" w:hAnsi="Times New Roman"/>
                <w:sz w:val="28"/>
                <w:szCs w:val="28"/>
                <w:lang w:val="ro-RO" w:eastAsia="ro-RO"/>
              </w:rPr>
            </w:pPr>
            <w:r w:rsidRPr="001B5257">
              <w:rPr>
                <w:rFonts w:ascii="Times New Roman" w:eastAsia="Times New Roman" w:hAnsi="Times New Roman"/>
                <w:kern w:val="0"/>
                <w:sz w:val="28"/>
                <w:szCs w:val="28"/>
                <w:lang w:val="ro-RO" w:eastAsia="ro-RO"/>
              </w:rPr>
              <w:t xml:space="preserve">La noul PUG imobilul sa nu fie </w:t>
            </w:r>
            <w:proofErr w:type="spellStart"/>
            <w:r w:rsidRPr="001B5257">
              <w:rPr>
                <w:rFonts w:ascii="Times New Roman" w:eastAsia="Times New Roman" w:hAnsi="Times New Roman"/>
                <w:kern w:val="0"/>
                <w:sz w:val="28"/>
                <w:szCs w:val="28"/>
                <w:lang w:val="ro-RO" w:eastAsia="ro-RO"/>
              </w:rPr>
              <w:t>incadrat</w:t>
            </w:r>
            <w:proofErr w:type="spellEnd"/>
            <w:r w:rsidRPr="001B5257">
              <w:rPr>
                <w:rFonts w:ascii="Times New Roman" w:eastAsia="Times New Roman" w:hAnsi="Times New Roman"/>
                <w:kern w:val="0"/>
                <w:sz w:val="28"/>
                <w:szCs w:val="28"/>
                <w:lang w:val="ro-RO" w:eastAsia="ro-RO"/>
              </w:rPr>
              <w:t xml:space="preserve"> in zona verde</w:t>
            </w:r>
          </w:p>
        </w:tc>
      </w:tr>
      <w:tr w:rsidR="009307FD" w:rsidRPr="001B5257" w14:paraId="4A1A93B0" w14:textId="77777777" w:rsidTr="002C3C6E">
        <w:tc>
          <w:tcPr>
            <w:tcW w:w="709" w:type="dxa"/>
          </w:tcPr>
          <w:p w14:paraId="112F97A7" w14:textId="43CC34E8" w:rsidR="009307FD" w:rsidRPr="001B5257" w:rsidRDefault="009307FD" w:rsidP="006271C8">
            <w:pPr>
              <w:autoSpaceDE w:val="0"/>
              <w:autoSpaceDN w:val="0"/>
              <w:adjustRightInd w:val="0"/>
              <w:jc w:val="center"/>
              <w:rPr>
                <w:rFonts w:ascii="Times New Roman" w:eastAsia="Times New Roman" w:hAnsi="Times New Roman"/>
                <w:sz w:val="28"/>
                <w:szCs w:val="28"/>
                <w:lang w:eastAsia="ro-RO"/>
              </w:rPr>
            </w:pPr>
            <w:r w:rsidRPr="001B5257">
              <w:rPr>
                <w:rFonts w:ascii="Times New Roman" w:eastAsia="Times New Roman" w:hAnsi="Times New Roman"/>
                <w:sz w:val="28"/>
                <w:szCs w:val="28"/>
                <w:lang w:eastAsia="ro-RO"/>
              </w:rPr>
              <w:t>16</w:t>
            </w:r>
          </w:p>
        </w:tc>
        <w:tc>
          <w:tcPr>
            <w:tcW w:w="1276" w:type="dxa"/>
          </w:tcPr>
          <w:p w14:paraId="69D99AFC" w14:textId="729B8CB5" w:rsidR="009307FD" w:rsidRPr="001B5257" w:rsidRDefault="009307FD" w:rsidP="006271C8">
            <w:pPr>
              <w:autoSpaceDE w:val="0"/>
              <w:autoSpaceDN w:val="0"/>
              <w:adjustRightInd w:val="0"/>
              <w:jc w:val="both"/>
              <w:rPr>
                <w:rFonts w:ascii="Times New Roman" w:eastAsia="Times New Roman" w:hAnsi="Times New Roman"/>
                <w:sz w:val="28"/>
                <w:szCs w:val="28"/>
                <w:lang w:val="ro-RO" w:eastAsia="ro-RO"/>
              </w:rPr>
            </w:pPr>
            <w:r w:rsidRPr="001B5257">
              <w:rPr>
                <w:rFonts w:ascii="Times New Roman" w:eastAsia="Times New Roman" w:hAnsi="Times New Roman"/>
                <w:sz w:val="28"/>
                <w:szCs w:val="28"/>
                <w:lang w:val="ro-RO" w:eastAsia="ro-RO"/>
              </w:rPr>
              <w:t>331126</w:t>
            </w:r>
          </w:p>
        </w:tc>
        <w:tc>
          <w:tcPr>
            <w:tcW w:w="2552" w:type="dxa"/>
          </w:tcPr>
          <w:p w14:paraId="5C1BB406" w14:textId="51F2A903" w:rsidR="009307FD" w:rsidRPr="001B5257" w:rsidRDefault="009307FD" w:rsidP="006271C8">
            <w:pPr>
              <w:autoSpaceDE w:val="0"/>
              <w:autoSpaceDN w:val="0"/>
              <w:adjustRightInd w:val="0"/>
              <w:jc w:val="both"/>
              <w:rPr>
                <w:rFonts w:ascii="Times New Roman" w:eastAsia="Times New Roman" w:hAnsi="Times New Roman"/>
                <w:sz w:val="28"/>
                <w:szCs w:val="28"/>
                <w:lang w:val="ro-RO" w:eastAsia="ro-RO"/>
              </w:rPr>
            </w:pPr>
            <w:r w:rsidRPr="001B5257">
              <w:rPr>
                <w:rFonts w:ascii="Times New Roman" w:eastAsia="Times New Roman" w:hAnsi="Times New Roman"/>
                <w:sz w:val="28"/>
                <w:szCs w:val="28"/>
                <w:lang w:val="ro-RO" w:eastAsia="ro-RO"/>
              </w:rPr>
              <w:t xml:space="preserve">Toma Marius </w:t>
            </w:r>
            <w:proofErr w:type="spellStart"/>
            <w:r w:rsidRPr="001B5257">
              <w:rPr>
                <w:rFonts w:ascii="Times New Roman" w:eastAsia="Times New Roman" w:hAnsi="Times New Roman"/>
                <w:sz w:val="28"/>
                <w:szCs w:val="28"/>
                <w:lang w:val="ro-RO" w:eastAsia="ro-RO"/>
              </w:rPr>
              <w:t>Laurentiu</w:t>
            </w:r>
            <w:proofErr w:type="spellEnd"/>
          </w:p>
        </w:tc>
        <w:tc>
          <w:tcPr>
            <w:tcW w:w="2126" w:type="dxa"/>
          </w:tcPr>
          <w:p w14:paraId="2DD63B66" w14:textId="5809DB91" w:rsidR="009307FD" w:rsidRPr="001B5257" w:rsidRDefault="009307FD" w:rsidP="006271C8">
            <w:pPr>
              <w:autoSpaceDE w:val="0"/>
              <w:autoSpaceDN w:val="0"/>
              <w:adjustRightInd w:val="0"/>
              <w:jc w:val="both"/>
              <w:rPr>
                <w:rFonts w:ascii="Times New Roman" w:eastAsia="Times New Roman" w:hAnsi="Times New Roman"/>
                <w:sz w:val="28"/>
                <w:szCs w:val="28"/>
                <w:lang w:val="ro-RO" w:eastAsia="ro-RO"/>
              </w:rPr>
            </w:pPr>
            <w:r w:rsidRPr="001B5257">
              <w:rPr>
                <w:rFonts w:ascii="Times New Roman" w:eastAsia="Times New Roman" w:hAnsi="Times New Roman"/>
                <w:sz w:val="28"/>
                <w:szCs w:val="28"/>
                <w:lang w:val="ro-RO" w:eastAsia="ro-RO"/>
              </w:rPr>
              <w:t>T123, P1, nr cad 254956</w:t>
            </w:r>
          </w:p>
        </w:tc>
        <w:tc>
          <w:tcPr>
            <w:tcW w:w="3969" w:type="dxa"/>
          </w:tcPr>
          <w:p w14:paraId="0EB17D24" w14:textId="6F5BDD25" w:rsidR="009307FD" w:rsidRPr="001B5257" w:rsidRDefault="009307FD" w:rsidP="006271C8">
            <w:pPr>
              <w:autoSpaceDE w:val="0"/>
              <w:autoSpaceDN w:val="0"/>
              <w:adjustRightInd w:val="0"/>
              <w:jc w:val="both"/>
              <w:rPr>
                <w:rFonts w:ascii="Times New Roman" w:eastAsia="Times New Roman" w:hAnsi="Times New Roman"/>
                <w:sz w:val="28"/>
                <w:szCs w:val="28"/>
                <w:lang w:val="ro-RO" w:eastAsia="ro-RO"/>
              </w:rPr>
            </w:pPr>
            <w:r w:rsidRPr="001B5257">
              <w:rPr>
                <w:rFonts w:ascii="Times New Roman" w:eastAsia="Times New Roman" w:hAnsi="Times New Roman"/>
                <w:kern w:val="0"/>
                <w:sz w:val="28"/>
                <w:szCs w:val="28"/>
                <w:lang w:val="ro-RO" w:eastAsia="ro-RO"/>
              </w:rPr>
              <w:t xml:space="preserve">La noul PUG imobilul sa nu fie </w:t>
            </w:r>
            <w:proofErr w:type="spellStart"/>
            <w:r w:rsidRPr="001B5257">
              <w:rPr>
                <w:rFonts w:ascii="Times New Roman" w:eastAsia="Times New Roman" w:hAnsi="Times New Roman"/>
                <w:kern w:val="0"/>
                <w:sz w:val="28"/>
                <w:szCs w:val="28"/>
                <w:lang w:val="ro-RO" w:eastAsia="ro-RO"/>
              </w:rPr>
              <w:t>incadrat</w:t>
            </w:r>
            <w:proofErr w:type="spellEnd"/>
            <w:r w:rsidRPr="001B5257">
              <w:rPr>
                <w:rFonts w:ascii="Times New Roman" w:eastAsia="Times New Roman" w:hAnsi="Times New Roman"/>
                <w:kern w:val="0"/>
                <w:sz w:val="28"/>
                <w:szCs w:val="28"/>
                <w:lang w:val="ro-RO" w:eastAsia="ro-RO"/>
              </w:rPr>
              <w:t xml:space="preserve"> in zona verde</w:t>
            </w:r>
          </w:p>
        </w:tc>
      </w:tr>
    </w:tbl>
    <w:p w14:paraId="614A1B1E" w14:textId="77777777" w:rsidR="00835768" w:rsidRPr="001B5257" w:rsidRDefault="00835768" w:rsidP="00835768">
      <w:pPr>
        <w:jc w:val="both"/>
        <w:rPr>
          <w:bCs/>
          <w:sz w:val="28"/>
          <w:szCs w:val="28"/>
          <w:lang w:val="pt-BR"/>
        </w:rPr>
      </w:pPr>
    </w:p>
    <w:p w14:paraId="3ADDB155" w14:textId="0DC0084E" w:rsidR="00876E54" w:rsidRPr="001B5257" w:rsidRDefault="00876E54" w:rsidP="00876E54">
      <w:pPr>
        <w:numPr>
          <w:ilvl w:val="0"/>
          <w:numId w:val="4"/>
        </w:numPr>
        <w:ind w:left="0"/>
        <w:jc w:val="both"/>
        <w:rPr>
          <w:bCs/>
          <w:sz w:val="28"/>
          <w:szCs w:val="28"/>
          <w:lang w:val="ro-RO"/>
        </w:rPr>
      </w:pPr>
      <w:r w:rsidRPr="001B5257">
        <w:rPr>
          <w:bCs/>
          <w:sz w:val="28"/>
          <w:szCs w:val="28"/>
          <w:lang w:val="ro-RO"/>
        </w:rPr>
        <w:t xml:space="preserve">Prin Adresa nr. 309121 /02.09.2024 au fost transmise </w:t>
      </w:r>
      <w:proofErr w:type="spellStart"/>
      <w:r w:rsidRPr="001B5257">
        <w:rPr>
          <w:bCs/>
          <w:sz w:val="28"/>
          <w:szCs w:val="28"/>
          <w:lang w:val="ro-RO"/>
        </w:rPr>
        <w:t>rezolutiile</w:t>
      </w:r>
      <w:proofErr w:type="spellEnd"/>
      <w:r w:rsidR="00B365F1" w:rsidRPr="001B5257">
        <w:rPr>
          <w:bCs/>
          <w:sz w:val="28"/>
          <w:szCs w:val="28"/>
          <w:lang w:val="ro-RO"/>
        </w:rPr>
        <w:t xml:space="preserve"> pe zone</w:t>
      </w:r>
      <w:r w:rsidRPr="001B5257">
        <w:rPr>
          <w:bCs/>
          <w:sz w:val="28"/>
          <w:szCs w:val="28"/>
          <w:lang w:val="ro-RO"/>
        </w:rPr>
        <w:t xml:space="preserve"> la </w:t>
      </w:r>
      <w:proofErr w:type="spellStart"/>
      <w:r w:rsidRPr="001B5257">
        <w:rPr>
          <w:bCs/>
          <w:sz w:val="28"/>
          <w:szCs w:val="28"/>
          <w:lang w:val="ro-RO"/>
        </w:rPr>
        <w:t>solicitarile</w:t>
      </w:r>
      <w:proofErr w:type="spellEnd"/>
      <w:r w:rsidRPr="001B5257">
        <w:rPr>
          <w:bCs/>
          <w:sz w:val="28"/>
          <w:szCs w:val="28"/>
          <w:lang w:val="ro-RO"/>
        </w:rPr>
        <w:t xml:space="preserve"> </w:t>
      </w:r>
      <w:proofErr w:type="spellStart"/>
      <w:r w:rsidRPr="001B5257">
        <w:rPr>
          <w:bCs/>
          <w:sz w:val="28"/>
          <w:szCs w:val="28"/>
          <w:lang w:val="ro-RO"/>
        </w:rPr>
        <w:t>cetatenilor</w:t>
      </w:r>
      <w:proofErr w:type="spellEnd"/>
      <w:r w:rsidRPr="001B5257">
        <w:rPr>
          <w:bCs/>
          <w:sz w:val="28"/>
          <w:szCs w:val="28"/>
          <w:lang w:val="ro-RO"/>
        </w:rPr>
        <w:t xml:space="preserve"> pe perioada </w:t>
      </w:r>
      <w:proofErr w:type="spellStart"/>
      <w:r w:rsidRPr="001B5257">
        <w:rPr>
          <w:bCs/>
          <w:sz w:val="28"/>
          <w:szCs w:val="28"/>
          <w:lang w:val="ro-RO"/>
        </w:rPr>
        <w:t>informarii</w:t>
      </w:r>
      <w:proofErr w:type="spellEnd"/>
      <w:r w:rsidRPr="001B5257">
        <w:rPr>
          <w:bCs/>
          <w:sz w:val="28"/>
          <w:szCs w:val="28"/>
          <w:lang w:val="ro-RO"/>
        </w:rPr>
        <w:t xml:space="preserve"> publicului, conform Ord. nr. 2701/2010, ce au fost </w:t>
      </w:r>
      <w:proofErr w:type="spellStart"/>
      <w:r w:rsidRPr="001B5257">
        <w:rPr>
          <w:bCs/>
          <w:sz w:val="28"/>
          <w:szCs w:val="28"/>
          <w:lang w:val="ro-RO"/>
        </w:rPr>
        <w:t>incarcate</w:t>
      </w:r>
      <w:proofErr w:type="spellEnd"/>
      <w:r w:rsidRPr="001B5257">
        <w:rPr>
          <w:bCs/>
          <w:sz w:val="28"/>
          <w:szCs w:val="28"/>
          <w:lang w:val="ro-RO"/>
        </w:rPr>
        <w:t xml:space="preserve"> si pe site-ul oficial al </w:t>
      </w:r>
      <w:proofErr w:type="spellStart"/>
      <w:r w:rsidRPr="001B5257">
        <w:rPr>
          <w:bCs/>
          <w:sz w:val="28"/>
          <w:szCs w:val="28"/>
          <w:lang w:val="ro-RO"/>
        </w:rPr>
        <w:t>primariei</w:t>
      </w:r>
      <w:proofErr w:type="spellEnd"/>
      <w:r w:rsidRPr="001B5257">
        <w:rPr>
          <w:bCs/>
          <w:sz w:val="28"/>
          <w:szCs w:val="28"/>
          <w:lang w:val="ro-RO"/>
        </w:rPr>
        <w:t xml:space="preserve">, la </w:t>
      </w:r>
      <w:proofErr w:type="spellStart"/>
      <w:r w:rsidRPr="001B5257">
        <w:rPr>
          <w:bCs/>
          <w:sz w:val="28"/>
          <w:szCs w:val="28"/>
          <w:lang w:val="ro-RO"/>
        </w:rPr>
        <w:t>Sectiunea</w:t>
      </w:r>
      <w:proofErr w:type="spellEnd"/>
      <w:r w:rsidRPr="001B5257">
        <w:rPr>
          <w:bCs/>
          <w:sz w:val="28"/>
          <w:szCs w:val="28"/>
          <w:lang w:val="ro-RO"/>
        </w:rPr>
        <w:t xml:space="preserve"> Dezbatere publica.</w:t>
      </w:r>
    </w:p>
    <w:p w14:paraId="597C52BC" w14:textId="55D97104" w:rsidR="00BD3376" w:rsidRPr="001B5257" w:rsidRDefault="00BD3376" w:rsidP="00876E54">
      <w:pPr>
        <w:numPr>
          <w:ilvl w:val="0"/>
          <w:numId w:val="4"/>
        </w:numPr>
        <w:ind w:left="0"/>
        <w:jc w:val="both"/>
        <w:rPr>
          <w:bCs/>
          <w:sz w:val="28"/>
          <w:szCs w:val="28"/>
          <w:lang w:val="ro-RO"/>
        </w:rPr>
      </w:pPr>
      <w:r w:rsidRPr="001B5257">
        <w:rPr>
          <w:bCs/>
          <w:sz w:val="28"/>
          <w:szCs w:val="28"/>
          <w:lang w:val="ro-RO"/>
        </w:rPr>
        <w:t xml:space="preserve">Prin Adresa nr. 283170/07.08.2024 s-a solicitat </w:t>
      </w:r>
      <w:proofErr w:type="spellStart"/>
      <w:r w:rsidRPr="001B5257">
        <w:rPr>
          <w:bCs/>
          <w:sz w:val="28"/>
          <w:szCs w:val="28"/>
          <w:lang w:val="ro-RO"/>
        </w:rPr>
        <w:t>catre</w:t>
      </w:r>
      <w:proofErr w:type="spellEnd"/>
      <w:r w:rsidRPr="001B5257">
        <w:rPr>
          <w:bCs/>
          <w:sz w:val="28"/>
          <w:szCs w:val="28"/>
          <w:lang w:val="ro-RO"/>
        </w:rPr>
        <w:t xml:space="preserve"> elaboratorii Planului Urbanistic General analizarea </w:t>
      </w:r>
      <w:proofErr w:type="spellStart"/>
      <w:r w:rsidRPr="001B5257">
        <w:rPr>
          <w:bCs/>
          <w:sz w:val="28"/>
          <w:szCs w:val="28"/>
          <w:lang w:val="ro-RO"/>
        </w:rPr>
        <w:t>solicitarilor</w:t>
      </w:r>
      <w:proofErr w:type="spellEnd"/>
      <w:r w:rsidRPr="001B5257">
        <w:rPr>
          <w:bCs/>
          <w:sz w:val="28"/>
          <w:szCs w:val="28"/>
          <w:lang w:val="ro-RO"/>
        </w:rPr>
        <w:t xml:space="preserve"> </w:t>
      </w:r>
      <w:proofErr w:type="spellStart"/>
      <w:r w:rsidRPr="001B5257">
        <w:rPr>
          <w:bCs/>
          <w:sz w:val="28"/>
          <w:szCs w:val="28"/>
          <w:lang w:val="ro-RO"/>
        </w:rPr>
        <w:t>retinute</w:t>
      </w:r>
      <w:proofErr w:type="spellEnd"/>
      <w:r w:rsidRPr="001B5257">
        <w:rPr>
          <w:bCs/>
          <w:sz w:val="28"/>
          <w:szCs w:val="28"/>
          <w:lang w:val="ro-RO"/>
        </w:rPr>
        <w:t xml:space="preserve"> pe perioada de transparenta decizionala, modul in care se pot rezolva problemele </w:t>
      </w:r>
      <w:proofErr w:type="spellStart"/>
      <w:r w:rsidRPr="001B5257">
        <w:rPr>
          <w:bCs/>
          <w:sz w:val="28"/>
          <w:szCs w:val="28"/>
          <w:lang w:val="ro-RO"/>
        </w:rPr>
        <w:t>mentionate</w:t>
      </w:r>
      <w:proofErr w:type="spellEnd"/>
      <w:r w:rsidRPr="001B5257">
        <w:rPr>
          <w:bCs/>
          <w:sz w:val="28"/>
          <w:szCs w:val="28"/>
          <w:lang w:val="ro-RO"/>
        </w:rPr>
        <w:t xml:space="preserve">, reglementari ce vor fi preluate in partea scrisa si pe </w:t>
      </w:r>
      <w:proofErr w:type="spellStart"/>
      <w:r w:rsidRPr="001B5257">
        <w:rPr>
          <w:bCs/>
          <w:sz w:val="28"/>
          <w:szCs w:val="28"/>
          <w:lang w:val="ro-RO"/>
        </w:rPr>
        <w:t>plansa</w:t>
      </w:r>
      <w:proofErr w:type="spellEnd"/>
      <w:r w:rsidRPr="001B5257">
        <w:rPr>
          <w:bCs/>
          <w:sz w:val="28"/>
          <w:szCs w:val="28"/>
          <w:lang w:val="ro-RO"/>
        </w:rPr>
        <w:t xml:space="preserve"> de reglementari – zonificare </w:t>
      </w:r>
      <w:proofErr w:type="spellStart"/>
      <w:r w:rsidRPr="001B5257">
        <w:rPr>
          <w:bCs/>
          <w:sz w:val="28"/>
          <w:szCs w:val="28"/>
          <w:lang w:val="ro-RO"/>
        </w:rPr>
        <w:t>functionala</w:t>
      </w:r>
      <w:proofErr w:type="spellEnd"/>
      <w:r w:rsidRPr="001B5257">
        <w:rPr>
          <w:bCs/>
          <w:sz w:val="28"/>
          <w:szCs w:val="28"/>
          <w:lang w:val="ro-RO"/>
        </w:rPr>
        <w:t xml:space="preserve">, precum si rezervele sau </w:t>
      </w:r>
      <w:proofErr w:type="spellStart"/>
      <w:r w:rsidRPr="001B5257">
        <w:rPr>
          <w:bCs/>
          <w:sz w:val="28"/>
          <w:szCs w:val="28"/>
          <w:lang w:val="ro-RO"/>
        </w:rPr>
        <w:t>observatiile</w:t>
      </w:r>
      <w:proofErr w:type="spellEnd"/>
      <w:r w:rsidRPr="001B5257">
        <w:rPr>
          <w:bCs/>
          <w:sz w:val="28"/>
          <w:szCs w:val="28"/>
          <w:lang w:val="ro-RO"/>
        </w:rPr>
        <w:t xml:space="preserve"> in care nu se pot rezolva, </w:t>
      </w:r>
      <w:proofErr w:type="spellStart"/>
      <w:r w:rsidRPr="001B5257">
        <w:rPr>
          <w:bCs/>
          <w:sz w:val="28"/>
          <w:szCs w:val="28"/>
          <w:lang w:val="ro-RO"/>
        </w:rPr>
        <w:t>impreuna</w:t>
      </w:r>
      <w:proofErr w:type="spellEnd"/>
      <w:r w:rsidRPr="001B5257">
        <w:rPr>
          <w:bCs/>
          <w:sz w:val="28"/>
          <w:szCs w:val="28"/>
          <w:lang w:val="ro-RO"/>
        </w:rPr>
        <w:t xml:space="preserve"> cu </w:t>
      </w:r>
      <w:proofErr w:type="spellStart"/>
      <w:r w:rsidRPr="001B5257">
        <w:rPr>
          <w:bCs/>
          <w:sz w:val="28"/>
          <w:szCs w:val="28"/>
          <w:lang w:val="ro-RO"/>
        </w:rPr>
        <w:t>motivatia</w:t>
      </w:r>
      <w:proofErr w:type="spellEnd"/>
      <w:r w:rsidRPr="001B5257">
        <w:rPr>
          <w:bCs/>
          <w:sz w:val="28"/>
          <w:szCs w:val="28"/>
          <w:lang w:val="ro-RO"/>
        </w:rPr>
        <w:t xml:space="preserve"> acestui lucru.</w:t>
      </w:r>
    </w:p>
    <w:p w14:paraId="6054C6C8" w14:textId="1E87CFE6" w:rsidR="00E87591" w:rsidRPr="001B5257" w:rsidRDefault="00876E54" w:rsidP="00E87591">
      <w:pPr>
        <w:numPr>
          <w:ilvl w:val="0"/>
          <w:numId w:val="4"/>
        </w:numPr>
        <w:ind w:left="0"/>
        <w:jc w:val="both"/>
        <w:rPr>
          <w:bCs/>
          <w:sz w:val="28"/>
          <w:szCs w:val="28"/>
          <w:lang w:val="ro-RO"/>
        </w:rPr>
      </w:pPr>
      <w:r w:rsidRPr="001B5257">
        <w:rPr>
          <w:bCs/>
          <w:sz w:val="28"/>
          <w:szCs w:val="28"/>
          <w:lang w:val="ro-RO"/>
        </w:rPr>
        <w:t xml:space="preserve">In urma </w:t>
      </w:r>
      <w:r w:rsidR="00D81040" w:rsidRPr="001B5257">
        <w:rPr>
          <w:sz w:val="28"/>
          <w:szCs w:val="28"/>
          <w:lang w:val="ro-RO"/>
        </w:rPr>
        <w:t>transparentei decizionale</w:t>
      </w:r>
      <w:r w:rsidR="002E2F95" w:rsidRPr="001B5257">
        <w:rPr>
          <w:sz w:val="28"/>
          <w:szCs w:val="28"/>
          <w:lang w:val="ro-RO"/>
        </w:rPr>
        <w:t xml:space="preserve"> si a </w:t>
      </w:r>
      <w:proofErr w:type="spellStart"/>
      <w:r w:rsidR="002E2F95" w:rsidRPr="001B5257">
        <w:rPr>
          <w:sz w:val="28"/>
          <w:szCs w:val="28"/>
          <w:lang w:val="ro-RO"/>
        </w:rPr>
        <w:t>sedintei</w:t>
      </w:r>
      <w:proofErr w:type="spellEnd"/>
      <w:r w:rsidR="002E2F95" w:rsidRPr="001B5257">
        <w:rPr>
          <w:sz w:val="28"/>
          <w:szCs w:val="28"/>
          <w:lang w:val="ro-RO"/>
        </w:rPr>
        <w:t xml:space="preserve"> din data de 03.10.2024 cu elaboratorii </w:t>
      </w:r>
      <w:proofErr w:type="spellStart"/>
      <w:r w:rsidR="002E2F95" w:rsidRPr="001B5257">
        <w:rPr>
          <w:sz w:val="28"/>
          <w:szCs w:val="28"/>
          <w:lang w:val="ro-RO"/>
        </w:rPr>
        <w:t>documentatiei</w:t>
      </w:r>
      <w:proofErr w:type="spellEnd"/>
      <w:r w:rsidR="002E2F95" w:rsidRPr="001B5257">
        <w:rPr>
          <w:sz w:val="28"/>
          <w:szCs w:val="28"/>
          <w:lang w:val="ro-RO"/>
        </w:rPr>
        <w:t xml:space="preserve"> de urbanism PUG, s-au stabilit </w:t>
      </w:r>
      <w:proofErr w:type="spellStart"/>
      <w:r w:rsidR="002E2F95" w:rsidRPr="001B5257">
        <w:rPr>
          <w:sz w:val="28"/>
          <w:szCs w:val="28"/>
          <w:lang w:val="ro-RO"/>
        </w:rPr>
        <w:t>urmatoarele</w:t>
      </w:r>
      <w:proofErr w:type="spellEnd"/>
      <w:r w:rsidR="002E2F95" w:rsidRPr="001B5257">
        <w:rPr>
          <w:sz w:val="28"/>
          <w:szCs w:val="28"/>
          <w:lang w:val="ro-RO"/>
        </w:rPr>
        <w:t xml:space="preserve"> </w:t>
      </w:r>
      <w:proofErr w:type="spellStart"/>
      <w:r w:rsidR="002E2F95" w:rsidRPr="001B5257">
        <w:rPr>
          <w:sz w:val="28"/>
          <w:szCs w:val="28"/>
          <w:lang w:val="ro-RO"/>
        </w:rPr>
        <w:t>modificari</w:t>
      </w:r>
      <w:proofErr w:type="spellEnd"/>
      <w:r w:rsidR="001D675E" w:rsidRPr="001B5257">
        <w:rPr>
          <w:sz w:val="28"/>
          <w:szCs w:val="28"/>
          <w:lang w:val="ro-RO"/>
        </w:rPr>
        <w:t>/</w:t>
      </w:r>
      <w:proofErr w:type="spellStart"/>
      <w:r w:rsidR="001D675E" w:rsidRPr="001B5257">
        <w:rPr>
          <w:sz w:val="28"/>
          <w:szCs w:val="28"/>
          <w:lang w:val="ro-RO"/>
        </w:rPr>
        <w:t>completari</w:t>
      </w:r>
      <w:proofErr w:type="spellEnd"/>
      <w:r w:rsidR="002E2F95" w:rsidRPr="001B5257">
        <w:rPr>
          <w:sz w:val="28"/>
          <w:szCs w:val="28"/>
          <w:lang w:val="ro-RO"/>
        </w:rPr>
        <w:t xml:space="preserve"> la Anexa 1</w:t>
      </w:r>
      <w:r w:rsidR="00D81040" w:rsidRPr="001B5257">
        <w:rPr>
          <w:sz w:val="28"/>
          <w:szCs w:val="28"/>
          <w:lang w:val="ro-RO"/>
        </w:rPr>
        <w:t>:</w:t>
      </w:r>
    </w:p>
    <w:p w14:paraId="7B137459" w14:textId="36DB37C9" w:rsidR="00D81040" w:rsidRPr="001B5257" w:rsidRDefault="00D81040"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La</w:t>
      </w:r>
      <w:r w:rsidR="001D675E" w:rsidRPr="001B5257">
        <w:rPr>
          <w:sz w:val="28"/>
          <w:szCs w:val="28"/>
          <w:lang w:val="ro-RO"/>
        </w:rPr>
        <w:t xml:space="preserve"> </w:t>
      </w:r>
      <w:r w:rsidRPr="001B5257">
        <w:rPr>
          <w:sz w:val="28"/>
          <w:szCs w:val="28"/>
          <w:lang w:val="ro-RO"/>
        </w:rPr>
        <w:t xml:space="preserve">UTR </w:t>
      </w:r>
      <w:r w:rsidR="002E2F95" w:rsidRPr="001B5257">
        <w:rPr>
          <w:sz w:val="28"/>
          <w:szCs w:val="28"/>
          <w:lang w:val="ro-RO"/>
        </w:rPr>
        <w:t>I.1 Centrul cultural si administrativ -va putea fi realizata o parcare cu elaborare PUZ;</w:t>
      </w:r>
    </w:p>
    <w:p w14:paraId="77BCFEE2" w14:textId="45912620" w:rsidR="002E2F95" w:rsidRPr="001B5257" w:rsidRDefault="002E2F95"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La UTR III.1 Sf. Mina -  va </w:t>
      </w:r>
      <w:proofErr w:type="spellStart"/>
      <w:r w:rsidRPr="001B5257">
        <w:rPr>
          <w:sz w:val="28"/>
          <w:szCs w:val="28"/>
          <w:lang w:val="ro-RO"/>
        </w:rPr>
        <w:t>ramane</w:t>
      </w:r>
      <w:proofErr w:type="spellEnd"/>
      <w:r w:rsidRPr="001B5257">
        <w:rPr>
          <w:sz w:val="28"/>
          <w:szCs w:val="28"/>
          <w:lang w:val="ro-RO"/>
        </w:rPr>
        <w:t xml:space="preserve"> </w:t>
      </w:r>
      <w:proofErr w:type="spellStart"/>
      <w:r w:rsidRPr="001B5257">
        <w:rPr>
          <w:sz w:val="28"/>
          <w:szCs w:val="28"/>
          <w:lang w:val="ro-RO"/>
        </w:rPr>
        <w:t>spatiu</w:t>
      </w:r>
      <w:proofErr w:type="spellEnd"/>
      <w:r w:rsidRPr="001B5257">
        <w:rPr>
          <w:sz w:val="28"/>
          <w:szCs w:val="28"/>
          <w:lang w:val="ro-RO"/>
        </w:rPr>
        <w:t xml:space="preserve"> verde propus;</w:t>
      </w:r>
    </w:p>
    <w:p w14:paraId="2F66C0C9" w14:textId="039A511A" w:rsidR="002E2F95" w:rsidRPr="001B5257" w:rsidRDefault="002E2F95"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La UTR IV.2 </w:t>
      </w:r>
      <w:proofErr w:type="spellStart"/>
      <w:r w:rsidRPr="001B5257">
        <w:rPr>
          <w:sz w:val="28"/>
          <w:szCs w:val="28"/>
          <w:lang w:val="ro-RO"/>
        </w:rPr>
        <w:t>Sf</w:t>
      </w:r>
      <w:proofErr w:type="spellEnd"/>
      <w:r w:rsidRPr="001B5257">
        <w:rPr>
          <w:sz w:val="28"/>
          <w:szCs w:val="28"/>
          <w:lang w:val="ro-RO"/>
        </w:rPr>
        <w:t xml:space="preserve"> Gheorghe Nou – se vor </w:t>
      </w:r>
      <w:proofErr w:type="spellStart"/>
      <w:r w:rsidRPr="001B5257">
        <w:rPr>
          <w:sz w:val="28"/>
          <w:szCs w:val="28"/>
          <w:lang w:val="ro-RO"/>
        </w:rPr>
        <w:t>mentine</w:t>
      </w:r>
      <w:proofErr w:type="spellEnd"/>
      <w:r w:rsidRPr="001B5257">
        <w:rPr>
          <w:sz w:val="28"/>
          <w:szCs w:val="28"/>
          <w:lang w:val="ro-RO"/>
        </w:rPr>
        <w:t xml:space="preserve"> </w:t>
      </w:r>
      <w:proofErr w:type="spellStart"/>
      <w:r w:rsidRPr="001B5257">
        <w:rPr>
          <w:sz w:val="28"/>
          <w:szCs w:val="28"/>
          <w:lang w:val="ro-RO"/>
        </w:rPr>
        <w:t>reglementarile</w:t>
      </w:r>
      <w:proofErr w:type="spellEnd"/>
      <w:r w:rsidRPr="001B5257">
        <w:rPr>
          <w:sz w:val="28"/>
          <w:szCs w:val="28"/>
          <w:lang w:val="ro-RO"/>
        </w:rPr>
        <w:t xml:space="preserve"> din PUZ aprobat;</w:t>
      </w:r>
    </w:p>
    <w:p w14:paraId="19D7883A" w14:textId="130EDE09" w:rsidR="002E2F95" w:rsidRPr="001B5257" w:rsidRDefault="00E725C8"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lastRenderedPageBreak/>
        <w:t xml:space="preserve">La UTR </w:t>
      </w:r>
      <w:r w:rsidR="00AA110C" w:rsidRPr="001B5257">
        <w:rPr>
          <w:sz w:val="28"/>
          <w:szCs w:val="28"/>
          <w:lang w:val="ro-RO"/>
        </w:rPr>
        <w:t xml:space="preserve">VI.1 Calea </w:t>
      </w:r>
      <w:proofErr w:type="spellStart"/>
      <w:r w:rsidR="00AA110C" w:rsidRPr="001B5257">
        <w:rPr>
          <w:sz w:val="28"/>
          <w:szCs w:val="28"/>
          <w:lang w:val="ro-RO"/>
        </w:rPr>
        <w:t>Bucuresti</w:t>
      </w:r>
      <w:proofErr w:type="spellEnd"/>
      <w:r w:rsidR="00AA110C" w:rsidRPr="001B5257">
        <w:rPr>
          <w:sz w:val="28"/>
          <w:szCs w:val="28"/>
          <w:lang w:val="ro-RO"/>
        </w:rPr>
        <w:t xml:space="preserve"> – vor fi propuse </w:t>
      </w:r>
      <w:proofErr w:type="spellStart"/>
      <w:r w:rsidR="00AA110C" w:rsidRPr="001B5257">
        <w:rPr>
          <w:sz w:val="28"/>
          <w:szCs w:val="28"/>
          <w:lang w:val="ro-RO"/>
        </w:rPr>
        <w:t>amenajari</w:t>
      </w:r>
      <w:proofErr w:type="spellEnd"/>
      <w:r w:rsidR="00AA110C" w:rsidRPr="001B5257">
        <w:rPr>
          <w:sz w:val="28"/>
          <w:szCs w:val="28"/>
          <w:lang w:val="ro-RO"/>
        </w:rPr>
        <w:t xml:space="preserve"> carosabile/ parcare;</w:t>
      </w:r>
    </w:p>
    <w:p w14:paraId="2BE4DD98" w14:textId="5E8EE105" w:rsidR="00E725C8" w:rsidRPr="001B5257" w:rsidRDefault="00E725C8"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La UTR XII.3 – pe partea de Sud va </w:t>
      </w:r>
      <w:proofErr w:type="spellStart"/>
      <w:r w:rsidRPr="001B5257">
        <w:rPr>
          <w:sz w:val="28"/>
          <w:szCs w:val="28"/>
          <w:lang w:val="ro-RO"/>
        </w:rPr>
        <w:t>ramane</w:t>
      </w:r>
      <w:proofErr w:type="spellEnd"/>
      <w:r w:rsidRPr="001B5257">
        <w:rPr>
          <w:sz w:val="28"/>
          <w:szCs w:val="28"/>
          <w:lang w:val="ro-RO"/>
        </w:rPr>
        <w:t xml:space="preserve"> zona verde, iar acolo unde deja exista </w:t>
      </w:r>
      <w:proofErr w:type="spellStart"/>
      <w:r w:rsidRPr="001B5257">
        <w:rPr>
          <w:sz w:val="28"/>
          <w:szCs w:val="28"/>
          <w:lang w:val="ro-RO"/>
        </w:rPr>
        <w:t>constructii</w:t>
      </w:r>
      <w:proofErr w:type="spellEnd"/>
      <w:r w:rsidRPr="001B5257">
        <w:rPr>
          <w:sz w:val="28"/>
          <w:szCs w:val="28"/>
          <w:lang w:val="ro-RO"/>
        </w:rPr>
        <w:t xml:space="preserve"> se vor </w:t>
      </w:r>
      <w:proofErr w:type="spellStart"/>
      <w:r w:rsidRPr="001B5257">
        <w:rPr>
          <w:sz w:val="28"/>
          <w:szCs w:val="28"/>
          <w:lang w:val="ro-RO"/>
        </w:rPr>
        <w:t>mentine</w:t>
      </w:r>
      <w:proofErr w:type="spellEnd"/>
      <w:r w:rsidRPr="001B5257">
        <w:rPr>
          <w:sz w:val="28"/>
          <w:szCs w:val="28"/>
          <w:lang w:val="ro-RO"/>
        </w:rPr>
        <w:t xml:space="preserve"> </w:t>
      </w:r>
      <w:proofErr w:type="spellStart"/>
      <w:r w:rsidRPr="001B5257">
        <w:rPr>
          <w:sz w:val="28"/>
          <w:szCs w:val="28"/>
          <w:lang w:val="ro-RO"/>
        </w:rPr>
        <w:t>reglementarile</w:t>
      </w:r>
      <w:proofErr w:type="spellEnd"/>
      <w:r w:rsidRPr="001B5257">
        <w:rPr>
          <w:sz w:val="28"/>
          <w:szCs w:val="28"/>
          <w:lang w:val="ro-RO"/>
        </w:rPr>
        <w:t xml:space="preserve"> din PUZ aprobat;</w:t>
      </w:r>
    </w:p>
    <w:p w14:paraId="708FC463" w14:textId="26062EE1" w:rsidR="00577459" w:rsidRPr="001B5257" w:rsidRDefault="00577459"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La UTR </w:t>
      </w:r>
      <w:r w:rsidR="00527FA5" w:rsidRPr="001B5257">
        <w:rPr>
          <w:sz w:val="28"/>
          <w:szCs w:val="28"/>
          <w:lang w:val="ro-RO"/>
        </w:rPr>
        <w:t xml:space="preserve">XV.5 Uzinele Ford </w:t>
      </w:r>
      <w:r w:rsidR="00AA110C" w:rsidRPr="001B5257">
        <w:rPr>
          <w:sz w:val="28"/>
          <w:szCs w:val="28"/>
          <w:lang w:val="ro-RO"/>
        </w:rPr>
        <w:t>–</w:t>
      </w:r>
      <w:r w:rsidR="00527FA5" w:rsidRPr="001B5257">
        <w:rPr>
          <w:sz w:val="28"/>
          <w:szCs w:val="28"/>
          <w:lang w:val="ro-RO"/>
        </w:rPr>
        <w:t xml:space="preserve"> </w:t>
      </w:r>
      <w:r w:rsidR="00AA110C" w:rsidRPr="001B5257">
        <w:rPr>
          <w:sz w:val="28"/>
          <w:szCs w:val="28"/>
          <w:lang w:val="ro-RO"/>
        </w:rPr>
        <w:t>cu obligativitate de elaborare PUZ;</w:t>
      </w:r>
    </w:p>
    <w:p w14:paraId="3E13B79D" w14:textId="0D3630CD" w:rsidR="00577459" w:rsidRPr="001B5257" w:rsidRDefault="00577459"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La UTR </w:t>
      </w:r>
      <w:r w:rsidR="00B84E23" w:rsidRPr="001B5257">
        <w:rPr>
          <w:sz w:val="28"/>
          <w:szCs w:val="28"/>
          <w:lang w:val="ro-RO"/>
        </w:rPr>
        <w:t>XVI.2</w:t>
      </w:r>
      <w:r w:rsidR="00527FA5" w:rsidRPr="001B5257">
        <w:rPr>
          <w:sz w:val="28"/>
          <w:szCs w:val="28"/>
          <w:lang w:val="ro-RO"/>
        </w:rPr>
        <w:t xml:space="preserve"> Veteranilor</w:t>
      </w:r>
      <w:r w:rsidR="00B84E23" w:rsidRPr="001B5257">
        <w:rPr>
          <w:sz w:val="28"/>
          <w:szCs w:val="28"/>
          <w:lang w:val="ro-RO"/>
        </w:rPr>
        <w:t xml:space="preserve"> – </w:t>
      </w:r>
      <w:proofErr w:type="spellStart"/>
      <w:r w:rsidR="00B84E23" w:rsidRPr="001B5257">
        <w:rPr>
          <w:sz w:val="28"/>
          <w:szCs w:val="28"/>
          <w:lang w:val="ro-RO"/>
        </w:rPr>
        <w:t>ramane</w:t>
      </w:r>
      <w:proofErr w:type="spellEnd"/>
      <w:r w:rsidR="00B84E23" w:rsidRPr="001B5257">
        <w:rPr>
          <w:sz w:val="28"/>
          <w:szCs w:val="28"/>
          <w:lang w:val="ro-RO"/>
        </w:rPr>
        <w:t xml:space="preserve"> Preluare actualizare PUZ nou in noul PUG;</w:t>
      </w:r>
    </w:p>
    <w:p w14:paraId="6BCC0067" w14:textId="1B755CB3" w:rsidR="00DA2E47" w:rsidRPr="001B5257" w:rsidRDefault="00DA2E47"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La UTR I.3 Hanul Hurezi Madona Dudu - pentru </w:t>
      </w:r>
      <w:proofErr w:type="spellStart"/>
      <w:r w:rsidRPr="001B5257">
        <w:rPr>
          <w:sz w:val="28"/>
          <w:szCs w:val="28"/>
          <w:lang w:val="ro-RO"/>
        </w:rPr>
        <w:t>str</w:t>
      </w:r>
      <w:proofErr w:type="spellEnd"/>
      <w:r w:rsidRPr="001B5257">
        <w:rPr>
          <w:sz w:val="28"/>
          <w:szCs w:val="28"/>
          <w:lang w:val="ro-RO"/>
        </w:rPr>
        <w:t xml:space="preserve"> Felix Aderca se va reglementa </w:t>
      </w:r>
      <w:proofErr w:type="spellStart"/>
      <w:r w:rsidRPr="001B5257">
        <w:rPr>
          <w:sz w:val="28"/>
          <w:szCs w:val="28"/>
          <w:lang w:val="ro-RO"/>
        </w:rPr>
        <w:t>functiunea</w:t>
      </w:r>
      <w:proofErr w:type="spellEnd"/>
      <w:r w:rsidRPr="001B5257">
        <w:rPr>
          <w:sz w:val="28"/>
          <w:szCs w:val="28"/>
          <w:lang w:val="ro-RO"/>
        </w:rPr>
        <w:t xml:space="preserve"> conform Studiului de fezabilitate aprobat cu HCL nr. 680/2023 si expropriere</w:t>
      </w:r>
      <w:r w:rsidR="00BC0E51" w:rsidRPr="001B5257">
        <w:rPr>
          <w:sz w:val="28"/>
          <w:szCs w:val="28"/>
          <w:lang w:val="ro-RO"/>
        </w:rPr>
        <w:t xml:space="preserve"> pentru cauza de utilitate publica, conform</w:t>
      </w:r>
      <w:r w:rsidRPr="001B5257">
        <w:rPr>
          <w:sz w:val="28"/>
          <w:szCs w:val="28"/>
          <w:lang w:val="ro-RO"/>
        </w:rPr>
        <w:t xml:space="preserve"> HCL nr. 380/2024;</w:t>
      </w:r>
    </w:p>
    <w:p w14:paraId="4B4BC313" w14:textId="31FC3492" w:rsidR="00B84E23" w:rsidRPr="001B5257" w:rsidRDefault="00B84E23"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La UTR XVII.</w:t>
      </w:r>
      <w:r w:rsidR="00D165AF" w:rsidRPr="001B5257">
        <w:rPr>
          <w:color w:val="FF0000"/>
          <w:sz w:val="28"/>
          <w:szCs w:val="28"/>
          <w:lang w:val="ro-RO"/>
        </w:rPr>
        <w:t>3</w:t>
      </w:r>
      <w:r w:rsidRPr="001B5257">
        <w:rPr>
          <w:color w:val="FF0000"/>
          <w:sz w:val="28"/>
          <w:szCs w:val="28"/>
          <w:lang w:val="ro-RO"/>
        </w:rPr>
        <w:t xml:space="preserve"> </w:t>
      </w:r>
      <w:r w:rsidRPr="001B5257">
        <w:rPr>
          <w:sz w:val="28"/>
          <w:szCs w:val="28"/>
          <w:lang w:val="ro-RO"/>
        </w:rPr>
        <w:t>Strada Muntenia</w:t>
      </w:r>
      <w:r w:rsidR="00D64442" w:rsidRPr="001B5257">
        <w:rPr>
          <w:sz w:val="28"/>
          <w:szCs w:val="28"/>
          <w:lang w:val="ro-RO"/>
        </w:rPr>
        <w:t xml:space="preserve"> – spatiile verzi propuse vor fi mutate pe terenul domeniul public;</w:t>
      </w:r>
    </w:p>
    <w:p w14:paraId="02E071CA" w14:textId="623875D3" w:rsidR="00D64442" w:rsidRPr="001B5257" w:rsidRDefault="00D64442"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La UTR XIX.2 Severinului – vor fi mai multe </w:t>
      </w:r>
      <w:proofErr w:type="spellStart"/>
      <w:r w:rsidRPr="001B5257">
        <w:rPr>
          <w:sz w:val="28"/>
          <w:szCs w:val="28"/>
          <w:lang w:val="ro-RO"/>
        </w:rPr>
        <w:t>functiuni</w:t>
      </w:r>
      <w:proofErr w:type="spellEnd"/>
      <w:r w:rsidRPr="001B5257">
        <w:rPr>
          <w:sz w:val="28"/>
          <w:szCs w:val="28"/>
          <w:lang w:val="ro-RO"/>
        </w:rPr>
        <w:t xml:space="preserve"> compatibile cu zona industriala si servicii;</w:t>
      </w:r>
    </w:p>
    <w:p w14:paraId="2E448BFF" w14:textId="227D7AC8" w:rsidR="00D64442" w:rsidRPr="001B5257" w:rsidRDefault="00302EA3"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La UTR XX.6 CET Craiova – va </w:t>
      </w:r>
      <w:proofErr w:type="spellStart"/>
      <w:r w:rsidRPr="001B5257">
        <w:rPr>
          <w:sz w:val="28"/>
          <w:szCs w:val="28"/>
          <w:lang w:val="ro-RO"/>
        </w:rPr>
        <w:t>ramane</w:t>
      </w:r>
      <w:proofErr w:type="spellEnd"/>
      <w:r w:rsidRPr="001B5257">
        <w:rPr>
          <w:sz w:val="28"/>
          <w:szCs w:val="28"/>
          <w:lang w:val="ro-RO"/>
        </w:rPr>
        <w:t xml:space="preserve"> zona industriala;</w:t>
      </w:r>
    </w:p>
    <w:p w14:paraId="0CBCAF82" w14:textId="04B0F70C" w:rsidR="00302EA3" w:rsidRPr="001B5257" w:rsidRDefault="00302EA3"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La UTR XX.7 Valea </w:t>
      </w:r>
      <w:proofErr w:type="spellStart"/>
      <w:r w:rsidRPr="001B5257">
        <w:rPr>
          <w:sz w:val="28"/>
          <w:szCs w:val="28"/>
          <w:lang w:val="ro-RO"/>
        </w:rPr>
        <w:t>Sarpelui</w:t>
      </w:r>
      <w:proofErr w:type="spellEnd"/>
      <w:r w:rsidRPr="001B5257">
        <w:rPr>
          <w:sz w:val="28"/>
          <w:szCs w:val="28"/>
          <w:lang w:val="ro-RO"/>
        </w:rPr>
        <w:t xml:space="preserve"> – </w:t>
      </w:r>
      <w:proofErr w:type="spellStart"/>
      <w:r w:rsidRPr="001B5257">
        <w:rPr>
          <w:sz w:val="28"/>
          <w:szCs w:val="28"/>
          <w:lang w:val="ro-RO"/>
        </w:rPr>
        <w:t>Padure</w:t>
      </w:r>
      <w:proofErr w:type="spellEnd"/>
      <w:r w:rsidRPr="001B5257">
        <w:rPr>
          <w:sz w:val="28"/>
          <w:szCs w:val="28"/>
          <w:lang w:val="ro-RO"/>
        </w:rPr>
        <w:t xml:space="preserve"> – de revizuit </w:t>
      </w:r>
      <w:proofErr w:type="spellStart"/>
      <w:r w:rsidRPr="001B5257">
        <w:rPr>
          <w:sz w:val="28"/>
          <w:szCs w:val="28"/>
          <w:lang w:val="ro-RO"/>
        </w:rPr>
        <w:t>functiunile</w:t>
      </w:r>
      <w:proofErr w:type="spellEnd"/>
      <w:r w:rsidRPr="001B5257">
        <w:rPr>
          <w:sz w:val="28"/>
          <w:szCs w:val="28"/>
          <w:lang w:val="ro-RO"/>
        </w:rPr>
        <w:t xml:space="preserve"> in vederea construirii parcului fotovoltaic;</w:t>
      </w:r>
    </w:p>
    <w:p w14:paraId="1EE863FE" w14:textId="01B86D84" w:rsidR="00302EA3" w:rsidRPr="001B5257" w:rsidRDefault="00302EA3"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La UTR XX.10 Drumul Industriilor – va </w:t>
      </w:r>
      <w:proofErr w:type="spellStart"/>
      <w:r w:rsidRPr="001B5257">
        <w:rPr>
          <w:sz w:val="28"/>
          <w:szCs w:val="28"/>
          <w:lang w:val="ro-RO"/>
        </w:rPr>
        <w:t>ramane</w:t>
      </w:r>
      <w:proofErr w:type="spellEnd"/>
      <w:r w:rsidRPr="001B5257">
        <w:rPr>
          <w:sz w:val="28"/>
          <w:szCs w:val="28"/>
          <w:lang w:val="ro-RO"/>
        </w:rPr>
        <w:t xml:space="preserve"> propus zona industriala;</w:t>
      </w:r>
    </w:p>
    <w:p w14:paraId="335BC3A4" w14:textId="20DE8210" w:rsidR="00302EA3" w:rsidRPr="001B5257" w:rsidRDefault="00302EA3"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La UTR XXI.9 Plaiul </w:t>
      </w:r>
      <w:proofErr w:type="spellStart"/>
      <w:r w:rsidRPr="001B5257">
        <w:rPr>
          <w:sz w:val="28"/>
          <w:szCs w:val="28"/>
          <w:lang w:val="ro-RO"/>
        </w:rPr>
        <w:t>Mlecanestilor</w:t>
      </w:r>
      <w:proofErr w:type="spellEnd"/>
      <w:r w:rsidRPr="001B5257">
        <w:rPr>
          <w:sz w:val="28"/>
          <w:szCs w:val="28"/>
          <w:lang w:val="ro-RO"/>
        </w:rPr>
        <w:t xml:space="preserve"> – se va </w:t>
      </w:r>
      <w:proofErr w:type="spellStart"/>
      <w:r w:rsidRPr="001B5257">
        <w:rPr>
          <w:sz w:val="28"/>
          <w:szCs w:val="28"/>
          <w:lang w:val="ro-RO"/>
        </w:rPr>
        <w:t>mentine</w:t>
      </w:r>
      <w:proofErr w:type="spellEnd"/>
      <w:r w:rsidRPr="001B5257">
        <w:rPr>
          <w:sz w:val="28"/>
          <w:szCs w:val="28"/>
          <w:lang w:val="ro-RO"/>
        </w:rPr>
        <w:t xml:space="preserve"> </w:t>
      </w:r>
      <w:proofErr w:type="spellStart"/>
      <w:r w:rsidRPr="001B5257">
        <w:rPr>
          <w:sz w:val="28"/>
          <w:szCs w:val="28"/>
          <w:lang w:val="ro-RO"/>
        </w:rPr>
        <w:t>functiune</w:t>
      </w:r>
      <w:proofErr w:type="spellEnd"/>
      <w:r w:rsidRPr="001B5257">
        <w:rPr>
          <w:sz w:val="28"/>
          <w:szCs w:val="28"/>
          <w:lang w:val="ro-RO"/>
        </w:rPr>
        <w:t xml:space="preserve"> de servicii doar pe zonele in care nu sunt construite case;</w:t>
      </w:r>
    </w:p>
    <w:p w14:paraId="422E5614" w14:textId="1F9EE0CA" w:rsidR="00302EA3" w:rsidRPr="001B5257" w:rsidRDefault="00DC2FDB"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UTR XXII.1 Aeroportul International Craiova – se </w:t>
      </w:r>
      <w:proofErr w:type="spellStart"/>
      <w:r w:rsidRPr="001B5257">
        <w:rPr>
          <w:sz w:val="28"/>
          <w:szCs w:val="28"/>
          <w:lang w:val="ro-RO"/>
        </w:rPr>
        <w:t>pastreaza</w:t>
      </w:r>
      <w:proofErr w:type="spellEnd"/>
      <w:r w:rsidRPr="001B5257">
        <w:rPr>
          <w:sz w:val="28"/>
          <w:szCs w:val="28"/>
          <w:lang w:val="ro-RO"/>
        </w:rPr>
        <w:t xml:space="preserve"> ca zona de locuire LI2 si ID2;</w:t>
      </w:r>
    </w:p>
    <w:p w14:paraId="7BE26524" w14:textId="3AC804A3" w:rsidR="00DC2FDB" w:rsidRPr="001B5257" w:rsidRDefault="0015257C"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UTR XXIV.1 </w:t>
      </w:r>
      <w:proofErr w:type="spellStart"/>
      <w:r w:rsidRPr="001B5257">
        <w:rPr>
          <w:sz w:val="28"/>
          <w:szCs w:val="28"/>
          <w:lang w:val="ro-RO"/>
        </w:rPr>
        <w:t>Popoveni</w:t>
      </w:r>
      <w:proofErr w:type="spellEnd"/>
      <w:r w:rsidR="00805175" w:rsidRPr="001B5257">
        <w:rPr>
          <w:sz w:val="28"/>
          <w:szCs w:val="28"/>
          <w:lang w:val="ro-RO"/>
        </w:rPr>
        <w:t>,</w:t>
      </w:r>
      <w:r w:rsidRPr="001B5257">
        <w:rPr>
          <w:sz w:val="28"/>
          <w:szCs w:val="28"/>
          <w:lang w:val="ro-RO"/>
        </w:rPr>
        <w:t xml:space="preserve"> UTR XXIV.3 </w:t>
      </w:r>
      <w:proofErr w:type="spellStart"/>
      <w:r w:rsidRPr="001B5257">
        <w:rPr>
          <w:sz w:val="28"/>
          <w:szCs w:val="28"/>
          <w:lang w:val="ro-RO"/>
        </w:rPr>
        <w:t>Popoveni</w:t>
      </w:r>
      <w:proofErr w:type="spellEnd"/>
      <w:r w:rsidRPr="001B5257">
        <w:rPr>
          <w:sz w:val="28"/>
          <w:szCs w:val="28"/>
          <w:lang w:val="ro-RO"/>
        </w:rPr>
        <w:t xml:space="preserve"> Nou – Aeroclub </w:t>
      </w:r>
      <w:r w:rsidR="00805175" w:rsidRPr="001B5257">
        <w:rPr>
          <w:sz w:val="28"/>
          <w:szCs w:val="28"/>
          <w:lang w:val="ro-RO"/>
        </w:rPr>
        <w:t xml:space="preserve">si UTR IX.9 Valea Fetii </w:t>
      </w:r>
      <w:r w:rsidRPr="001B5257">
        <w:rPr>
          <w:sz w:val="28"/>
          <w:szCs w:val="28"/>
          <w:lang w:val="ro-RO"/>
        </w:rPr>
        <w:t xml:space="preserve">– </w:t>
      </w:r>
      <w:proofErr w:type="spellStart"/>
      <w:r w:rsidRPr="001B5257">
        <w:rPr>
          <w:sz w:val="28"/>
          <w:szCs w:val="28"/>
          <w:lang w:val="ro-RO"/>
        </w:rPr>
        <w:t>raman</w:t>
      </w:r>
      <w:proofErr w:type="spellEnd"/>
      <w:r w:rsidRPr="001B5257">
        <w:rPr>
          <w:sz w:val="28"/>
          <w:szCs w:val="28"/>
          <w:lang w:val="ro-RO"/>
        </w:rPr>
        <w:t xml:space="preserve"> </w:t>
      </w:r>
      <w:proofErr w:type="spellStart"/>
      <w:r w:rsidR="00805175" w:rsidRPr="001B5257">
        <w:rPr>
          <w:sz w:val="28"/>
          <w:szCs w:val="28"/>
          <w:lang w:val="ro-RO"/>
        </w:rPr>
        <w:t>rezolutiile</w:t>
      </w:r>
      <w:proofErr w:type="spellEnd"/>
      <w:r w:rsidR="00805175" w:rsidRPr="001B5257">
        <w:rPr>
          <w:sz w:val="28"/>
          <w:szCs w:val="28"/>
          <w:lang w:val="ro-RO"/>
        </w:rPr>
        <w:t xml:space="preserve"> </w:t>
      </w:r>
      <w:proofErr w:type="spellStart"/>
      <w:r w:rsidR="00805175" w:rsidRPr="001B5257">
        <w:rPr>
          <w:sz w:val="28"/>
          <w:szCs w:val="28"/>
          <w:lang w:val="ro-RO"/>
        </w:rPr>
        <w:t>asa</w:t>
      </w:r>
      <w:proofErr w:type="spellEnd"/>
      <w:r w:rsidR="00805175" w:rsidRPr="001B5257">
        <w:rPr>
          <w:sz w:val="28"/>
          <w:szCs w:val="28"/>
          <w:lang w:val="ro-RO"/>
        </w:rPr>
        <w:t xml:space="preserve"> </w:t>
      </w:r>
      <w:r w:rsidRPr="001B5257">
        <w:rPr>
          <w:sz w:val="28"/>
          <w:szCs w:val="28"/>
          <w:lang w:val="ro-RO"/>
        </w:rPr>
        <w:t>cum au fost stabilite in anexa;</w:t>
      </w:r>
    </w:p>
    <w:p w14:paraId="2BA0EA55" w14:textId="1E7241AC" w:rsidR="0015257C" w:rsidRPr="001B5257" w:rsidRDefault="0015257C"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La UTR XXVI.4 Mofleni-Lunca – terenurile </w:t>
      </w:r>
      <w:proofErr w:type="spellStart"/>
      <w:r w:rsidRPr="001B5257">
        <w:rPr>
          <w:sz w:val="28"/>
          <w:szCs w:val="28"/>
          <w:lang w:val="ro-RO"/>
        </w:rPr>
        <w:t>inregistrate</w:t>
      </w:r>
      <w:proofErr w:type="spellEnd"/>
      <w:r w:rsidRPr="001B5257">
        <w:rPr>
          <w:sz w:val="28"/>
          <w:szCs w:val="28"/>
          <w:lang w:val="ro-RO"/>
        </w:rPr>
        <w:t xml:space="preserve"> ca </w:t>
      </w:r>
      <w:proofErr w:type="spellStart"/>
      <w:r w:rsidRPr="001B5257">
        <w:rPr>
          <w:sz w:val="28"/>
          <w:szCs w:val="28"/>
          <w:lang w:val="ro-RO"/>
        </w:rPr>
        <w:t>paduri</w:t>
      </w:r>
      <w:proofErr w:type="spellEnd"/>
      <w:r w:rsidRPr="001B5257">
        <w:rPr>
          <w:sz w:val="28"/>
          <w:szCs w:val="28"/>
          <w:lang w:val="ro-RO"/>
        </w:rPr>
        <w:t xml:space="preserve"> </w:t>
      </w:r>
      <w:proofErr w:type="spellStart"/>
      <w:r w:rsidRPr="001B5257">
        <w:rPr>
          <w:sz w:val="28"/>
          <w:szCs w:val="28"/>
          <w:lang w:val="ro-RO"/>
        </w:rPr>
        <w:t>raman</w:t>
      </w:r>
      <w:proofErr w:type="spellEnd"/>
      <w:r w:rsidRPr="001B5257">
        <w:rPr>
          <w:sz w:val="28"/>
          <w:szCs w:val="28"/>
          <w:lang w:val="ro-RO"/>
        </w:rPr>
        <w:t xml:space="preserve"> in extravilan;</w:t>
      </w:r>
    </w:p>
    <w:p w14:paraId="72F29D93" w14:textId="181972E2" w:rsidR="0015257C" w:rsidRPr="001B5257" w:rsidRDefault="0015257C"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La UTR XXVII.2 Cernele de Sus – </w:t>
      </w:r>
      <w:proofErr w:type="spellStart"/>
      <w:r w:rsidRPr="001B5257">
        <w:rPr>
          <w:sz w:val="28"/>
          <w:szCs w:val="28"/>
          <w:lang w:val="ro-RO"/>
        </w:rPr>
        <w:t>ramane</w:t>
      </w:r>
      <w:proofErr w:type="spellEnd"/>
      <w:r w:rsidRPr="001B5257">
        <w:rPr>
          <w:sz w:val="28"/>
          <w:szCs w:val="28"/>
          <w:lang w:val="ro-RO"/>
        </w:rPr>
        <w:t xml:space="preserve"> zona verde/cimitir;</w:t>
      </w:r>
    </w:p>
    <w:p w14:paraId="2B58A4AB" w14:textId="1105512E" w:rsidR="0015257C" w:rsidRPr="001B5257" w:rsidRDefault="00B11E4F" w:rsidP="00D81040">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La UTR XXVII.7 Cernele Nord </w:t>
      </w:r>
      <w:r w:rsidR="00805175" w:rsidRPr="001B5257">
        <w:rPr>
          <w:sz w:val="28"/>
          <w:szCs w:val="28"/>
          <w:lang w:val="ro-RO"/>
        </w:rPr>
        <w:t>–</w:t>
      </w:r>
      <w:r w:rsidRPr="001B5257">
        <w:rPr>
          <w:sz w:val="28"/>
          <w:szCs w:val="28"/>
          <w:lang w:val="ro-RO"/>
        </w:rPr>
        <w:t xml:space="preserve"> </w:t>
      </w:r>
      <w:r w:rsidR="00C932FC" w:rsidRPr="001B5257">
        <w:rPr>
          <w:sz w:val="28"/>
          <w:szCs w:val="28"/>
          <w:lang w:val="ro-RO"/>
        </w:rPr>
        <w:t>se va studia si se va propune zona de servicii;</w:t>
      </w:r>
    </w:p>
    <w:p w14:paraId="58CFD5D5" w14:textId="583BF8AA" w:rsidR="00805175" w:rsidRPr="001B5257" w:rsidRDefault="00805175" w:rsidP="00D81040">
      <w:pPr>
        <w:pStyle w:val="ListParagraph"/>
        <w:numPr>
          <w:ilvl w:val="0"/>
          <w:numId w:val="45"/>
        </w:numPr>
        <w:tabs>
          <w:tab w:val="left" w:pos="284"/>
          <w:tab w:val="left" w:pos="426"/>
          <w:tab w:val="left" w:pos="567"/>
        </w:tabs>
        <w:jc w:val="both"/>
        <w:rPr>
          <w:color w:val="FF0000"/>
          <w:sz w:val="28"/>
          <w:szCs w:val="28"/>
          <w:lang w:val="ro-RO"/>
        </w:rPr>
      </w:pPr>
      <w:r w:rsidRPr="001B5257">
        <w:rPr>
          <w:sz w:val="28"/>
          <w:szCs w:val="28"/>
          <w:lang w:val="ro-RO"/>
        </w:rPr>
        <w:t>La UTR XXVII.</w:t>
      </w:r>
      <w:r w:rsidR="00D165AF" w:rsidRPr="001B5257">
        <w:rPr>
          <w:color w:val="FF0000"/>
          <w:sz w:val="28"/>
          <w:szCs w:val="28"/>
          <w:lang w:val="ro-RO"/>
        </w:rPr>
        <w:t>8</w:t>
      </w:r>
      <w:r w:rsidRPr="001B5257">
        <w:rPr>
          <w:sz w:val="28"/>
          <w:szCs w:val="28"/>
          <w:lang w:val="ro-RO"/>
        </w:rPr>
        <w:t xml:space="preserve"> Malul Jiului – </w:t>
      </w:r>
      <w:proofErr w:type="spellStart"/>
      <w:r w:rsidR="00C932FC" w:rsidRPr="001B5257">
        <w:rPr>
          <w:sz w:val="28"/>
          <w:szCs w:val="28"/>
          <w:lang w:val="ro-RO"/>
        </w:rPr>
        <w:t>raman</w:t>
      </w:r>
      <w:proofErr w:type="spellEnd"/>
      <w:r w:rsidR="00C932FC" w:rsidRPr="001B5257">
        <w:rPr>
          <w:sz w:val="28"/>
          <w:szCs w:val="28"/>
          <w:lang w:val="ro-RO"/>
        </w:rPr>
        <w:t xml:space="preserve"> propunerile conform noului PUG;</w:t>
      </w:r>
    </w:p>
    <w:p w14:paraId="2923BAC4" w14:textId="15D25312" w:rsidR="003D75FD" w:rsidRPr="001B5257" w:rsidRDefault="00805175" w:rsidP="00A5191A">
      <w:pPr>
        <w:pStyle w:val="ListParagraph"/>
        <w:numPr>
          <w:ilvl w:val="0"/>
          <w:numId w:val="45"/>
        </w:numPr>
        <w:tabs>
          <w:tab w:val="left" w:pos="284"/>
          <w:tab w:val="left" w:pos="426"/>
          <w:tab w:val="left" w:pos="567"/>
        </w:tabs>
        <w:jc w:val="both"/>
        <w:rPr>
          <w:sz w:val="28"/>
          <w:szCs w:val="28"/>
          <w:lang w:val="ro-RO"/>
        </w:rPr>
      </w:pPr>
      <w:r w:rsidRPr="001B5257">
        <w:rPr>
          <w:sz w:val="28"/>
          <w:szCs w:val="28"/>
          <w:lang w:val="ro-RO"/>
        </w:rPr>
        <w:t xml:space="preserve">La UTR XXX.4 Industrie Nord – va </w:t>
      </w:r>
      <w:proofErr w:type="spellStart"/>
      <w:r w:rsidRPr="001B5257">
        <w:rPr>
          <w:sz w:val="28"/>
          <w:szCs w:val="28"/>
          <w:lang w:val="ro-RO"/>
        </w:rPr>
        <w:t>ramane</w:t>
      </w:r>
      <w:proofErr w:type="spellEnd"/>
      <w:r w:rsidRPr="001B5257">
        <w:rPr>
          <w:sz w:val="28"/>
          <w:szCs w:val="28"/>
          <w:lang w:val="ro-RO"/>
        </w:rPr>
        <w:t xml:space="preserve"> </w:t>
      </w:r>
      <w:proofErr w:type="spellStart"/>
      <w:r w:rsidRPr="001B5257">
        <w:rPr>
          <w:sz w:val="28"/>
          <w:szCs w:val="28"/>
          <w:lang w:val="ro-RO"/>
        </w:rPr>
        <w:t>functiunea</w:t>
      </w:r>
      <w:proofErr w:type="spellEnd"/>
      <w:r w:rsidRPr="001B5257">
        <w:rPr>
          <w:sz w:val="28"/>
          <w:szCs w:val="28"/>
          <w:lang w:val="ro-RO"/>
        </w:rPr>
        <w:t xml:space="preserve"> de industrie</w:t>
      </w:r>
      <w:r w:rsidR="00B2584B" w:rsidRPr="001B5257">
        <w:rPr>
          <w:sz w:val="28"/>
          <w:szCs w:val="28"/>
          <w:lang w:val="ro-RO"/>
        </w:rPr>
        <w:t>.</w:t>
      </w:r>
    </w:p>
    <w:p w14:paraId="0ED1E886" w14:textId="77777777" w:rsidR="00B2584B" w:rsidRPr="001B5257" w:rsidRDefault="00B2584B" w:rsidP="00B2584B">
      <w:pPr>
        <w:pStyle w:val="ListParagraph"/>
        <w:tabs>
          <w:tab w:val="left" w:pos="284"/>
          <w:tab w:val="left" w:pos="426"/>
          <w:tab w:val="left" w:pos="567"/>
        </w:tabs>
        <w:jc w:val="both"/>
        <w:rPr>
          <w:sz w:val="28"/>
          <w:szCs w:val="28"/>
          <w:lang w:val="ro-RO"/>
        </w:rPr>
      </w:pPr>
    </w:p>
    <w:p w14:paraId="2F760288" w14:textId="1D90A921" w:rsidR="005F0BD6" w:rsidRPr="001B5257" w:rsidRDefault="00EF63EC" w:rsidP="00EF63EC">
      <w:pPr>
        <w:pStyle w:val="ListParagraph"/>
        <w:tabs>
          <w:tab w:val="left" w:pos="284"/>
          <w:tab w:val="left" w:pos="426"/>
          <w:tab w:val="left" w:pos="567"/>
        </w:tabs>
        <w:ind w:left="0"/>
        <w:jc w:val="both"/>
        <w:rPr>
          <w:sz w:val="28"/>
          <w:szCs w:val="28"/>
          <w:lang w:val="ro-RO"/>
        </w:rPr>
      </w:pPr>
      <w:r w:rsidRPr="001B5257">
        <w:rPr>
          <w:sz w:val="28"/>
          <w:szCs w:val="28"/>
          <w:lang w:val="ro-RO"/>
        </w:rPr>
        <w:tab/>
      </w:r>
      <w:r w:rsidR="005F0BD6" w:rsidRPr="001B5257">
        <w:rPr>
          <w:sz w:val="28"/>
          <w:szCs w:val="28"/>
          <w:lang w:val="ro-RO"/>
        </w:rPr>
        <w:t>De asemenea, pe zonele Calea Brezei–E, Calea Brezei-SE</w:t>
      </w:r>
      <w:r w:rsidRPr="001B5257">
        <w:rPr>
          <w:sz w:val="28"/>
          <w:szCs w:val="28"/>
          <w:lang w:val="ro-RO"/>
        </w:rPr>
        <w:t xml:space="preserve">, zona </w:t>
      </w:r>
      <w:proofErr w:type="spellStart"/>
      <w:r w:rsidRPr="001B5257">
        <w:rPr>
          <w:sz w:val="28"/>
          <w:szCs w:val="28"/>
          <w:lang w:val="ro-RO"/>
        </w:rPr>
        <w:t>Simnic</w:t>
      </w:r>
      <w:proofErr w:type="spellEnd"/>
      <w:r w:rsidRPr="001B5257">
        <w:rPr>
          <w:sz w:val="28"/>
          <w:szCs w:val="28"/>
          <w:lang w:val="ro-RO"/>
        </w:rPr>
        <w:t xml:space="preserve">, zona Electroputere – unde sunt propuse </w:t>
      </w:r>
      <w:proofErr w:type="spellStart"/>
      <w:r w:rsidRPr="001B5257">
        <w:rPr>
          <w:sz w:val="28"/>
          <w:szCs w:val="28"/>
          <w:lang w:val="ro-RO"/>
        </w:rPr>
        <w:t>locuinte</w:t>
      </w:r>
      <w:proofErr w:type="spellEnd"/>
      <w:r w:rsidRPr="001B5257">
        <w:rPr>
          <w:sz w:val="28"/>
          <w:szCs w:val="28"/>
          <w:lang w:val="ro-RO"/>
        </w:rPr>
        <w:t xml:space="preserve"> colective peste 8 niveluri, CUT propus va fi maxim 7.</w:t>
      </w:r>
    </w:p>
    <w:p w14:paraId="3AD3625B" w14:textId="5C258FD7" w:rsidR="00ED4421" w:rsidRPr="001B5257" w:rsidRDefault="00ED4421" w:rsidP="00EF63EC">
      <w:pPr>
        <w:pStyle w:val="ListParagraph"/>
        <w:tabs>
          <w:tab w:val="left" w:pos="284"/>
          <w:tab w:val="left" w:pos="426"/>
          <w:tab w:val="left" w:pos="567"/>
        </w:tabs>
        <w:ind w:left="0"/>
        <w:jc w:val="both"/>
        <w:rPr>
          <w:sz w:val="28"/>
          <w:szCs w:val="28"/>
          <w:lang w:val="ro-RO"/>
        </w:rPr>
      </w:pPr>
      <w:r w:rsidRPr="001B5257">
        <w:rPr>
          <w:sz w:val="28"/>
          <w:szCs w:val="28"/>
          <w:lang w:val="ro-RO"/>
        </w:rPr>
        <w:tab/>
        <w:t xml:space="preserve">PUZ-urile aprobate </w:t>
      </w:r>
      <w:proofErr w:type="spellStart"/>
      <w:r w:rsidRPr="001B5257">
        <w:rPr>
          <w:sz w:val="28"/>
          <w:szCs w:val="28"/>
          <w:lang w:val="ro-RO"/>
        </w:rPr>
        <w:t>dupa</w:t>
      </w:r>
      <w:proofErr w:type="spellEnd"/>
      <w:r w:rsidRPr="001B5257">
        <w:rPr>
          <w:sz w:val="28"/>
          <w:szCs w:val="28"/>
          <w:lang w:val="ro-RO"/>
        </w:rPr>
        <w:t xml:space="preserve"> anul 2013 </w:t>
      </w:r>
      <w:r w:rsidR="008D391D" w:rsidRPr="001B5257">
        <w:rPr>
          <w:sz w:val="28"/>
          <w:szCs w:val="28"/>
          <w:lang w:val="ro-RO"/>
        </w:rPr>
        <w:t xml:space="preserve">au fost preluate in </w:t>
      </w:r>
      <w:proofErr w:type="spellStart"/>
      <w:r w:rsidR="008D391D" w:rsidRPr="001B5257">
        <w:rPr>
          <w:sz w:val="28"/>
          <w:szCs w:val="28"/>
          <w:lang w:val="ro-RO"/>
        </w:rPr>
        <w:t>documentatia</w:t>
      </w:r>
      <w:proofErr w:type="spellEnd"/>
      <w:r w:rsidRPr="001B5257">
        <w:rPr>
          <w:sz w:val="28"/>
          <w:szCs w:val="28"/>
          <w:lang w:val="ro-RO"/>
        </w:rPr>
        <w:t xml:space="preserve"> PUG-ului.</w:t>
      </w:r>
    </w:p>
    <w:p w14:paraId="67C86994" w14:textId="602B0FEC" w:rsidR="00ED4421" w:rsidRPr="001B5257" w:rsidRDefault="00ED4421" w:rsidP="00EF63EC">
      <w:pPr>
        <w:pStyle w:val="ListParagraph"/>
        <w:tabs>
          <w:tab w:val="left" w:pos="284"/>
          <w:tab w:val="left" w:pos="426"/>
          <w:tab w:val="left" w:pos="567"/>
        </w:tabs>
        <w:ind w:left="0"/>
        <w:jc w:val="both"/>
        <w:rPr>
          <w:sz w:val="28"/>
          <w:szCs w:val="28"/>
          <w:lang w:val="ro-RO"/>
        </w:rPr>
      </w:pPr>
      <w:r w:rsidRPr="001B5257">
        <w:rPr>
          <w:sz w:val="28"/>
          <w:szCs w:val="28"/>
          <w:lang w:val="ro-RO"/>
        </w:rPr>
        <w:tab/>
      </w:r>
      <w:r w:rsidR="00004514" w:rsidRPr="001B5257">
        <w:rPr>
          <w:sz w:val="28"/>
          <w:szCs w:val="28"/>
          <w:lang w:val="ro-RO"/>
        </w:rPr>
        <w:t xml:space="preserve">Se va extinde intravilanul </w:t>
      </w:r>
      <w:r w:rsidR="00F470DC" w:rsidRPr="001B5257">
        <w:rPr>
          <w:sz w:val="28"/>
          <w:szCs w:val="28"/>
          <w:lang w:val="ro-RO"/>
        </w:rPr>
        <w:t>ca urmare a stabilirii limitelor</w:t>
      </w:r>
      <w:r w:rsidR="00DD0593" w:rsidRPr="001B5257">
        <w:rPr>
          <w:sz w:val="28"/>
          <w:szCs w:val="28"/>
          <w:lang w:val="ro-RO"/>
        </w:rPr>
        <w:t xml:space="preserve"> administrativ </w:t>
      </w:r>
      <w:r w:rsidR="00F470DC" w:rsidRPr="001B5257">
        <w:rPr>
          <w:sz w:val="28"/>
          <w:szCs w:val="28"/>
          <w:lang w:val="ro-RO"/>
        </w:rPr>
        <w:t>teritoriale ale Municipiului Craiova, cat si</w:t>
      </w:r>
      <w:r w:rsidR="00A10F08" w:rsidRPr="001B5257">
        <w:rPr>
          <w:sz w:val="28"/>
          <w:szCs w:val="28"/>
          <w:lang w:val="ro-RO"/>
        </w:rPr>
        <w:t xml:space="preserve"> </w:t>
      </w:r>
      <w:r w:rsidR="00513330" w:rsidRPr="001B5257">
        <w:rPr>
          <w:sz w:val="28"/>
          <w:szCs w:val="28"/>
          <w:lang w:val="ro-RO"/>
        </w:rPr>
        <w:t xml:space="preserve">in conformitate cu </w:t>
      </w:r>
      <w:proofErr w:type="spellStart"/>
      <w:r w:rsidR="00513330" w:rsidRPr="001B5257">
        <w:rPr>
          <w:sz w:val="28"/>
          <w:szCs w:val="28"/>
          <w:lang w:val="ro-RO"/>
        </w:rPr>
        <w:t>dispozitiilor</w:t>
      </w:r>
      <w:proofErr w:type="spellEnd"/>
      <w:r w:rsidR="00513330" w:rsidRPr="001B5257">
        <w:rPr>
          <w:sz w:val="28"/>
          <w:szCs w:val="28"/>
          <w:lang w:val="ro-RO"/>
        </w:rPr>
        <w:t xml:space="preserve"> Legii nr. 350/2001 privind amenajarea teritoriului si urbanismul</w:t>
      </w:r>
      <w:r w:rsidR="007D0257" w:rsidRPr="001B5257">
        <w:rPr>
          <w:sz w:val="28"/>
          <w:szCs w:val="28"/>
          <w:lang w:val="ro-RO"/>
        </w:rPr>
        <w:t xml:space="preserve">, potrivit </w:t>
      </w:r>
      <w:proofErr w:type="spellStart"/>
      <w:r w:rsidR="007D0257" w:rsidRPr="001B5257">
        <w:rPr>
          <w:sz w:val="28"/>
          <w:szCs w:val="28"/>
          <w:lang w:val="ro-RO"/>
        </w:rPr>
        <w:t>careia</w:t>
      </w:r>
      <w:proofErr w:type="spellEnd"/>
      <w:r w:rsidR="007D0257" w:rsidRPr="001B5257">
        <w:rPr>
          <w:sz w:val="28"/>
          <w:szCs w:val="28"/>
          <w:lang w:val="ro-RO"/>
        </w:rPr>
        <w:t xml:space="preserve"> </w:t>
      </w:r>
      <w:r w:rsidR="007D0257" w:rsidRPr="001B5257">
        <w:rPr>
          <w:sz w:val="28"/>
          <w:szCs w:val="28"/>
          <w:lang w:val="pt-BR"/>
        </w:rPr>
        <w:t>“Planul urbanistic general cuprinde reglementări cu privire la stabilirea şi delimitarea teritoriului intravilan în relaţie cu teritoriul administrativ al localităţii”</w:t>
      </w:r>
      <w:r w:rsidR="003902AE" w:rsidRPr="001B5257">
        <w:rPr>
          <w:sz w:val="28"/>
          <w:szCs w:val="28"/>
          <w:lang w:val="ro-RO"/>
        </w:rPr>
        <w:t xml:space="preserve"> si „</w:t>
      </w:r>
      <w:r w:rsidR="003902AE" w:rsidRPr="001B5257">
        <w:rPr>
          <w:sz w:val="28"/>
          <w:szCs w:val="28"/>
          <w:lang w:val="pt-BR"/>
        </w:rPr>
        <w:t>Stabilirea limitelor intravilanului prin planurile de urbanism general se va face în raport cu nevoile de dezvoltare ale localităţilor din cadrul unei anumite unităţi administrativ-teritoriale. Limita propusă va fi stabilită în funcţie de elemente ale cadrului natural, căi majore de comunicaţii, amenajări hidrotehnice, precum şi de alte categorii de lucrări cu caracter tehnic”.</w:t>
      </w:r>
    </w:p>
    <w:p w14:paraId="29BEAD16" w14:textId="250F8C52" w:rsidR="003D75FD" w:rsidRPr="001B5257" w:rsidRDefault="003D75FD" w:rsidP="00EF63EC">
      <w:pPr>
        <w:pStyle w:val="ListParagraph"/>
        <w:tabs>
          <w:tab w:val="left" w:pos="284"/>
          <w:tab w:val="left" w:pos="426"/>
          <w:tab w:val="left" w:pos="567"/>
        </w:tabs>
        <w:ind w:left="0"/>
        <w:jc w:val="both"/>
        <w:rPr>
          <w:sz w:val="28"/>
          <w:szCs w:val="28"/>
          <w:lang w:val="ro-RO"/>
        </w:rPr>
      </w:pPr>
      <w:r w:rsidRPr="001B5257">
        <w:rPr>
          <w:sz w:val="28"/>
          <w:szCs w:val="28"/>
          <w:lang w:val="ro-RO"/>
        </w:rPr>
        <w:tab/>
        <w:t xml:space="preserve">Anexa 1 va fi modificata/completata conform </w:t>
      </w:r>
      <w:proofErr w:type="spellStart"/>
      <w:r w:rsidRPr="001B5257">
        <w:rPr>
          <w:sz w:val="28"/>
          <w:szCs w:val="28"/>
          <w:lang w:val="ro-RO"/>
        </w:rPr>
        <w:t>rezolutiilor</w:t>
      </w:r>
      <w:proofErr w:type="spellEnd"/>
      <w:r w:rsidRPr="001B5257">
        <w:rPr>
          <w:sz w:val="28"/>
          <w:szCs w:val="28"/>
          <w:lang w:val="ro-RO"/>
        </w:rPr>
        <w:t xml:space="preserve"> stabilite mai </w:t>
      </w:r>
      <w:r w:rsidR="00876E54" w:rsidRPr="001B5257">
        <w:rPr>
          <w:sz w:val="28"/>
          <w:szCs w:val="28"/>
          <w:lang w:val="ro-RO"/>
        </w:rPr>
        <w:t>sus.</w:t>
      </w:r>
    </w:p>
    <w:p w14:paraId="123FFCA1" w14:textId="77777777" w:rsidR="005158A1" w:rsidRPr="001B5257" w:rsidRDefault="005158A1" w:rsidP="00EF63EC">
      <w:pPr>
        <w:pStyle w:val="ListParagraph"/>
        <w:tabs>
          <w:tab w:val="left" w:pos="284"/>
          <w:tab w:val="left" w:pos="426"/>
          <w:tab w:val="left" w:pos="567"/>
        </w:tabs>
        <w:ind w:left="0"/>
        <w:jc w:val="both"/>
        <w:rPr>
          <w:sz w:val="28"/>
          <w:szCs w:val="28"/>
          <w:lang w:val="ro-RO"/>
        </w:rPr>
      </w:pPr>
    </w:p>
    <w:p w14:paraId="0D1B844C" w14:textId="77777777" w:rsidR="008E4EE5" w:rsidRPr="001B5257" w:rsidRDefault="008E4EE5" w:rsidP="00B4222B">
      <w:pPr>
        <w:tabs>
          <w:tab w:val="left" w:pos="284"/>
          <w:tab w:val="left" w:pos="426"/>
          <w:tab w:val="left" w:pos="567"/>
        </w:tabs>
        <w:jc w:val="both"/>
        <w:rPr>
          <w:sz w:val="28"/>
          <w:szCs w:val="28"/>
          <w:lang w:val="ro-RO"/>
        </w:rPr>
      </w:pPr>
    </w:p>
    <w:tbl>
      <w:tblPr>
        <w:tblW w:w="10320" w:type="dxa"/>
        <w:tblInd w:w="-34" w:type="dxa"/>
        <w:tblLayout w:type="fixed"/>
        <w:tblLook w:val="04A0" w:firstRow="1" w:lastRow="0" w:firstColumn="1" w:lastColumn="0" w:noHBand="0" w:noVBand="1"/>
      </w:tblPr>
      <w:tblGrid>
        <w:gridCol w:w="5075"/>
        <w:gridCol w:w="5245"/>
      </w:tblGrid>
      <w:tr w:rsidR="00B4222B" w:rsidRPr="001B5257" w14:paraId="61D5759A" w14:textId="77777777" w:rsidTr="000D7708">
        <w:tc>
          <w:tcPr>
            <w:tcW w:w="5072" w:type="dxa"/>
          </w:tcPr>
          <w:p w14:paraId="4AF8D1E1" w14:textId="1B532FF4" w:rsidR="00B4222B" w:rsidRPr="001B5257" w:rsidRDefault="00B4222B" w:rsidP="00D87EFA">
            <w:pPr>
              <w:tabs>
                <w:tab w:val="left" w:pos="284"/>
                <w:tab w:val="left" w:pos="426"/>
                <w:tab w:val="left" w:pos="567"/>
              </w:tabs>
              <w:jc w:val="both"/>
              <w:rPr>
                <w:b/>
                <w:bCs/>
                <w:iCs/>
                <w:sz w:val="28"/>
                <w:szCs w:val="28"/>
                <w:lang w:val="ro-RO"/>
              </w:rPr>
            </w:pPr>
          </w:p>
        </w:tc>
        <w:tc>
          <w:tcPr>
            <w:tcW w:w="5242" w:type="dxa"/>
          </w:tcPr>
          <w:p w14:paraId="46987536" w14:textId="247E4614" w:rsidR="00B4222B" w:rsidRPr="001B5257" w:rsidRDefault="00B4222B" w:rsidP="00D87EFA">
            <w:pPr>
              <w:tabs>
                <w:tab w:val="left" w:pos="284"/>
                <w:tab w:val="left" w:pos="426"/>
                <w:tab w:val="left" w:pos="567"/>
              </w:tabs>
              <w:jc w:val="both"/>
              <w:rPr>
                <w:b/>
                <w:bCs/>
                <w:iCs/>
                <w:sz w:val="28"/>
                <w:szCs w:val="28"/>
                <w:lang w:val="ro-RO"/>
              </w:rPr>
            </w:pPr>
          </w:p>
        </w:tc>
      </w:tr>
      <w:tr w:rsidR="00B4222B" w:rsidRPr="001B5257" w14:paraId="5DB80866" w14:textId="77777777" w:rsidTr="000D7708">
        <w:tc>
          <w:tcPr>
            <w:tcW w:w="5072" w:type="dxa"/>
          </w:tcPr>
          <w:p w14:paraId="550D7EBE" w14:textId="3EDD7FDC" w:rsidR="00B4222B" w:rsidRPr="001B5257" w:rsidRDefault="00B4222B" w:rsidP="00D87EFA">
            <w:pPr>
              <w:tabs>
                <w:tab w:val="left" w:pos="284"/>
                <w:tab w:val="left" w:pos="426"/>
                <w:tab w:val="left" w:pos="567"/>
              </w:tabs>
              <w:jc w:val="both"/>
              <w:rPr>
                <w:b/>
                <w:bCs/>
                <w:iCs/>
                <w:sz w:val="28"/>
                <w:szCs w:val="28"/>
                <w:lang w:val="ro-RO"/>
              </w:rPr>
            </w:pPr>
          </w:p>
        </w:tc>
        <w:tc>
          <w:tcPr>
            <w:tcW w:w="5242" w:type="dxa"/>
          </w:tcPr>
          <w:p w14:paraId="01C42B26" w14:textId="61637071" w:rsidR="00B4222B" w:rsidRPr="001B5257" w:rsidRDefault="00B4222B" w:rsidP="00D87EFA">
            <w:pPr>
              <w:tabs>
                <w:tab w:val="left" w:pos="284"/>
                <w:tab w:val="left" w:pos="426"/>
                <w:tab w:val="left" w:pos="567"/>
              </w:tabs>
              <w:jc w:val="both"/>
              <w:rPr>
                <w:b/>
                <w:bCs/>
                <w:iCs/>
                <w:sz w:val="28"/>
                <w:szCs w:val="28"/>
                <w:lang w:val="ro-RO"/>
              </w:rPr>
            </w:pPr>
          </w:p>
        </w:tc>
      </w:tr>
      <w:tr w:rsidR="00B4222B" w:rsidRPr="001B5257" w14:paraId="7499FDEC" w14:textId="77777777" w:rsidTr="00D87EFA">
        <w:tc>
          <w:tcPr>
            <w:tcW w:w="5072" w:type="dxa"/>
          </w:tcPr>
          <w:p w14:paraId="75A846E8" w14:textId="69A943B8" w:rsidR="00B4222B" w:rsidRPr="001B5257" w:rsidRDefault="00B4222B" w:rsidP="00D87EFA">
            <w:pPr>
              <w:tabs>
                <w:tab w:val="left" w:pos="284"/>
                <w:tab w:val="left" w:pos="426"/>
                <w:tab w:val="left" w:pos="567"/>
              </w:tabs>
              <w:jc w:val="both"/>
              <w:rPr>
                <w:b/>
                <w:bCs/>
                <w:iCs/>
                <w:sz w:val="28"/>
                <w:szCs w:val="28"/>
                <w:lang w:val="ro-RO"/>
              </w:rPr>
            </w:pPr>
          </w:p>
        </w:tc>
        <w:tc>
          <w:tcPr>
            <w:tcW w:w="5242" w:type="dxa"/>
          </w:tcPr>
          <w:p w14:paraId="5D572E59" w14:textId="527EE879" w:rsidR="00B4222B" w:rsidRPr="001B5257" w:rsidRDefault="00B4222B" w:rsidP="00D87EFA">
            <w:pPr>
              <w:tabs>
                <w:tab w:val="left" w:pos="284"/>
                <w:tab w:val="left" w:pos="426"/>
                <w:tab w:val="left" w:pos="567"/>
              </w:tabs>
              <w:jc w:val="both"/>
              <w:rPr>
                <w:b/>
                <w:bCs/>
                <w:iCs/>
                <w:sz w:val="28"/>
                <w:szCs w:val="28"/>
                <w:lang w:val="ro-RO"/>
              </w:rPr>
            </w:pPr>
          </w:p>
        </w:tc>
      </w:tr>
      <w:tr w:rsidR="00B4222B" w:rsidRPr="001B5257" w14:paraId="1C72F42A" w14:textId="77777777" w:rsidTr="00D87EFA">
        <w:tc>
          <w:tcPr>
            <w:tcW w:w="5072" w:type="dxa"/>
          </w:tcPr>
          <w:p w14:paraId="5C86067B" w14:textId="77777777" w:rsidR="00B4222B" w:rsidRPr="001B5257" w:rsidRDefault="00B4222B" w:rsidP="00D87EFA">
            <w:pPr>
              <w:tabs>
                <w:tab w:val="left" w:pos="284"/>
                <w:tab w:val="left" w:pos="426"/>
                <w:tab w:val="left" w:pos="567"/>
              </w:tabs>
              <w:jc w:val="both"/>
              <w:rPr>
                <w:b/>
                <w:bCs/>
                <w:i/>
                <w:sz w:val="28"/>
                <w:szCs w:val="28"/>
                <w:lang w:val="ro-RO"/>
              </w:rPr>
            </w:pPr>
          </w:p>
        </w:tc>
        <w:tc>
          <w:tcPr>
            <w:tcW w:w="5242" w:type="dxa"/>
          </w:tcPr>
          <w:p w14:paraId="4567068C" w14:textId="1D97DAEA" w:rsidR="00B4222B" w:rsidRPr="001B5257" w:rsidRDefault="00B4222B" w:rsidP="00D87EFA">
            <w:pPr>
              <w:tabs>
                <w:tab w:val="left" w:pos="284"/>
                <w:tab w:val="left" w:pos="426"/>
                <w:tab w:val="left" w:pos="567"/>
              </w:tabs>
              <w:jc w:val="both"/>
              <w:rPr>
                <w:b/>
                <w:bCs/>
                <w:iCs/>
                <w:sz w:val="28"/>
                <w:szCs w:val="28"/>
                <w:lang w:val="ro-RO"/>
              </w:rPr>
            </w:pPr>
          </w:p>
        </w:tc>
      </w:tr>
    </w:tbl>
    <w:p w14:paraId="1CA0AE1F" w14:textId="509C37E1" w:rsidR="001C7C04" w:rsidRPr="001B5257" w:rsidRDefault="001C7C04" w:rsidP="00B4222B">
      <w:pPr>
        <w:tabs>
          <w:tab w:val="left" w:pos="567"/>
          <w:tab w:val="left" w:pos="720"/>
        </w:tabs>
        <w:jc w:val="both"/>
        <w:rPr>
          <w:b/>
          <w:bCs/>
          <w:sz w:val="28"/>
          <w:szCs w:val="28"/>
          <w:lang w:val="pt-BR"/>
        </w:rPr>
      </w:pPr>
    </w:p>
    <w:sectPr w:rsidR="001C7C04" w:rsidRPr="001B5257" w:rsidSect="00A94FC7">
      <w:footerReference w:type="default" r:id="rId15"/>
      <w:pgSz w:w="11906" w:h="16838" w:code="9"/>
      <w:pgMar w:top="709" w:right="836" w:bottom="567" w:left="11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59EBB" w14:textId="77777777" w:rsidR="00015146" w:rsidRDefault="00015146">
      <w:r>
        <w:separator/>
      </w:r>
    </w:p>
  </w:endnote>
  <w:endnote w:type="continuationSeparator" w:id="0">
    <w:p w14:paraId="15CA3144" w14:textId="77777777" w:rsidR="00015146" w:rsidRDefault="0001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_Arial">
    <w:altName w:val="Calibri"/>
    <w:panose1 w:val="020B7200000000000000"/>
    <w:charset w:val="00"/>
    <w:family w:val="swiss"/>
    <w:pitch w:val="variable"/>
    <w:sig w:usb0="00000003" w:usb1="00000000" w:usb2="00000000" w:usb3="00000000" w:csb0="00000001" w:csb1="00000000"/>
  </w:font>
  <w:font w:name="Andale Sans UI">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581059298"/>
      <w:docPartObj>
        <w:docPartGallery w:val="Page Numbers (Bottom of Page)"/>
        <w:docPartUnique/>
      </w:docPartObj>
    </w:sdtPr>
    <w:sdtEndPr>
      <w:rPr>
        <w:sz w:val="20"/>
        <w:szCs w:val="20"/>
      </w:rPr>
    </w:sdtEndPr>
    <w:sdtContent>
      <w:p w14:paraId="73A04AD7" w14:textId="61B3FC44" w:rsidR="005A6721" w:rsidRPr="000748A6" w:rsidRDefault="005A6721">
        <w:pPr>
          <w:pStyle w:val="Footer"/>
          <w:jc w:val="right"/>
          <w:rPr>
            <w:sz w:val="20"/>
            <w:lang w:val="pt-BR"/>
          </w:rPr>
        </w:pPr>
        <w:r w:rsidRPr="00F6106E">
          <w:rPr>
            <w:sz w:val="20"/>
          </w:rPr>
          <w:fldChar w:fldCharType="begin"/>
        </w:r>
        <w:r w:rsidRPr="000748A6">
          <w:rPr>
            <w:sz w:val="20"/>
            <w:lang w:val="pt-BR"/>
          </w:rPr>
          <w:instrText>PAGE   \* MERGEFORMAT</w:instrText>
        </w:r>
        <w:r w:rsidRPr="00F6106E">
          <w:rPr>
            <w:sz w:val="20"/>
          </w:rPr>
          <w:fldChar w:fldCharType="separate"/>
        </w:r>
        <w:r w:rsidRPr="00F6106E">
          <w:rPr>
            <w:sz w:val="20"/>
            <w:lang w:val="ro-RO"/>
          </w:rPr>
          <w:t>2</w:t>
        </w:r>
        <w:r w:rsidRPr="00F6106E">
          <w:rPr>
            <w:sz w:val="20"/>
          </w:rPr>
          <w:fldChar w:fldCharType="end"/>
        </w:r>
      </w:p>
    </w:sdtContent>
  </w:sdt>
  <w:p w14:paraId="5C6BD738" w14:textId="0CD6D17B" w:rsidR="00CC58F6" w:rsidRPr="000748A6" w:rsidRDefault="005A6721">
    <w:pPr>
      <w:pStyle w:val="ListParagraph"/>
      <w:rPr>
        <w:color w:val="595959" w:themeColor="text1" w:themeTint="A6"/>
        <w:sz w:val="12"/>
        <w:szCs w:val="12"/>
        <w:lang w:val="pt-BR"/>
      </w:rPr>
    </w:pPr>
    <w:r w:rsidRPr="000748A6">
      <w:rPr>
        <w:color w:val="595959" w:themeColor="text1" w:themeTint="A6"/>
        <w:sz w:val="12"/>
        <w:szCs w:val="12"/>
        <w:lang w:val="pt-BR"/>
      </w:rPr>
      <w:t>Rapoar</w:t>
    </w:r>
    <w:r w:rsidR="00356D1F" w:rsidRPr="000748A6">
      <w:rPr>
        <w:color w:val="595959" w:themeColor="text1" w:themeTint="A6"/>
        <w:sz w:val="12"/>
        <w:szCs w:val="12"/>
        <w:lang w:val="pt-BR"/>
      </w:rPr>
      <w:t>te CLM/PUG Craiova/Monica Marin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0CFDF" w14:textId="77777777" w:rsidR="00015146" w:rsidRDefault="00015146">
      <w:r>
        <w:separator/>
      </w:r>
    </w:p>
  </w:footnote>
  <w:footnote w:type="continuationSeparator" w:id="0">
    <w:p w14:paraId="1793E353" w14:textId="77777777" w:rsidR="00015146" w:rsidRDefault="00015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Times New Roman"/>
        <w:kern w:val="1"/>
        <w:sz w:val="26"/>
        <w:szCs w:val="26"/>
        <w:lang w:val="pt-BR"/>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0DC174C"/>
    <w:multiLevelType w:val="hybridMultilevel"/>
    <w:tmpl w:val="0DC6CC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D23EA5"/>
    <w:multiLevelType w:val="hybridMultilevel"/>
    <w:tmpl w:val="11B0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F830AD"/>
    <w:multiLevelType w:val="hybridMultilevel"/>
    <w:tmpl w:val="3CF6FDD0"/>
    <w:lvl w:ilvl="0" w:tplc="5984830E">
      <w:start w:val="21"/>
      <w:numFmt w:val="decimal"/>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A5E74CC"/>
    <w:multiLevelType w:val="hybridMultilevel"/>
    <w:tmpl w:val="72E40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EE7153"/>
    <w:multiLevelType w:val="hybridMultilevel"/>
    <w:tmpl w:val="1B9A47B6"/>
    <w:lvl w:ilvl="0" w:tplc="0809000B">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0E587BFE"/>
    <w:multiLevelType w:val="hybridMultilevel"/>
    <w:tmpl w:val="429A64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757AB8"/>
    <w:multiLevelType w:val="hybridMultilevel"/>
    <w:tmpl w:val="128CD8FC"/>
    <w:lvl w:ilvl="0" w:tplc="E0D6FD1C">
      <w:start w:val="1"/>
      <w:numFmt w:val="decimal"/>
      <w:lvlText w:val="%1."/>
      <w:lvlJc w:val="left"/>
      <w:pPr>
        <w:ind w:left="502"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1FB788E"/>
    <w:multiLevelType w:val="hybridMultilevel"/>
    <w:tmpl w:val="54FCCF1C"/>
    <w:lvl w:ilvl="0" w:tplc="0809000B">
      <w:start w:val="1"/>
      <w:numFmt w:val="bullet"/>
      <w:lvlText w:val=""/>
      <w:lvlJc w:val="left"/>
      <w:pPr>
        <w:ind w:left="1050" w:hanging="360"/>
      </w:pPr>
      <w:rPr>
        <w:rFonts w:ascii="Wingdings" w:hAnsi="Wingdings"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7" w15:restartNumberingAfterBreak="0">
    <w:nsid w:val="12D10E0D"/>
    <w:multiLevelType w:val="hybridMultilevel"/>
    <w:tmpl w:val="7F764F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F8474F"/>
    <w:multiLevelType w:val="hybridMultilevel"/>
    <w:tmpl w:val="0BDEB0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1D434B"/>
    <w:multiLevelType w:val="hybridMultilevel"/>
    <w:tmpl w:val="8E1A059E"/>
    <w:lvl w:ilvl="0" w:tplc="0809000B">
      <w:start w:val="1"/>
      <w:numFmt w:val="bullet"/>
      <w:lvlText w:val=""/>
      <w:lvlJc w:val="left"/>
      <w:pPr>
        <w:ind w:left="1380" w:hanging="360"/>
      </w:pPr>
      <w:rPr>
        <w:rFonts w:ascii="Wingdings" w:hAnsi="Wingdings"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0" w15:restartNumberingAfterBreak="0">
    <w:nsid w:val="1C4D69D1"/>
    <w:multiLevelType w:val="hybridMultilevel"/>
    <w:tmpl w:val="87240ED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20337726"/>
    <w:multiLevelType w:val="hybridMultilevel"/>
    <w:tmpl w:val="89E0C2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1977EE"/>
    <w:multiLevelType w:val="hybridMultilevel"/>
    <w:tmpl w:val="CDB4E6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6237B4"/>
    <w:multiLevelType w:val="hybridMultilevel"/>
    <w:tmpl w:val="D1FC5016"/>
    <w:lvl w:ilvl="0" w:tplc="0809000B">
      <w:start w:val="1"/>
      <w:numFmt w:val="bullet"/>
      <w:lvlText w:val=""/>
      <w:lvlJc w:val="left"/>
      <w:pPr>
        <w:ind w:left="780" w:hanging="360"/>
      </w:pPr>
      <w:rPr>
        <w:rFonts w:ascii="Wingdings" w:hAnsi="Wingdings" w:hint="default"/>
      </w:rPr>
    </w:lvl>
    <w:lvl w:ilvl="1" w:tplc="0809000B">
      <w:start w:val="1"/>
      <w:numFmt w:val="bullet"/>
      <w:lvlText w:val=""/>
      <w:lvlJc w:val="left"/>
      <w:pPr>
        <w:ind w:left="1500" w:hanging="360"/>
      </w:pPr>
      <w:rPr>
        <w:rFonts w:ascii="Wingdings" w:hAnsi="Wingdings"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319A22CE"/>
    <w:multiLevelType w:val="multilevel"/>
    <w:tmpl w:val="BD70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4645D2"/>
    <w:multiLevelType w:val="hybridMultilevel"/>
    <w:tmpl w:val="A92465F4"/>
    <w:lvl w:ilvl="0" w:tplc="0418000F">
      <w:start w:val="1"/>
      <w:numFmt w:val="decimal"/>
      <w:lvlText w:val="%1."/>
      <w:lvlJc w:val="left"/>
      <w:pPr>
        <w:ind w:left="502"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1493EC9"/>
    <w:multiLevelType w:val="hybridMultilevel"/>
    <w:tmpl w:val="552E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7077D"/>
    <w:multiLevelType w:val="hybridMultilevel"/>
    <w:tmpl w:val="D1D69A54"/>
    <w:lvl w:ilvl="0" w:tplc="B53A2062">
      <w:start w:val="15"/>
      <w:numFmt w:val="decimal"/>
      <w:lvlText w:val="%1."/>
      <w:lvlJc w:val="left"/>
      <w:pPr>
        <w:ind w:left="644"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425915E1"/>
    <w:multiLevelType w:val="hybridMultilevel"/>
    <w:tmpl w:val="5CDCF720"/>
    <w:lvl w:ilvl="0" w:tplc="0809000B">
      <w:start w:val="1"/>
      <w:numFmt w:val="bullet"/>
      <w:lvlText w:val=""/>
      <w:lvlJc w:val="left"/>
      <w:pPr>
        <w:ind w:left="720" w:hanging="360"/>
      </w:pPr>
      <w:rPr>
        <w:rFonts w:ascii="Wingdings" w:hAnsi="Wingdings" w:hint="default"/>
      </w:rPr>
    </w:lvl>
    <w:lvl w:ilvl="1" w:tplc="179285F0">
      <w:numFmt w:val="bullet"/>
      <w:lvlText w:val=""/>
      <w:lvlJc w:val="left"/>
      <w:pPr>
        <w:ind w:left="1440" w:hanging="360"/>
      </w:pPr>
      <w:rPr>
        <w:rFonts w:ascii="Symbol" w:eastAsia="Calibri"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47526"/>
    <w:multiLevelType w:val="hybridMultilevel"/>
    <w:tmpl w:val="FF18FD20"/>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486812F8"/>
    <w:multiLevelType w:val="hybridMultilevel"/>
    <w:tmpl w:val="2F1EF7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641B91"/>
    <w:multiLevelType w:val="hybridMultilevel"/>
    <w:tmpl w:val="3564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3443E1"/>
    <w:multiLevelType w:val="hybridMultilevel"/>
    <w:tmpl w:val="FBF457FE"/>
    <w:lvl w:ilvl="0" w:tplc="2EA26D28">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C27BD3"/>
    <w:multiLevelType w:val="hybridMultilevel"/>
    <w:tmpl w:val="5CA8F2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EE151F"/>
    <w:multiLevelType w:val="hybridMultilevel"/>
    <w:tmpl w:val="EB40B0E4"/>
    <w:lvl w:ilvl="0" w:tplc="BDF4E6B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D8F0A21"/>
    <w:multiLevelType w:val="hybridMultilevel"/>
    <w:tmpl w:val="56EC2C04"/>
    <w:lvl w:ilvl="0" w:tplc="FA9CDD04">
      <w:start w:val="1"/>
      <w:numFmt w:val="decimal"/>
      <w:lvlText w:val="%1."/>
      <w:lvlJc w:val="left"/>
      <w:pPr>
        <w:ind w:left="502" w:hanging="360"/>
      </w:pPr>
      <w:rPr>
        <w:rFonts w:hint="default"/>
        <w:b/>
        <w:bCs/>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abstractNum w:abstractNumId="36" w15:restartNumberingAfterBreak="0">
    <w:nsid w:val="5E8E3AAA"/>
    <w:multiLevelType w:val="hybridMultilevel"/>
    <w:tmpl w:val="9282075C"/>
    <w:lvl w:ilvl="0" w:tplc="0809000B">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7" w15:restartNumberingAfterBreak="0">
    <w:nsid w:val="611D53DD"/>
    <w:multiLevelType w:val="hybridMultilevel"/>
    <w:tmpl w:val="0FBC1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F66DDC"/>
    <w:multiLevelType w:val="hybridMultilevel"/>
    <w:tmpl w:val="CB8C51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B492E"/>
    <w:multiLevelType w:val="hybridMultilevel"/>
    <w:tmpl w:val="7B304D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25061"/>
    <w:multiLevelType w:val="hybridMultilevel"/>
    <w:tmpl w:val="128CD8FC"/>
    <w:lvl w:ilvl="0" w:tplc="E0D6FD1C">
      <w:start w:val="1"/>
      <w:numFmt w:val="decimal"/>
      <w:lvlText w:val="%1."/>
      <w:lvlJc w:val="left"/>
      <w:pPr>
        <w:ind w:left="502"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EC55005"/>
    <w:multiLevelType w:val="hybridMultilevel"/>
    <w:tmpl w:val="B6FA47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54640F"/>
    <w:multiLevelType w:val="hybridMultilevel"/>
    <w:tmpl w:val="CC649B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E701D"/>
    <w:multiLevelType w:val="hybridMultilevel"/>
    <w:tmpl w:val="CF80F1A8"/>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7854717C"/>
    <w:multiLevelType w:val="hybridMultilevel"/>
    <w:tmpl w:val="2D9AE9C0"/>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794F2B89"/>
    <w:multiLevelType w:val="hybridMultilevel"/>
    <w:tmpl w:val="9E221B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923793">
    <w:abstractNumId w:val="44"/>
  </w:num>
  <w:num w:numId="2" w16cid:durableId="1324628093">
    <w:abstractNumId w:val="38"/>
  </w:num>
  <w:num w:numId="3" w16cid:durableId="994650746">
    <w:abstractNumId w:val="31"/>
  </w:num>
  <w:num w:numId="4" w16cid:durableId="1824731631">
    <w:abstractNumId w:val="42"/>
  </w:num>
  <w:num w:numId="5" w16cid:durableId="521937358">
    <w:abstractNumId w:val="14"/>
  </w:num>
  <w:num w:numId="6" w16cid:durableId="242227914">
    <w:abstractNumId w:val="24"/>
  </w:num>
  <w:num w:numId="7" w16cid:durableId="1444616821">
    <w:abstractNumId w:val="13"/>
  </w:num>
  <w:num w:numId="8" w16cid:durableId="1251962400">
    <w:abstractNumId w:val="32"/>
  </w:num>
  <w:num w:numId="9" w16cid:durableId="2102485652">
    <w:abstractNumId w:val="45"/>
  </w:num>
  <w:num w:numId="10" w16cid:durableId="1605725880">
    <w:abstractNumId w:val="12"/>
  </w:num>
  <w:num w:numId="11" w16cid:durableId="235282096">
    <w:abstractNumId w:val="35"/>
  </w:num>
  <w:num w:numId="12" w16cid:durableId="134227791">
    <w:abstractNumId w:val="15"/>
  </w:num>
  <w:num w:numId="13" w16cid:durableId="1603955870">
    <w:abstractNumId w:val="27"/>
  </w:num>
  <w:num w:numId="14" w16cid:durableId="405494150">
    <w:abstractNumId w:val="21"/>
  </w:num>
  <w:num w:numId="15" w16cid:durableId="19550771">
    <w:abstractNumId w:val="11"/>
  </w:num>
  <w:num w:numId="16" w16cid:durableId="644624965">
    <w:abstractNumId w:val="16"/>
  </w:num>
  <w:num w:numId="17" w16cid:durableId="1442261270">
    <w:abstractNumId w:val="10"/>
  </w:num>
  <w:num w:numId="18" w16cid:durableId="2102754352">
    <w:abstractNumId w:val="20"/>
  </w:num>
  <w:num w:numId="19" w16cid:durableId="1238242980">
    <w:abstractNumId w:val="22"/>
  </w:num>
  <w:num w:numId="20" w16cid:durableId="1066103376">
    <w:abstractNumId w:val="40"/>
  </w:num>
  <w:num w:numId="21" w16cid:durableId="894006278">
    <w:abstractNumId w:val="43"/>
  </w:num>
  <w:num w:numId="22" w16cid:durableId="2143033669">
    <w:abstractNumId w:val="39"/>
  </w:num>
  <w:num w:numId="23" w16cid:durableId="1140079283">
    <w:abstractNumId w:val="17"/>
  </w:num>
  <w:num w:numId="24" w16cid:durableId="271211429">
    <w:abstractNumId w:val="9"/>
  </w:num>
  <w:num w:numId="25" w16cid:durableId="362291886">
    <w:abstractNumId w:val="19"/>
  </w:num>
  <w:num w:numId="26" w16cid:durableId="341862373">
    <w:abstractNumId w:val="41"/>
  </w:num>
  <w:num w:numId="27" w16cid:durableId="785388632">
    <w:abstractNumId w:val="28"/>
  </w:num>
  <w:num w:numId="28" w16cid:durableId="1270970347">
    <w:abstractNumId w:val="18"/>
  </w:num>
  <w:num w:numId="29" w16cid:durableId="937447070">
    <w:abstractNumId w:val="37"/>
  </w:num>
  <w:num w:numId="30" w16cid:durableId="2091659576">
    <w:abstractNumId w:val="30"/>
  </w:num>
  <w:num w:numId="31" w16cid:durableId="1477409780">
    <w:abstractNumId w:val="29"/>
  </w:num>
  <w:num w:numId="32" w16cid:durableId="1069353417">
    <w:abstractNumId w:val="23"/>
  </w:num>
  <w:num w:numId="33" w16cid:durableId="201018247">
    <w:abstractNumId w:val="33"/>
  </w:num>
  <w:num w:numId="34" w16cid:durableId="1203008880">
    <w:abstractNumId w:val="36"/>
  </w:num>
  <w:num w:numId="35" w16cid:durableId="1383598441">
    <w:abstractNumId w:val="1"/>
  </w:num>
  <w:num w:numId="36" w16cid:durableId="265038168">
    <w:abstractNumId w:val="0"/>
  </w:num>
  <w:num w:numId="37" w16cid:durableId="1754400306">
    <w:abstractNumId w:val="2"/>
  </w:num>
  <w:num w:numId="38" w16cid:durableId="1847090962">
    <w:abstractNumId w:val="3"/>
  </w:num>
  <w:num w:numId="39" w16cid:durableId="94833525">
    <w:abstractNumId w:val="4"/>
  </w:num>
  <w:num w:numId="40" w16cid:durableId="1274363146">
    <w:abstractNumId w:val="5"/>
  </w:num>
  <w:num w:numId="41" w16cid:durableId="1817406392">
    <w:abstractNumId w:val="6"/>
  </w:num>
  <w:num w:numId="42" w16cid:durableId="1319765173">
    <w:abstractNumId w:val="7"/>
  </w:num>
  <w:num w:numId="43" w16cid:durableId="1020006782">
    <w:abstractNumId w:val="8"/>
  </w:num>
  <w:num w:numId="44" w16cid:durableId="1477186845">
    <w:abstractNumId w:val="26"/>
  </w:num>
  <w:num w:numId="45" w16cid:durableId="738285435">
    <w:abstractNumId w:val="34"/>
  </w:num>
  <w:num w:numId="46" w16cid:durableId="20469011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5B"/>
    <w:rsid w:val="00004514"/>
    <w:rsid w:val="00011310"/>
    <w:rsid w:val="00015146"/>
    <w:rsid w:val="0002123C"/>
    <w:rsid w:val="000227E3"/>
    <w:rsid w:val="000236AB"/>
    <w:rsid w:val="000349AE"/>
    <w:rsid w:val="00040F6E"/>
    <w:rsid w:val="00045F17"/>
    <w:rsid w:val="0004771B"/>
    <w:rsid w:val="00051879"/>
    <w:rsid w:val="000544AF"/>
    <w:rsid w:val="0006163D"/>
    <w:rsid w:val="000654D0"/>
    <w:rsid w:val="00067571"/>
    <w:rsid w:val="000676B1"/>
    <w:rsid w:val="000748A6"/>
    <w:rsid w:val="00090D00"/>
    <w:rsid w:val="00095FAF"/>
    <w:rsid w:val="000A3190"/>
    <w:rsid w:val="000A381B"/>
    <w:rsid w:val="000A7078"/>
    <w:rsid w:val="000B1B50"/>
    <w:rsid w:val="000B3484"/>
    <w:rsid w:val="000C0958"/>
    <w:rsid w:val="000C6327"/>
    <w:rsid w:val="000D0547"/>
    <w:rsid w:val="000D1410"/>
    <w:rsid w:val="000D7708"/>
    <w:rsid w:val="0010366E"/>
    <w:rsid w:val="00104218"/>
    <w:rsid w:val="0010609D"/>
    <w:rsid w:val="00110CF5"/>
    <w:rsid w:val="00112030"/>
    <w:rsid w:val="00112467"/>
    <w:rsid w:val="0015257C"/>
    <w:rsid w:val="00155ADA"/>
    <w:rsid w:val="001602EC"/>
    <w:rsid w:val="001715CC"/>
    <w:rsid w:val="00174375"/>
    <w:rsid w:val="00180814"/>
    <w:rsid w:val="001A6DE0"/>
    <w:rsid w:val="001B5257"/>
    <w:rsid w:val="001C591B"/>
    <w:rsid w:val="001C5EDF"/>
    <w:rsid w:val="001C7C04"/>
    <w:rsid w:val="001D0136"/>
    <w:rsid w:val="001D65B9"/>
    <w:rsid w:val="001D675E"/>
    <w:rsid w:val="001E39DC"/>
    <w:rsid w:val="00215362"/>
    <w:rsid w:val="00220304"/>
    <w:rsid w:val="00221E47"/>
    <w:rsid w:val="00230340"/>
    <w:rsid w:val="0023218B"/>
    <w:rsid w:val="00233346"/>
    <w:rsid w:val="00234A77"/>
    <w:rsid w:val="0023533F"/>
    <w:rsid w:val="00260C65"/>
    <w:rsid w:val="0026336F"/>
    <w:rsid w:val="002644C5"/>
    <w:rsid w:val="002649A4"/>
    <w:rsid w:val="00266CE1"/>
    <w:rsid w:val="00271EBA"/>
    <w:rsid w:val="00284D62"/>
    <w:rsid w:val="002979BB"/>
    <w:rsid w:val="002A1C24"/>
    <w:rsid w:val="002A37B1"/>
    <w:rsid w:val="002B085B"/>
    <w:rsid w:val="002B50F5"/>
    <w:rsid w:val="002B707B"/>
    <w:rsid w:val="002C3C6E"/>
    <w:rsid w:val="002D08D1"/>
    <w:rsid w:val="002E2F95"/>
    <w:rsid w:val="002E39C9"/>
    <w:rsid w:val="002E4A3E"/>
    <w:rsid w:val="002E70B3"/>
    <w:rsid w:val="002F3DA8"/>
    <w:rsid w:val="002F4095"/>
    <w:rsid w:val="00302B31"/>
    <w:rsid w:val="00302EA3"/>
    <w:rsid w:val="00304732"/>
    <w:rsid w:val="003139D9"/>
    <w:rsid w:val="003151DB"/>
    <w:rsid w:val="0033134B"/>
    <w:rsid w:val="00335CE6"/>
    <w:rsid w:val="003508C1"/>
    <w:rsid w:val="00356D1F"/>
    <w:rsid w:val="00366C43"/>
    <w:rsid w:val="003855FD"/>
    <w:rsid w:val="003902AE"/>
    <w:rsid w:val="003A03FC"/>
    <w:rsid w:val="003A4812"/>
    <w:rsid w:val="003A5D26"/>
    <w:rsid w:val="003A71C7"/>
    <w:rsid w:val="003B18C4"/>
    <w:rsid w:val="003B3A64"/>
    <w:rsid w:val="003C148D"/>
    <w:rsid w:val="003D56B0"/>
    <w:rsid w:val="003D5E53"/>
    <w:rsid w:val="003D75FD"/>
    <w:rsid w:val="003F3080"/>
    <w:rsid w:val="00405A60"/>
    <w:rsid w:val="0041150C"/>
    <w:rsid w:val="00417D90"/>
    <w:rsid w:val="00422497"/>
    <w:rsid w:val="00425D05"/>
    <w:rsid w:val="00426266"/>
    <w:rsid w:val="00433D97"/>
    <w:rsid w:val="00446466"/>
    <w:rsid w:val="00450493"/>
    <w:rsid w:val="00452443"/>
    <w:rsid w:val="00460D3C"/>
    <w:rsid w:val="00460FFE"/>
    <w:rsid w:val="00471198"/>
    <w:rsid w:val="00473262"/>
    <w:rsid w:val="0049723C"/>
    <w:rsid w:val="004978C3"/>
    <w:rsid w:val="00497AF8"/>
    <w:rsid w:val="004A6A6C"/>
    <w:rsid w:val="004B1441"/>
    <w:rsid w:val="004C2E23"/>
    <w:rsid w:val="004C2FB1"/>
    <w:rsid w:val="004C3178"/>
    <w:rsid w:val="004D058C"/>
    <w:rsid w:val="004D1929"/>
    <w:rsid w:val="004E4E8D"/>
    <w:rsid w:val="004E6255"/>
    <w:rsid w:val="004F1891"/>
    <w:rsid w:val="005056E2"/>
    <w:rsid w:val="00505775"/>
    <w:rsid w:val="00513330"/>
    <w:rsid w:val="005158A1"/>
    <w:rsid w:val="005202C7"/>
    <w:rsid w:val="00525F1C"/>
    <w:rsid w:val="00527FA5"/>
    <w:rsid w:val="00532C1C"/>
    <w:rsid w:val="005371C7"/>
    <w:rsid w:val="00537E3C"/>
    <w:rsid w:val="005534EF"/>
    <w:rsid w:val="00556DCA"/>
    <w:rsid w:val="0055760B"/>
    <w:rsid w:val="00560C7A"/>
    <w:rsid w:val="00562092"/>
    <w:rsid w:val="00564F7E"/>
    <w:rsid w:val="00572113"/>
    <w:rsid w:val="00577459"/>
    <w:rsid w:val="00594899"/>
    <w:rsid w:val="005A6721"/>
    <w:rsid w:val="005B0691"/>
    <w:rsid w:val="005B4CE0"/>
    <w:rsid w:val="005C46D6"/>
    <w:rsid w:val="005C53EA"/>
    <w:rsid w:val="005D132E"/>
    <w:rsid w:val="005D5EE9"/>
    <w:rsid w:val="005E3AAF"/>
    <w:rsid w:val="005E5416"/>
    <w:rsid w:val="005E68D6"/>
    <w:rsid w:val="005F0BD6"/>
    <w:rsid w:val="00602612"/>
    <w:rsid w:val="00605EAF"/>
    <w:rsid w:val="0060776D"/>
    <w:rsid w:val="0062163F"/>
    <w:rsid w:val="00626F77"/>
    <w:rsid w:val="006271C8"/>
    <w:rsid w:val="006309FB"/>
    <w:rsid w:val="006330FD"/>
    <w:rsid w:val="00636565"/>
    <w:rsid w:val="00636CFF"/>
    <w:rsid w:val="006458AB"/>
    <w:rsid w:val="00650C70"/>
    <w:rsid w:val="00653835"/>
    <w:rsid w:val="0066193A"/>
    <w:rsid w:val="00661E36"/>
    <w:rsid w:val="006674A6"/>
    <w:rsid w:val="006877A0"/>
    <w:rsid w:val="006A75A2"/>
    <w:rsid w:val="006B3679"/>
    <w:rsid w:val="006C2896"/>
    <w:rsid w:val="006D6F73"/>
    <w:rsid w:val="006E2449"/>
    <w:rsid w:val="006E7C66"/>
    <w:rsid w:val="006E7E58"/>
    <w:rsid w:val="006F20A1"/>
    <w:rsid w:val="006F53EA"/>
    <w:rsid w:val="007008D8"/>
    <w:rsid w:val="00712D3A"/>
    <w:rsid w:val="00714088"/>
    <w:rsid w:val="0071763B"/>
    <w:rsid w:val="00720BC1"/>
    <w:rsid w:val="00720DFB"/>
    <w:rsid w:val="007221D6"/>
    <w:rsid w:val="00745D5F"/>
    <w:rsid w:val="007655AE"/>
    <w:rsid w:val="0077614E"/>
    <w:rsid w:val="00787326"/>
    <w:rsid w:val="007A41BF"/>
    <w:rsid w:val="007A53FA"/>
    <w:rsid w:val="007A771E"/>
    <w:rsid w:val="007B1D0E"/>
    <w:rsid w:val="007C0650"/>
    <w:rsid w:val="007C2C21"/>
    <w:rsid w:val="007C393F"/>
    <w:rsid w:val="007D0257"/>
    <w:rsid w:val="007D0333"/>
    <w:rsid w:val="007E1FD9"/>
    <w:rsid w:val="007E5840"/>
    <w:rsid w:val="007F1755"/>
    <w:rsid w:val="007F4772"/>
    <w:rsid w:val="008035C9"/>
    <w:rsid w:val="00803F51"/>
    <w:rsid w:val="00805175"/>
    <w:rsid w:val="00807EF7"/>
    <w:rsid w:val="00815E74"/>
    <w:rsid w:val="008249FE"/>
    <w:rsid w:val="0082742E"/>
    <w:rsid w:val="008310AE"/>
    <w:rsid w:val="00835768"/>
    <w:rsid w:val="00837BDA"/>
    <w:rsid w:val="00844271"/>
    <w:rsid w:val="008525EF"/>
    <w:rsid w:val="00855FEF"/>
    <w:rsid w:val="00870179"/>
    <w:rsid w:val="008743AB"/>
    <w:rsid w:val="00876B13"/>
    <w:rsid w:val="00876E54"/>
    <w:rsid w:val="00897FB5"/>
    <w:rsid w:val="008C1505"/>
    <w:rsid w:val="008D1468"/>
    <w:rsid w:val="008D3535"/>
    <w:rsid w:val="008D391D"/>
    <w:rsid w:val="008D556B"/>
    <w:rsid w:val="008D6F7A"/>
    <w:rsid w:val="008E4EE5"/>
    <w:rsid w:val="009269C3"/>
    <w:rsid w:val="00927445"/>
    <w:rsid w:val="009307FD"/>
    <w:rsid w:val="00933A20"/>
    <w:rsid w:val="00934C4F"/>
    <w:rsid w:val="009412AF"/>
    <w:rsid w:val="00943BAB"/>
    <w:rsid w:val="00944918"/>
    <w:rsid w:val="009459BF"/>
    <w:rsid w:val="00947659"/>
    <w:rsid w:val="009501FE"/>
    <w:rsid w:val="009519C8"/>
    <w:rsid w:val="00956B0F"/>
    <w:rsid w:val="00965B3D"/>
    <w:rsid w:val="0098313E"/>
    <w:rsid w:val="00985501"/>
    <w:rsid w:val="009862A6"/>
    <w:rsid w:val="009940C0"/>
    <w:rsid w:val="009949F2"/>
    <w:rsid w:val="00995247"/>
    <w:rsid w:val="00995769"/>
    <w:rsid w:val="009978F2"/>
    <w:rsid w:val="009A2F6E"/>
    <w:rsid w:val="009B3EE7"/>
    <w:rsid w:val="009B606D"/>
    <w:rsid w:val="009C139D"/>
    <w:rsid w:val="009C3903"/>
    <w:rsid w:val="009E3BF0"/>
    <w:rsid w:val="009E49CD"/>
    <w:rsid w:val="009F7131"/>
    <w:rsid w:val="00A07201"/>
    <w:rsid w:val="00A10030"/>
    <w:rsid w:val="00A10F08"/>
    <w:rsid w:val="00A1260E"/>
    <w:rsid w:val="00A153E4"/>
    <w:rsid w:val="00A22C82"/>
    <w:rsid w:val="00A30425"/>
    <w:rsid w:val="00A5191A"/>
    <w:rsid w:val="00A57A03"/>
    <w:rsid w:val="00A600A3"/>
    <w:rsid w:val="00A611D0"/>
    <w:rsid w:val="00A722F2"/>
    <w:rsid w:val="00A761F0"/>
    <w:rsid w:val="00A77F17"/>
    <w:rsid w:val="00A909FC"/>
    <w:rsid w:val="00A9166A"/>
    <w:rsid w:val="00A94FC7"/>
    <w:rsid w:val="00A95D8D"/>
    <w:rsid w:val="00A9753B"/>
    <w:rsid w:val="00AA110C"/>
    <w:rsid w:val="00AA59C3"/>
    <w:rsid w:val="00AA75FA"/>
    <w:rsid w:val="00AB01FB"/>
    <w:rsid w:val="00AB20CB"/>
    <w:rsid w:val="00AC33E1"/>
    <w:rsid w:val="00AC7902"/>
    <w:rsid w:val="00AE1C5B"/>
    <w:rsid w:val="00AE4FC8"/>
    <w:rsid w:val="00AE7CCC"/>
    <w:rsid w:val="00AF7995"/>
    <w:rsid w:val="00B04A28"/>
    <w:rsid w:val="00B070D1"/>
    <w:rsid w:val="00B10688"/>
    <w:rsid w:val="00B11E4F"/>
    <w:rsid w:val="00B1275A"/>
    <w:rsid w:val="00B157F5"/>
    <w:rsid w:val="00B15C16"/>
    <w:rsid w:val="00B22C81"/>
    <w:rsid w:val="00B2359A"/>
    <w:rsid w:val="00B23992"/>
    <w:rsid w:val="00B2584B"/>
    <w:rsid w:val="00B31315"/>
    <w:rsid w:val="00B33851"/>
    <w:rsid w:val="00B36434"/>
    <w:rsid w:val="00B365F1"/>
    <w:rsid w:val="00B4222B"/>
    <w:rsid w:val="00B51400"/>
    <w:rsid w:val="00B52247"/>
    <w:rsid w:val="00B549CF"/>
    <w:rsid w:val="00B577EA"/>
    <w:rsid w:val="00B60814"/>
    <w:rsid w:val="00B63037"/>
    <w:rsid w:val="00B77E8B"/>
    <w:rsid w:val="00B80364"/>
    <w:rsid w:val="00B81297"/>
    <w:rsid w:val="00B82C39"/>
    <w:rsid w:val="00B84E23"/>
    <w:rsid w:val="00B911F2"/>
    <w:rsid w:val="00B9349A"/>
    <w:rsid w:val="00B94214"/>
    <w:rsid w:val="00BA1935"/>
    <w:rsid w:val="00BA2355"/>
    <w:rsid w:val="00BA58D8"/>
    <w:rsid w:val="00BB110F"/>
    <w:rsid w:val="00BB4384"/>
    <w:rsid w:val="00BB5D6E"/>
    <w:rsid w:val="00BC0E51"/>
    <w:rsid w:val="00BC555E"/>
    <w:rsid w:val="00BD3376"/>
    <w:rsid w:val="00BD5F20"/>
    <w:rsid w:val="00BD6BD8"/>
    <w:rsid w:val="00BE79B6"/>
    <w:rsid w:val="00BF4A38"/>
    <w:rsid w:val="00BF7CBF"/>
    <w:rsid w:val="00C14D23"/>
    <w:rsid w:val="00C201FD"/>
    <w:rsid w:val="00C211B0"/>
    <w:rsid w:val="00C23725"/>
    <w:rsid w:val="00C32BC1"/>
    <w:rsid w:val="00C35039"/>
    <w:rsid w:val="00C442FE"/>
    <w:rsid w:val="00C53E6F"/>
    <w:rsid w:val="00C57458"/>
    <w:rsid w:val="00C86E1D"/>
    <w:rsid w:val="00C932FC"/>
    <w:rsid w:val="00C97280"/>
    <w:rsid w:val="00CB24C8"/>
    <w:rsid w:val="00CC58F6"/>
    <w:rsid w:val="00CD659D"/>
    <w:rsid w:val="00CE1B70"/>
    <w:rsid w:val="00CE3E82"/>
    <w:rsid w:val="00CF12FE"/>
    <w:rsid w:val="00D010BC"/>
    <w:rsid w:val="00D02C8A"/>
    <w:rsid w:val="00D07A08"/>
    <w:rsid w:val="00D165AF"/>
    <w:rsid w:val="00D30A35"/>
    <w:rsid w:val="00D33BBE"/>
    <w:rsid w:val="00D34B0F"/>
    <w:rsid w:val="00D37611"/>
    <w:rsid w:val="00D46B16"/>
    <w:rsid w:val="00D46CB4"/>
    <w:rsid w:val="00D508DA"/>
    <w:rsid w:val="00D57736"/>
    <w:rsid w:val="00D64442"/>
    <w:rsid w:val="00D67353"/>
    <w:rsid w:val="00D75865"/>
    <w:rsid w:val="00D8025A"/>
    <w:rsid w:val="00D81040"/>
    <w:rsid w:val="00D93FBF"/>
    <w:rsid w:val="00D95287"/>
    <w:rsid w:val="00DA2E47"/>
    <w:rsid w:val="00DA33E4"/>
    <w:rsid w:val="00DA50B8"/>
    <w:rsid w:val="00DB472F"/>
    <w:rsid w:val="00DB6FB6"/>
    <w:rsid w:val="00DC2FDB"/>
    <w:rsid w:val="00DD0593"/>
    <w:rsid w:val="00DD48CE"/>
    <w:rsid w:val="00DE1A28"/>
    <w:rsid w:val="00DF51F9"/>
    <w:rsid w:val="00E057F6"/>
    <w:rsid w:val="00E0689D"/>
    <w:rsid w:val="00E132A1"/>
    <w:rsid w:val="00E240C8"/>
    <w:rsid w:val="00E26B2D"/>
    <w:rsid w:val="00E27E78"/>
    <w:rsid w:val="00E30319"/>
    <w:rsid w:val="00E329FD"/>
    <w:rsid w:val="00E50314"/>
    <w:rsid w:val="00E54AF1"/>
    <w:rsid w:val="00E620D3"/>
    <w:rsid w:val="00E725C8"/>
    <w:rsid w:val="00E74F9F"/>
    <w:rsid w:val="00E87591"/>
    <w:rsid w:val="00E9614D"/>
    <w:rsid w:val="00EC055D"/>
    <w:rsid w:val="00EC1A5C"/>
    <w:rsid w:val="00ED0193"/>
    <w:rsid w:val="00ED2CB7"/>
    <w:rsid w:val="00ED4421"/>
    <w:rsid w:val="00EE18B6"/>
    <w:rsid w:val="00EE4512"/>
    <w:rsid w:val="00EE469D"/>
    <w:rsid w:val="00EF63EC"/>
    <w:rsid w:val="00EF7965"/>
    <w:rsid w:val="00F00DEE"/>
    <w:rsid w:val="00F07E81"/>
    <w:rsid w:val="00F16213"/>
    <w:rsid w:val="00F1750E"/>
    <w:rsid w:val="00F21BB6"/>
    <w:rsid w:val="00F245D5"/>
    <w:rsid w:val="00F25243"/>
    <w:rsid w:val="00F34F4F"/>
    <w:rsid w:val="00F37117"/>
    <w:rsid w:val="00F37CAB"/>
    <w:rsid w:val="00F44720"/>
    <w:rsid w:val="00F470DC"/>
    <w:rsid w:val="00F6106E"/>
    <w:rsid w:val="00F70341"/>
    <w:rsid w:val="00F733C4"/>
    <w:rsid w:val="00F85B7A"/>
    <w:rsid w:val="00FA36A3"/>
    <w:rsid w:val="00FA6531"/>
    <w:rsid w:val="00FB1E5B"/>
    <w:rsid w:val="00FC3D72"/>
    <w:rsid w:val="00FD0608"/>
    <w:rsid w:val="00FD269A"/>
    <w:rsid w:val="00FE1D77"/>
    <w:rsid w:val="00FF2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65459"/>
  <w15:chartTrackingRefBased/>
  <w15:docId w15:val="{50EB937C-7944-43DB-A407-3EE1D62B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9C9"/>
    <w:rPr>
      <w:rFonts w:eastAsia="Calibri" w:cs="Times New Roman"/>
      <w:szCs w:val="20"/>
    </w:rPr>
  </w:style>
  <w:style w:type="paragraph" w:styleId="Heading2">
    <w:name w:val="heading 2"/>
    <w:basedOn w:val="Normal"/>
    <w:link w:val="Heading2Char"/>
    <w:uiPriority w:val="9"/>
    <w:qFormat/>
    <w:rsid w:val="003139D9"/>
    <w:pPr>
      <w:spacing w:before="100" w:beforeAutospacing="1" w:after="100" w:afterAutospacing="1"/>
      <w:outlineLvl w:val="1"/>
    </w:pPr>
    <w:rPr>
      <w:rFonts w:eastAsia="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39D9"/>
    <w:rPr>
      <w:rFonts w:eastAsia="Times New Roman" w:cs="Times New Roman"/>
      <w:b/>
      <w:bCs/>
      <w:sz w:val="36"/>
      <w:szCs w:val="36"/>
      <w:lang w:eastAsia="en-GB"/>
    </w:rPr>
  </w:style>
  <w:style w:type="paragraph" w:styleId="ListParagraph">
    <w:name w:val="List Paragraph"/>
    <w:basedOn w:val="Normal"/>
    <w:uiPriority w:val="34"/>
    <w:qFormat/>
    <w:rsid w:val="002E39C9"/>
    <w:pPr>
      <w:ind w:left="720"/>
      <w:contextualSpacing/>
    </w:pPr>
  </w:style>
  <w:style w:type="paragraph" w:styleId="Footer">
    <w:name w:val="footer"/>
    <w:basedOn w:val="Normal"/>
    <w:link w:val="FooterChar"/>
    <w:uiPriority w:val="99"/>
    <w:unhideWhenUsed/>
    <w:rsid w:val="002E39C9"/>
    <w:pPr>
      <w:tabs>
        <w:tab w:val="center" w:pos="4513"/>
        <w:tab w:val="right" w:pos="9026"/>
      </w:tabs>
    </w:pPr>
  </w:style>
  <w:style w:type="character" w:customStyle="1" w:styleId="FooterChar">
    <w:name w:val="Footer Char"/>
    <w:basedOn w:val="DefaultParagraphFont"/>
    <w:link w:val="Footer"/>
    <w:uiPriority w:val="99"/>
    <w:rsid w:val="002E39C9"/>
    <w:rPr>
      <w:rFonts w:eastAsia="Calibri" w:cs="Times New Roman"/>
      <w:szCs w:val="20"/>
    </w:rPr>
  </w:style>
  <w:style w:type="paragraph" w:customStyle="1" w:styleId="Default">
    <w:name w:val="Default"/>
    <w:rsid w:val="005B4CE0"/>
    <w:pPr>
      <w:autoSpaceDE w:val="0"/>
      <w:autoSpaceDN w:val="0"/>
      <w:adjustRightInd w:val="0"/>
    </w:pPr>
    <w:rPr>
      <w:rFonts w:ascii="Calibri" w:hAnsi="Calibri" w:cs="Calibri"/>
      <w:color w:val="000000"/>
      <w:szCs w:val="24"/>
    </w:rPr>
  </w:style>
  <w:style w:type="character" w:customStyle="1" w:styleId="language1">
    <w:name w:val="language1"/>
    <w:basedOn w:val="DefaultParagraphFont"/>
    <w:rsid w:val="003139D9"/>
  </w:style>
  <w:style w:type="character" w:customStyle="1" w:styleId="FontStyle19">
    <w:name w:val="Font Style19"/>
    <w:rsid w:val="008743AB"/>
    <w:rPr>
      <w:rFonts w:ascii="Times New Roman" w:hAnsi="Times New Roman" w:cs="Times New Roman"/>
      <w:b/>
      <w:bCs/>
      <w:sz w:val="22"/>
      <w:szCs w:val="22"/>
    </w:rPr>
  </w:style>
  <w:style w:type="paragraph" w:styleId="NoSpacing">
    <w:name w:val="No Spacing"/>
    <w:uiPriority w:val="1"/>
    <w:qFormat/>
    <w:rsid w:val="008743AB"/>
    <w:pPr>
      <w:widowControl w:val="0"/>
      <w:suppressAutoHyphens/>
    </w:pPr>
    <w:rPr>
      <w:rFonts w:eastAsia="Lucida Sans Unicode" w:cs="Mangal"/>
      <w:kern w:val="1"/>
      <w:szCs w:val="21"/>
      <w:lang w:val="en-US" w:eastAsia="hi-IN" w:bidi="hi-IN"/>
    </w:rPr>
  </w:style>
  <w:style w:type="paragraph" w:styleId="Header">
    <w:name w:val="header"/>
    <w:basedOn w:val="Normal"/>
    <w:link w:val="HeaderChar"/>
    <w:unhideWhenUsed/>
    <w:rsid w:val="009978F2"/>
    <w:pPr>
      <w:tabs>
        <w:tab w:val="center" w:pos="4513"/>
        <w:tab w:val="right" w:pos="9026"/>
      </w:tabs>
    </w:pPr>
  </w:style>
  <w:style w:type="character" w:customStyle="1" w:styleId="HeaderChar">
    <w:name w:val="Header Char"/>
    <w:basedOn w:val="DefaultParagraphFont"/>
    <w:link w:val="Header"/>
    <w:rsid w:val="009978F2"/>
    <w:rPr>
      <w:rFonts w:eastAsia="Calibri" w:cs="Times New Roman"/>
      <w:szCs w:val="20"/>
    </w:rPr>
  </w:style>
  <w:style w:type="character" w:customStyle="1" w:styleId="Bodytext3">
    <w:name w:val="Body text (3)_"/>
    <w:basedOn w:val="DefaultParagraphFont"/>
    <w:link w:val="Bodytext31"/>
    <w:locked/>
    <w:rsid w:val="00A77F17"/>
    <w:rPr>
      <w:rFonts w:ascii="Arial" w:hAnsi="Arial"/>
      <w:b/>
      <w:bCs/>
      <w:sz w:val="22"/>
      <w:shd w:val="clear" w:color="auto" w:fill="FFFFFF"/>
    </w:rPr>
  </w:style>
  <w:style w:type="paragraph" w:customStyle="1" w:styleId="Bodytext31">
    <w:name w:val="Body text (3)1"/>
    <w:basedOn w:val="Normal"/>
    <w:link w:val="Bodytext3"/>
    <w:rsid w:val="00A77F17"/>
    <w:pPr>
      <w:widowControl w:val="0"/>
      <w:shd w:val="clear" w:color="auto" w:fill="FFFFFF"/>
      <w:spacing w:before="60" w:line="254" w:lineRule="exact"/>
      <w:jc w:val="center"/>
    </w:pPr>
    <w:rPr>
      <w:rFonts w:ascii="Arial" w:eastAsiaTheme="minorHAnsi" w:hAnsi="Arial" w:cstheme="minorBidi"/>
      <w:b/>
      <w:bCs/>
      <w:sz w:val="22"/>
      <w:szCs w:val="22"/>
    </w:rPr>
  </w:style>
  <w:style w:type="character" w:styleId="Hyperlink">
    <w:name w:val="Hyperlink"/>
    <w:basedOn w:val="DefaultParagraphFont"/>
    <w:uiPriority w:val="99"/>
    <w:unhideWhenUsed/>
    <w:rsid w:val="00A77F17"/>
    <w:rPr>
      <w:color w:val="0563C1" w:themeColor="hyperlink"/>
      <w:u w:val="single"/>
    </w:rPr>
  </w:style>
  <w:style w:type="character" w:customStyle="1" w:styleId="Heading1">
    <w:name w:val="Heading #1_"/>
    <w:link w:val="Heading10"/>
    <w:locked/>
    <w:rsid w:val="00A77F17"/>
    <w:rPr>
      <w:rFonts w:ascii="Arial" w:hAnsi="Arial"/>
      <w:b/>
      <w:bCs/>
      <w:sz w:val="28"/>
      <w:szCs w:val="28"/>
      <w:shd w:val="clear" w:color="auto" w:fill="FFFFFF"/>
    </w:rPr>
  </w:style>
  <w:style w:type="paragraph" w:customStyle="1" w:styleId="Heading10">
    <w:name w:val="Heading #1"/>
    <w:basedOn w:val="Normal"/>
    <w:link w:val="Heading1"/>
    <w:rsid w:val="00A77F17"/>
    <w:pPr>
      <w:widowControl w:val="0"/>
      <w:shd w:val="clear" w:color="auto" w:fill="FFFFFF"/>
      <w:spacing w:after="60" w:line="240" w:lineRule="atLeast"/>
      <w:jc w:val="center"/>
      <w:outlineLvl w:val="0"/>
    </w:pPr>
    <w:rPr>
      <w:rFonts w:ascii="Arial" w:eastAsiaTheme="minorHAnsi" w:hAnsi="Arial" w:cstheme="minorBidi"/>
      <w:b/>
      <w:bCs/>
      <w:sz w:val="28"/>
      <w:szCs w:val="28"/>
    </w:rPr>
  </w:style>
  <w:style w:type="paragraph" w:styleId="BodyTextIndent2">
    <w:name w:val="Body Text Indent 2"/>
    <w:basedOn w:val="Normal"/>
    <w:link w:val="BodyTextIndent2Char"/>
    <w:uiPriority w:val="99"/>
    <w:unhideWhenUsed/>
    <w:rsid w:val="00A77F17"/>
    <w:pPr>
      <w:spacing w:after="120" w:line="480" w:lineRule="auto"/>
      <w:ind w:left="283"/>
    </w:pPr>
    <w:rPr>
      <w:rFonts w:eastAsia="Times New Roman"/>
      <w:szCs w:val="24"/>
      <w:lang w:val="ro-RO" w:eastAsia="ro-RO"/>
    </w:rPr>
  </w:style>
  <w:style w:type="character" w:customStyle="1" w:styleId="BodyTextIndent2Char">
    <w:name w:val="Body Text Indent 2 Char"/>
    <w:basedOn w:val="DefaultParagraphFont"/>
    <w:link w:val="BodyTextIndent2"/>
    <w:uiPriority w:val="99"/>
    <w:rsid w:val="00A77F17"/>
    <w:rPr>
      <w:rFonts w:eastAsia="Times New Roman" w:cs="Times New Roman"/>
      <w:szCs w:val="24"/>
      <w:lang w:val="ro-RO" w:eastAsia="ro-RO"/>
    </w:rPr>
  </w:style>
  <w:style w:type="character" w:styleId="UnresolvedMention">
    <w:name w:val="Unresolved Mention"/>
    <w:basedOn w:val="DefaultParagraphFont"/>
    <w:uiPriority w:val="99"/>
    <w:semiHidden/>
    <w:unhideWhenUsed/>
    <w:rsid w:val="00870179"/>
    <w:rPr>
      <w:color w:val="605E5C"/>
      <w:shd w:val="clear" w:color="auto" w:fill="E1DFDD"/>
    </w:rPr>
  </w:style>
  <w:style w:type="character" w:styleId="FollowedHyperlink">
    <w:name w:val="FollowedHyperlink"/>
    <w:basedOn w:val="DefaultParagraphFont"/>
    <w:uiPriority w:val="99"/>
    <w:semiHidden/>
    <w:unhideWhenUsed/>
    <w:rsid w:val="00815E74"/>
    <w:rPr>
      <w:color w:val="954F72" w:themeColor="followedHyperlink"/>
      <w:u w:val="single"/>
    </w:rPr>
  </w:style>
  <w:style w:type="character" w:customStyle="1" w:styleId="WW8Num1z0">
    <w:name w:val="WW8Num1z0"/>
    <w:rsid w:val="009B606D"/>
  </w:style>
  <w:style w:type="character" w:customStyle="1" w:styleId="WW8Num1z1">
    <w:name w:val="WW8Num1z1"/>
    <w:rsid w:val="009B606D"/>
  </w:style>
  <w:style w:type="character" w:customStyle="1" w:styleId="WW8Num1z2">
    <w:name w:val="WW8Num1z2"/>
    <w:rsid w:val="009B606D"/>
  </w:style>
  <w:style w:type="character" w:customStyle="1" w:styleId="WW8Num1z3">
    <w:name w:val="WW8Num1z3"/>
    <w:rsid w:val="009B606D"/>
  </w:style>
  <w:style w:type="character" w:customStyle="1" w:styleId="WW8Num1z4">
    <w:name w:val="WW8Num1z4"/>
    <w:rsid w:val="009B606D"/>
  </w:style>
  <w:style w:type="character" w:customStyle="1" w:styleId="WW8Num1z5">
    <w:name w:val="WW8Num1z5"/>
    <w:rsid w:val="009B606D"/>
  </w:style>
  <w:style w:type="character" w:customStyle="1" w:styleId="WW8Num1z6">
    <w:name w:val="WW8Num1z6"/>
    <w:rsid w:val="009B606D"/>
  </w:style>
  <w:style w:type="character" w:customStyle="1" w:styleId="WW8Num1z7">
    <w:name w:val="WW8Num1z7"/>
    <w:rsid w:val="009B606D"/>
  </w:style>
  <w:style w:type="character" w:customStyle="1" w:styleId="WW8Num1z8">
    <w:name w:val="WW8Num1z8"/>
    <w:rsid w:val="009B606D"/>
  </w:style>
  <w:style w:type="character" w:customStyle="1" w:styleId="WW8Num2z0">
    <w:name w:val="WW8Num2z0"/>
    <w:rsid w:val="009B606D"/>
  </w:style>
  <w:style w:type="character" w:customStyle="1" w:styleId="WW8Num2z1">
    <w:name w:val="WW8Num2z1"/>
    <w:rsid w:val="009B606D"/>
  </w:style>
  <w:style w:type="character" w:customStyle="1" w:styleId="WW8Num2z2">
    <w:name w:val="WW8Num2z2"/>
    <w:rsid w:val="009B606D"/>
  </w:style>
  <w:style w:type="character" w:customStyle="1" w:styleId="WW8Num2z3">
    <w:name w:val="WW8Num2z3"/>
    <w:rsid w:val="009B606D"/>
  </w:style>
  <w:style w:type="character" w:customStyle="1" w:styleId="WW8Num2z4">
    <w:name w:val="WW8Num2z4"/>
    <w:rsid w:val="009B606D"/>
  </w:style>
  <w:style w:type="character" w:customStyle="1" w:styleId="WW8Num2z5">
    <w:name w:val="WW8Num2z5"/>
    <w:rsid w:val="009B606D"/>
  </w:style>
  <w:style w:type="character" w:customStyle="1" w:styleId="WW8Num2z6">
    <w:name w:val="WW8Num2z6"/>
    <w:rsid w:val="009B606D"/>
  </w:style>
  <w:style w:type="character" w:customStyle="1" w:styleId="WW8Num2z7">
    <w:name w:val="WW8Num2z7"/>
    <w:rsid w:val="009B606D"/>
  </w:style>
  <w:style w:type="character" w:customStyle="1" w:styleId="WW8Num2z8">
    <w:name w:val="WW8Num2z8"/>
    <w:rsid w:val="009B606D"/>
  </w:style>
  <w:style w:type="character" w:customStyle="1" w:styleId="WW8Num3z0">
    <w:name w:val="WW8Num3z0"/>
    <w:rsid w:val="009B606D"/>
  </w:style>
  <w:style w:type="character" w:customStyle="1" w:styleId="WW8Num3z1">
    <w:name w:val="WW8Num3z1"/>
    <w:rsid w:val="009B606D"/>
  </w:style>
  <w:style w:type="character" w:customStyle="1" w:styleId="WW8Num3z2">
    <w:name w:val="WW8Num3z2"/>
    <w:rsid w:val="009B606D"/>
  </w:style>
  <w:style w:type="character" w:customStyle="1" w:styleId="WW8Num3z3">
    <w:name w:val="WW8Num3z3"/>
    <w:rsid w:val="009B606D"/>
  </w:style>
  <w:style w:type="character" w:customStyle="1" w:styleId="WW8Num3z4">
    <w:name w:val="WW8Num3z4"/>
    <w:rsid w:val="009B606D"/>
  </w:style>
  <w:style w:type="character" w:customStyle="1" w:styleId="WW8Num3z5">
    <w:name w:val="WW8Num3z5"/>
    <w:rsid w:val="009B606D"/>
  </w:style>
  <w:style w:type="character" w:customStyle="1" w:styleId="WW8Num3z6">
    <w:name w:val="WW8Num3z6"/>
    <w:rsid w:val="009B606D"/>
  </w:style>
  <w:style w:type="character" w:customStyle="1" w:styleId="WW8Num3z7">
    <w:name w:val="WW8Num3z7"/>
    <w:rsid w:val="009B606D"/>
  </w:style>
  <w:style w:type="character" w:customStyle="1" w:styleId="WW8Num3z8">
    <w:name w:val="WW8Num3z8"/>
    <w:rsid w:val="009B606D"/>
  </w:style>
  <w:style w:type="character" w:customStyle="1" w:styleId="WW8Num4z0">
    <w:name w:val="WW8Num4z0"/>
    <w:rsid w:val="009B606D"/>
  </w:style>
  <w:style w:type="character" w:customStyle="1" w:styleId="WW8Num4z1">
    <w:name w:val="WW8Num4z1"/>
    <w:rsid w:val="009B606D"/>
  </w:style>
  <w:style w:type="character" w:customStyle="1" w:styleId="WW8Num4z2">
    <w:name w:val="WW8Num4z2"/>
    <w:rsid w:val="009B606D"/>
  </w:style>
  <w:style w:type="character" w:customStyle="1" w:styleId="WW8Num4z3">
    <w:name w:val="WW8Num4z3"/>
    <w:rsid w:val="009B606D"/>
  </w:style>
  <w:style w:type="character" w:customStyle="1" w:styleId="WW8Num4z4">
    <w:name w:val="WW8Num4z4"/>
    <w:rsid w:val="009B606D"/>
  </w:style>
  <w:style w:type="character" w:customStyle="1" w:styleId="WW8Num4z5">
    <w:name w:val="WW8Num4z5"/>
    <w:rsid w:val="009B606D"/>
  </w:style>
  <w:style w:type="character" w:customStyle="1" w:styleId="WW8Num4z6">
    <w:name w:val="WW8Num4z6"/>
    <w:rsid w:val="009B606D"/>
  </w:style>
  <w:style w:type="character" w:customStyle="1" w:styleId="WW8Num4z7">
    <w:name w:val="WW8Num4z7"/>
    <w:rsid w:val="009B606D"/>
  </w:style>
  <w:style w:type="character" w:customStyle="1" w:styleId="WW8Num4z8">
    <w:name w:val="WW8Num4z8"/>
    <w:rsid w:val="009B606D"/>
  </w:style>
  <w:style w:type="character" w:customStyle="1" w:styleId="WW8Num5z0">
    <w:name w:val="WW8Num5z0"/>
    <w:rsid w:val="009B606D"/>
    <w:rPr>
      <w:rFonts w:ascii="Times New Roman" w:hAnsi="Times New Roman" w:cs="Times New Roman"/>
    </w:rPr>
  </w:style>
  <w:style w:type="character" w:customStyle="1" w:styleId="WW8Num5z1">
    <w:name w:val="WW8Num5z1"/>
    <w:rsid w:val="009B606D"/>
    <w:rPr>
      <w:rFonts w:ascii="Courier New" w:hAnsi="Courier New" w:cs="Courier New"/>
    </w:rPr>
  </w:style>
  <w:style w:type="character" w:customStyle="1" w:styleId="WW8Num5z2">
    <w:name w:val="WW8Num5z2"/>
    <w:rsid w:val="009B606D"/>
    <w:rPr>
      <w:rFonts w:ascii="Wingdings" w:hAnsi="Wingdings" w:cs="Wingdings"/>
    </w:rPr>
  </w:style>
  <w:style w:type="character" w:customStyle="1" w:styleId="WW8Num5z3">
    <w:name w:val="WW8Num5z3"/>
    <w:rsid w:val="009B606D"/>
    <w:rPr>
      <w:rFonts w:ascii="Symbol" w:hAnsi="Symbol" w:cs="Symbol"/>
    </w:rPr>
  </w:style>
  <w:style w:type="character" w:customStyle="1" w:styleId="WW8Num6z0">
    <w:name w:val="WW8Num6z0"/>
    <w:rsid w:val="009B606D"/>
    <w:rPr>
      <w:rFonts w:eastAsia="Times New Roman"/>
      <w:kern w:val="1"/>
      <w:sz w:val="26"/>
      <w:szCs w:val="26"/>
      <w:lang w:val="pt-BR"/>
    </w:rPr>
  </w:style>
  <w:style w:type="character" w:customStyle="1" w:styleId="WW8Num6z1">
    <w:name w:val="WW8Num6z1"/>
    <w:rsid w:val="009B606D"/>
  </w:style>
  <w:style w:type="character" w:customStyle="1" w:styleId="WW8Num6z2">
    <w:name w:val="WW8Num6z2"/>
    <w:rsid w:val="009B606D"/>
  </w:style>
  <w:style w:type="character" w:customStyle="1" w:styleId="WW8Num6z3">
    <w:name w:val="WW8Num6z3"/>
    <w:rsid w:val="009B606D"/>
  </w:style>
  <w:style w:type="character" w:customStyle="1" w:styleId="WW8Num6z4">
    <w:name w:val="WW8Num6z4"/>
    <w:rsid w:val="009B606D"/>
  </w:style>
  <w:style w:type="character" w:customStyle="1" w:styleId="WW8Num6z5">
    <w:name w:val="WW8Num6z5"/>
    <w:rsid w:val="009B606D"/>
  </w:style>
  <w:style w:type="character" w:customStyle="1" w:styleId="WW8Num6z6">
    <w:name w:val="WW8Num6z6"/>
    <w:rsid w:val="009B606D"/>
  </w:style>
  <w:style w:type="character" w:customStyle="1" w:styleId="WW8Num6z7">
    <w:name w:val="WW8Num6z7"/>
    <w:rsid w:val="009B606D"/>
  </w:style>
  <w:style w:type="character" w:customStyle="1" w:styleId="WW8Num6z8">
    <w:name w:val="WW8Num6z8"/>
    <w:rsid w:val="009B606D"/>
  </w:style>
  <w:style w:type="character" w:customStyle="1" w:styleId="WW8Num7z0">
    <w:name w:val="WW8Num7z0"/>
    <w:rsid w:val="009B606D"/>
  </w:style>
  <w:style w:type="character" w:customStyle="1" w:styleId="WW8Num7z1">
    <w:name w:val="WW8Num7z1"/>
    <w:rsid w:val="009B606D"/>
  </w:style>
  <w:style w:type="character" w:customStyle="1" w:styleId="WW8Num7z2">
    <w:name w:val="WW8Num7z2"/>
    <w:rsid w:val="009B606D"/>
  </w:style>
  <w:style w:type="character" w:customStyle="1" w:styleId="WW8Num7z3">
    <w:name w:val="WW8Num7z3"/>
    <w:rsid w:val="009B606D"/>
  </w:style>
  <w:style w:type="character" w:customStyle="1" w:styleId="WW8Num7z4">
    <w:name w:val="WW8Num7z4"/>
    <w:rsid w:val="009B606D"/>
  </w:style>
  <w:style w:type="character" w:customStyle="1" w:styleId="WW8Num7z5">
    <w:name w:val="WW8Num7z5"/>
    <w:rsid w:val="009B606D"/>
  </w:style>
  <w:style w:type="character" w:customStyle="1" w:styleId="WW8Num7z6">
    <w:name w:val="WW8Num7z6"/>
    <w:rsid w:val="009B606D"/>
  </w:style>
  <w:style w:type="character" w:customStyle="1" w:styleId="WW8Num7z7">
    <w:name w:val="WW8Num7z7"/>
    <w:rsid w:val="009B606D"/>
  </w:style>
  <w:style w:type="character" w:customStyle="1" w:styleId="WW8Num7z8">
    <w:name w:val="WW8Num7z8"/>
    <w:rsid w:val="009B606D"/>
  </w:style>
  <w:style w:type="character" w:customStyle="1" w:styleId="WW8Num8z0">
    <w:name w:val="WW8Num8z0"/>
    <w:rsid w:val="009B606D"/>
  </w:style>
  <w:style w:type="character" w:customStyle="1" w:styleId="WW8Num8z1">
    <w:name w:val="WW8Num8z1"/>
    <w:rsid w:val="009B606D"/>
  </w:style>
  <w:style w:type="character" w:customStyle="1" w:styleId="WW8Num8z2">
    <w:name w:val="WW8Num8z2"/>
    <w:rsid w:val="009B606D"/>
  </w:style>
  <w:style w:type="character" w:customStyle="1" w:styleId="WW8Num8z3">
    <w:name w:val="WW8Num8z3"/>
    <w:rsid w:val="009B606D"/>
  </w:style>
  <w:style w:type="character" w:customStyle="1" w:styleId="WW8Num8z4">
    <w:name w:val="WW8Num8z4"/>
    <w:rsid w:val="009B606D"/>
  </w:style>
  <w:style w:type="character" w:customStyle="1" w:styleId="WW8Num8z5">
    <w:name w:val="WW8Num8z5"/>
    <w:rsid w:val="009B606D"/>
  </w:style>
  <w:style w:type="character" w:customStyle="1" w:styleId="WW8Num8z6">
    <w:name w:val="WW8Num8z6"/>
    <w:rsid w:val="009B606D"/>
  </w:style>
  <w:style w:type="character" w:customStyle="1" w:styleId="WW8Num8z7">
    <w:name w:val="WW8Num8z7"/>
    <w:rsid w:val="009B606D"/>
  </w:style>
  <w:style w:type="character" w:customStyle="1" w:styleId="WW8Num8z8">
    <w:name w:val="WW8Num8z8"/>
    <w:rsid w:val="009B606D"/>
  </w:style>
  <w:style w:type="character" w:customStyle="1" w:styleId="WW8Num9z0">
    <w:name w:val="WW8Num9z0"/>
    <w:rsid w:val="009B606D"/>
  </w:style>
  <w:style w:type="character" w:customStyle="1" w:styleId="WW8Num9z1">
    <w:name w:val="WW8Num9z1"/>
    <w:rsid w:val="009B606D"/>
  </w:style>
  <w:style w:type="character" w:customStyle="1" w:styleId="WW8Num9z2">
    <w:name w:val="WW8Num9z2"/>
    <w:rsid w:val="009B606D"/>
  </w:style>
  <w:style w:type="character" w:customStyle="1" w:styleId="WW8Num9z3">
    <w:name w:val="WW8Num9z3"/>
    <w:rsid w:val="009B606D"/>
  </w:style>
  <w:style w:type="character" w:customStyle="1" w:styleId="WW8Num9z4">
    <w:name w:val="WW8Num9z4"/>
    <w:rsid w:val="009B606D"/>
  </w:style>
  <w:style w:type="character" w:customStyle="1" w:styleId="WW8Num9z5">
    <w:name w:val="WW8Num9z5"/>
    <w:rsid w:val="009B606D"/>
  </w:style>
  <w:style w:type="character" w:customStyle="1" w:styleId="WW8Num9z6">
    <w:name w:val="WW8Num9z6"/>
    <w:rsid w:val="009B606D"/>
  </w:style>
  <w:style w:type="character" w:customStyle="1" w:styleId="WW8Num9z7">
    <w:name w:val="WW8Num9z7"/>
    <w:rsid w:val="009B606D"/>
  </w:style>
  <w:style w:type="character" w:customStyle="1" w:styleId="WW8Num9z8">
    <w:name w:val="WW8Num9z8"/>
    <w:rsid w:val="009B606D"/>
  </w:style>
  <w:style w:type="character" w:customStyle="1" w:styleId="Fontdeparagrafimplicit1">
    <w:name w:val="Font de paragraf implicit1"/>
    <w:rsid w:val="009B606D"/>
  </w:style>
  <w:style w:type="character" w:customStyle="1" w:styleId="Numrdepagin1">
    <w:name w:val="Număr de pagină1"/>
    <w:basedOn w:val="Fontdeparagrafimplicit1"/>
    <w:rsid w:val="009B606D"/>
  </w:style>
  <w:style w:type="character" w:customStyle="1" w:styleId="ListLabel1">
    <w:name w:val="ListLabel 1"/>
    <w:rsid w:val="009B606D"/>
    <w:rPr>
      <w:rFonts w:eastAsia="Times New Roman" w:cs="Times New Roman"/>
    </w:rPr>
  </w:style>
  <w:style w:type="character" w:customStyle="1" w:styleId="ListLabel2">
    <w:name w:val="ListLabel 2"/>
    <w:rsid w:val="009B606D"/>
    <w:rPr>
      <w:rFonts w:cs="Courier New"/>
    </w:rPr>
  </w:style>
  <w:style w:type="paragraph" w:customStyle="1" w:styleId="Heading">
    <w:name w:val="Heading"/>
    <w:basedOn w:val="Normal"/>
    <w:next w:val="BodyText"/>
    <w:rsid w:val="009B606D"/>
    <w:pPr>
      <w:keepNext/>
      <w:widowControl w:val="0"/>
      <w:suppressAutoHyphens/>
      <w:spacing w:before="240" w:after="120" w:line="100" w:lineRule="atLeast"/>
    </w:pPr>
    <w:rPr>
      <w:rFonts w:ascii="Arial" w:eastAsia="Microsoft YaHei" w:hAnsi="Arial" w:cs="_Arial"/>
      <w:kern w:val="1"/>
      <w:sz w:val="28"/>
      <w:szCs w:val="28"/>
      <w:lang w:val="en-US" w:eastAsia="ar-SA"/>
    </w:rPr>
  </w:style>
  <w:style w:type="paragraph" w:styleId="BodyText">
    <w:name w:val="Body Text"/>
    <w:basedOn w:val="Normal"/>
    <w:link w:val="BodyTextChar"/>
    <w:rsid w:val="009B606D"/>
    <w:pPr>
      <w:widowControl w:val="0"/>
      <w:suppressAutoHyphens/>
      <w:spacing w:after="120" w:line="100" w:lineRule="atLeast"/>
    </w:pPr>
    <w:rPr>
      <w:rFonts w:eastAsia="Andale Sans UI"/>
      <w:kern w:val="1"/>
      <w:szCs w:val="24"/>
      <w:lang w:val="en-US" w:eastAsia="ar-SA"/>
    </w:rPr>
  </w:style>
  <w:style w:type="character" w:customStyle="1" w:styleId="BodyTextChar">
    <w:name w:val="Body Text Char"/>
    <w:basedOn w:val="DefaultParagraphFont"/>
    <w:link w:val="BodyText"/>
    <w:rsid w:val="009B606D"/>
    <w:rPr>
      <w:rFonts w:eastAsia="Andale Sans UI" w:cs="Times New Roman"/>
      <w:kern w:val="1"/>
      <w:szCs w:val="24"/>
      <w:lang w:val="en-US" w:eastAsia="ar-SA"/>
    </w:rPr>
  </w:style>
  <w:style w:type="paragraph" w:styleId="List">
    <w:name w:val="List"/>
    <w:basedOn w:val="BodyText"/>
    <w:rsid w:val="009B606D"/>
    <w:rPr>
      <w:rFonts w:cs="_Arial"/>
    </w:rPr>
  </w:style>
  <w:style w:type="paragraph" w:customStyle="1" w:styleId="Legend1">
    <w:name w:val="Legendă1"/>
    <w:basedOn w:val="Normal"/>
    <w:rsid w:val="009B606D"/>
    <w:pPr>
      <w:widowControl w:val="0"/>
      <w:suppressLineNumbers/>
      <w:suppressAutoHyphens/>
      <w:spacing w:before="120" w:after="120" w:line="100" w:lineRule="atLeast"/>
    </w:pPr>
    <w:rPr>
      <w:rFonts w:eastAsia="Andale Sans UI" w:cs="_Arial"/>
      <w:i/>
      <w:iCs/>
      <w:kern w:val="1"/>
      <w:szCs w:val="24"/>
      <w:lang w:val="en-US" w:eastAsia="ar-SA"/>
    </w:rPr>
  </w:style>
  <w:style w:type="paragraph" w:customStyle="1" w:styleId="Index">
    <w:name w:val="Index"/>
    <w:basedOn w:val="Normal"/>
    <w:rsid w:val="009B606D"/>
    <w:pPr>
      <w:widowControl w:val="0"/>
      <w:suppressLineNumbers/>
      <w:suppressAutoHyphens/>
      <w:spacing w:line="100" w:lineRule="atLeast"/>
    </w:pPr>
    <w:rPr>
      <w:rFonts w:eastAsia="Andale Sans UI" w:cs="_Arial"/>
      <w:kern w:val="1"/>
      <w:szCs w:val="24"/>
      <w:lang w:val="en-US" w:eastAsia="ar-SA"/>
    </w:rPr>
  </w:style>
  <w:style w:type="paragraph" w:customStyle="1" w:styleId="Listparagraf1">
    <w:name w:val="Listă paragraf1"/>
    <w:basedOn w:val="Normal"/>
    <w:rsid w:val="009B606D"/>
    <w:pPr>
      <w:widowControl w:val="0"/>
      <w:suppressAutoHyphens/>
      <w:spacing w:line="100" w:lineRule="atLeast"/>
      <w:ind w:left="720"/>
    </w:pPr>
    <w:rPr>
      <w:rFonts w:eastAsia="Andale Sans UI"/>
      <w:kern w:val="1"/>
      <w:szCs w:val="24"/>
      <w:lang w:val="en-US" w:eastAsia="ar-SA"/>
    </w:rPr>
  </w:style>
  <w:style w:type="paragraph" w:customStyle="1" w:styleId="TableContents">
    <w:name w:val="Table Contents"/>
    <w:basedOn w:val="Normal"/>
    <w:rsid w:val="009B606D"/>
    <w:pPr>
      <w:widowControl w:val="0"/>
      <w:suppressLineNumbers/>
      <w:suppressAutoHyphens/>
      <w:spacing w:line="100" w:lineRule="atLeast"/>
    </w:pPr>
    <w:rPr>
      <w:rFonts w:eastAsia="Andale Sans UI"/>
      <w:kern w:val="1"/>
      <w:szCs w:val="24"/>
      <w:lang w:val="en-US" w:eastAsia="ar-SA"/>
    </w:rPr>
  </w:style>
  <w:style w:type="paragraph" w:customStyle="1" w:styleId="TableHeading">
    <w:name w:val="Table Heading"/>
    <w:basedOn w:val="TableContents"/>
    <w:rsid w:val="009B606D"/>
    <w:pPr>
      <w:jc w:val="center"/>
    </w:pPr>
    <w:rPr>
      <w:b/>
      <w:bCs/>
    </w:rPr>
  </w:style>
  <w:style w:type="character" w:styleId="PageNumber">
    <w:name w:val="page number"/>
    <w:basedOn w:val="DefaultParagraphFont"/>
    <w:uiPriority w:val="99"/>
    <w:unhideWhenUsed/>
    <w:rsid w:val="005A6721"/>
  </w:style>
  <w:style w:type="table" w:styleId="TableGrid">
    <w:name w:val="Table Grid"/>
    <w:basedOn w:val="TableNormal"/>
    <w:uiPriority w:val="39"/>
    <w:rsid w:val="000349AE"/>
    <w:rPr>
      <w:rFonts w:asciiTheme="minorHAnsi" w:hAnsiTheme="minorHAns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E87591"/>
    <w:pPr>
      <w:spacing w:after="120"/>
      <w:ind w:left="283"/>
    </w:pPr>
  </w:style>
  <w:style w:type="character" w:customStyle="1" w:styleId="BodyTextIndentChar">
    <w:name w:val="Body Text Indent Char"/>
    <w:basedOn w:val="DefaultParagraphFont"/>
    <w:link w:val="BodyTextIndent"/>
    <w:uiPriority w:val="99"/>
    <w:semiHidden/>
    <w:rsid w:val="00E87591"/>
    <w:rPr>
      <w:rFonts w:eastAsia="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64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hmqUVST4bs" TargetMode="External"/><Relationship Id="rId13" Type="http://schemas.openxmlformats.org/officeDocument/2006/relationships/hyperlink" Target="http://www.primariacraiova.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im.ro/portal/craiova/stiri.nsf/vwRegistruDezbateriPortal?Open&amp;count=-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craiova.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i7kPJfaoyCE" TargetMode="External"/><Relationship Id="rId4" Type="http://schemas.openxmlformats.org/officeDocument/2006/relationships/settings" Target="settings.xml"/><Relationship Id="rId9" Type="http://schemas.openxmlformats.org/officeDocument/2006/relationships/hyperlink" Target="https://www.youtube.com/watch?v=fXYuU8aWjWk" TargetMode="External"/><Relationship Id="rId14" Type="http://schemas.openxmlformats.org/officeDocument/2006/relationships/hyperlink" Target="http://www.primaricraiov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79ECE-7B2B-44A0-A6A5-C097570D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63</Pages>
  <Words>16569</Words>
  <Characters>92095</Characters>
  <Application>Microsoft Office Word</Application>
  <DocSecurity>0</DocSecurity>
  <Lines>767</Lines>
  <Paragraphs>216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arhitect_sef</dc:creator>
  <cp:keywords/>
  <dc:description/>
  <cp:lastModifiedBy>utilizator sapl11</cp:lastModifiedBy>
  <cp:revision>145</cp:revision>
  <cp:lastPrinted>2024-10-08T07:24:00Z</cp:lastPrinted>
  <dcterms:created xsi:type="dcterms:W3CDTF">2024-10-07T06:03:00Z</dcterms:created>
  <dcterms:modified xsi:type="dcterms:W3CDTF">2024-10-10T10:41:00Z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5daac6945e236978cfa68767b69a098f2ba55468f597557b216f05e987f374ca</vt:lpwstr>
  </property>
</Properties>
</file>